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1928" w:rsidRPr="004A1928" w:rsidRDefault="004A1928" w:rsidP="004A1928">
      <w:pPr>
        <w:ind w:firstLine="709"/>
        <w:jc w:val="right"/>
        <w:outlineLvl w:val="0"/>
        <w:rPr>
          <w:sz w:val="26"/>
          <w:szCs w:val="26"/>
        </w:rPr>
      </w:pPr>
      <w:r>
        <w:rPr>
          <w:b/>
          <w:sz w:val="26"/>
          <w:szCs w:val="26"/>
        </w:rPr>
        <w:t xml:space="preserve">                                                    </w:t>
      </w:r>
      <w:r w:rsidRPr="004A1928">
        <w:rPr>
          <w:sz w:val="26"/>
          <w:szCs w:val="26"/>
        </w:rPr>
        <w:t>П</w:t>
      </w:r>
      <w:r>
        <w:rPr>
          <w:sz w:val="26"/>
          <w:szCs w:val="26"/>
        </w:rPr>
        <w:t>РОЕКТ</w:t>
      </w:r>
    </w:p>
    <w:p w:rsidR="00922655" w:rsidRPr="001860D2" w:rsidRDefault="000D4484" w:rsidP="005402ED">
      <w:pPr>
        <w:ind w:firstLine="709"/>
        <w:jc w:val="center"/>
        <w:outlineLvl w:val="0"/>
        <w:rPr>
          <w:b/>
          <w:sz w:val="26"/>
          <w:szCs w:val="26"/>
        </w:rPr>
      </w:pPr>
      <w:r w:rsidRPr="001860D2">
        <w:rPr>
          <w:b/>
          <w:sz w:val="26"/>
          <w:szCs w:val="26"/>
        </w:rPr>
        <w:t>ДЕПАРТАМЕНТ</w:t>
      </w:r>
      <w:r w:rsidRPr="001860D2">
        <w:rPr>
          <w:sz w:val="26"/>
          <w:szCs w:val="26"/>
        </w:rPr>
        <w:t xml:space="preserve"> </w:t>
      </w:r>
      <w:r w:rsidR="004953D6" w:rsidRPr="001860D2">
        <w:rPr>
          <w:b/>
          <w:sz w:val="26"/>
          <w:szCs w:val="26"/>
        </w:rPr>
        <w:t xml:space="preserve">ТРУДА И </w:t>
      </w:r>
      <w:r w:rsidR="001D754F" w:rsidRPr="001860D2">
        <w:rPr>
          <w:b/>
          <w:sz w:val="26"/>
          <w:szCs w:val="26"/>
        </w:rPr>
        <w:t xml:space="preserve">ЗАНЯТОСТИ </w:t>
      </w:r>
      <w:r w:rsidR="004953D6" w:rsidRPr="001860D2">
        <w:rPr>
          <w:b/>
          <w:sz w:val="26"/>
          <w:szCs w:val="26"/>
        </w:rPr>
        <w:t xml:space="preserve">НАСЕЛЕНИЯ </w:t>
      </w:r>
    </w:p>
    <w:p w:rsidR="001D754F" w:rsidRPr="001860D2" w:rsidRDefault="001D754F" w:rsidP="005402ED">
      <w:pPr>
        <w:ind w:firstLine="709"/>
        <w:jc w:val="center"/>
        <w:outlineLvl w:val="0"/>
        <w:rPr>
          <w:b/>
          <w:sz w:val="26"/>
          <w:szCs w:val="26"/>
        </w:rPr>
      </w:pPr>
      <w:r w:rsidRPr="001860D2">
        <w:rPr>
          <w:b/>
          <w:sz w:val="26"/>
          <w:szCs w:val="26"/>
        </w:rPr>
        <w:t>ТОМСКОЙ ОБЛАСТИ</w:t>
      </w:r>
    </w:p>
    <w:p w:rsidR="001D754F" w:rsidRPr="001860D2" w:rsidRDefault="001D754F" w:rsidP="005402ED">
      <w:pPr>
        <w:ind w:firstLine="709"/>
        <w:jc w:val="center"/>
        <w:rPr>
          <w:b/>
          <w:sz w:val="26"/>
          <w:szCs w:val="26"/>
        </w:rPr>
      </w:pPr>
    </w:p>
    <w:p w:rsidR="001D754F" w:rsidRPr="001860D2" w:rsidRDefault="00297CD5" w:rsidP="005402ED">
      <w:pPr>
        <w:ind w:firstLine="709"/>
        <w:jc w:val="center"/>
        <w:outlineLvl w:val="0"/>
        <w:rPr>
          <w:b/>
          <w:sz w:val="26"/>
          <w:szCs w:val="26"/>
        </w:rPr>
      </w:pPr>
      <w:r w:rsidRPr="001860D2">
        <w:rPr>
          <w:b/>
          <w:sz w:val="26"/>
          <w:szCs w:val="26"/>
        </w:rPr>
        <w:t>П Р И К А З</w:t>
      </w:r>
    </w:p>
    <w:p w:rsidR="001F5302" w:rsidRPr="001860D2" w:rsidRDefault="001F5302" w:rsidP="005402ED">
      <w:pPr>
        <w:ind w:firstLine="709"/>
        <w:jc w:val="center"/>
        <w:outlineLvl w:val="0"/>
        <w:rPr>
          <w:b/>
          <w:sz w:val="26"/>
          <w:szCs w:val="26"/>
        </w:rPr>
      </w:pPr>
    </w:p>
    <w:p w:rsidR="001F5302" w:rsidRPr="001860D2" w:rsidRDefault="004A1928" w:rsidP="008049B7">
      <w:pPr>
        <w:jc w:val="both"/>
        <w:rPr>
          <w:sz w:val="26"/>
          <w:szCs w:val="26"/>
        </w:rPr>
      </w:pPr>
      <w:r>
        <w:rPr>
          <w:sz w:val="26"/>
          <w:szCs w:val="26"/>
        </w:rPr>
        <w:t>______________</w:t>
      </w:r>
      <w:r w:rsidR="001F5302" w:rsidRPr="001860D2">
        <w:rPr>
          <w:sz w:val="26"/>
          <w:szCs w:val="26"/>
        </w:rPr>
        <w:t xml:space="preserve"> 201</w:t>
      </w:r>
      <w:r>
        <w:rPr>
          <w:sz w:val="26"/>
          <w:szCs w:val="26"/>
        </w:rPr>
        <w:t>7</w:t>
      </w:r>
      <w:r w:rsidR="001F5302" w:rsidRPr="001860D2">
        <w:rPr>
          <w:sz w:val="26"/>
          <w:szCs w:val="26"/>
        </w:rPr>
        <w:t xml:space="preserve"> г.</w:t>
      </w:r>
      <w:r w:rsidR="001F5302" w:rsidRPr="001860D2">
        <w:rPr>
          <w:sz w:val="26"/>
          <w:szCs w:val="26"/>
        </w:rPr>
        <w:tab/>
      </w:r>
      <w:r w:rsidR="000564E6" w:rsidRPr="001860D2">
        <w:rPr>
          <w:sz w:val="26"/>
          <w:szCs w:val="26"/>
        </w:rPr>
        <w:t xml:space="preserve"> </w:t>
      </w:r>
      <w:r w:rsidR="001F5302" w:rsidRPr="001860D2">
        <w:rPr>
          <w:sz w:val="26"/>
          <w:szCs w:val="26"/>
        </w:rPr>
        <w:tab/>
        <w:t xml:space="preserve">                                              </w:t>
      </w:r>
      <w:r w:rsidR="000564E6" w:rsidRPr="001860D2">
        <w:rPr>
          <w:sz w:val="26"/>
          <w:szCs w:val="26"/>
        </w:rPr>
        <w:t xml:space="preserve">   </w:t>
      </w:r>
      <w:r w:rsidR="00F642A0" w:rsidRPr="001860D2">
        <w:rPr>
          <w:sz w:val="26"/>
          <w:szCs w:val="26"/>
        </w:rPr>
        <w:t xml:space="preserve">       </w:t>
      </w:r>
      <w:r w:rsidR="00FC6385" w:rsidRPr="001860D2">
        <w:rPr>
          <w:sz w:val="26"/>
          <w:szCs w:val="26"/>
        </w:rPr>
        <w:t xml:space="preserve">       </w:t>
      </w:r>
      <w:r w:rsidR="00792773">
        <w:rPr>
          <w:sz w:val="26"/>
          <w:szCs w:val="26"/>
        </w:rPr>
        <w:t xml:space="preserve">                 </w:t>
      </w:r>
      <w:r w:rsidR="00F642A0" w:rsidRPr="001860D2">
        <w:rPr>
          <w:sz w:val="26"/>
          <w:szCs w:val="26"/>
        </w:rPr>
        <w:t xml:space="preserve">   </w:t>
      </w:r>
      <w:r w:rsidR="001860D2">
        <w:rPr>
          <w:sz w:val="26"/>
          <w:szCs w:val="26"/>
        </w:rPr>
        <w:t xml:space="preserve"> </w:t>
      </w:r>
      <w:r w:rsidR="001F5302" w:rsidRPr="001860D2">
        <w:rPr>
          <w:sz w:val="26"/>
          <w:szCs w:val="26"/>
        </w:rPr>
        <w:t>№</w:t>
      </w:r>
      <w:r w:rsidR="00792773">
        <w:rPr>
          <w:sz w:val="26"/>
          <w:szCs w:val="26"/>
        </w:rPr>
        <w:t xml:space="preserve"> </w:t>
      </w:r>
      <w:r>
        <w:rPr>
          <w:sz w:val="26"/>
          <w:szCs w:val="26"/>
        </w:rPr>
        <w:t>____</w:t>
      </w:r>
    </w:p>
    <w:p w:rsidR="005445DB" w:rsidRPr="001860D2" w:rsidRDefault="005445DB" w:rsidP="00F642A0">
      <w:pPr>
        <w:ind w:right="113"/>
        <w:jc w:val="both"/>
        <w:rPr>
          <w:sz w:val="26"/>
          <w:szCs w:val="26"/>
        </w:rPr>
      </w:pPr>
    </w:p>
    <w:p w:rsidR="001D754F" w:rsidRPr="001860D2" w:rsidRDefault="001D754F" w:rsidP="00F56E0C">
      <w:pPr>
        <w:ind w:right="113" w:firstLine="709"/>
        <w:jc w:val="center"/>
        <w:rPr>
          <w:sz w:val="26"/>
          <w:szCs w:val="26"/>
        </w:rPr>
      </w:pPr>
      <w:r w:rsidRPr="001860D2">
        <w:rPr>
          <w:sz w:val="26"/>
          <w:szCs w:val="26"/>
        </w:rPr>
        <w:t>г. Томск</w:t>
      </w:r>
    </w:p>
    <w:p w:rsidR="001D754F" w:rsidRPr="001860D2" w:rsidRDefault="00C506B1" w:rsidP="00151290">
      <w:pPr>
        <w:jc w:val="center"/>
        <w:rPr>
          <w:sz w:val="26"/>
          <w:szCs w:val="26"/>
        </w:rPr>
      </w:pPr>
      <w:r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-97790</wp:posOffset>
                </wp:positionH>
                <wp:positionV relativeFrom="paragraph">
                  <wp:posOffset>147955</wp:posOffset>
                </wp:positionV>
                <wp:extent cx="45085" cy="45085"/>
                <wp:effectExtent l="0" t="0" r="0" b="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085" cy="450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733847" w:rsidRDefault="00733847" w:rsidP="0079455C">
                            <w:pPr>
                              <w:tabs>
                                <w:tab w:val="left" w:pos="10206"/>
                              </w:tabs>
                              <w:ind w:right="-1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7.7pt;margin-top:11.65pt;width:3.55pt;height:3.5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" stroked="f">
                <v:textbox>
                  <w:txbxContent>
                    <w:p w:rsidR="00733847" w:rsidRDefault="00733847" w:rsidP="0079455C">
                      <w:pPr>
                        <w:tabs>
                          <w:tab w:val="left" w:pos="10206"/>
                        </w:tabs>
                        <w:ind w:right="-1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1860D2" w:rsidRDefault="003A5E71" w:rsidP="00151290">
      <w:pPr>
        <w:jc w:val="center"/>
        <w:rPr>
          <w:sz w:val="26"/>
          <w:szCs w:val="26"/>
        </w:rPr>
      </w:pPr>
      <w:r w:rsidRPr="001860D2">
        <w:rPr>
          <w:sz w:val="26"/>
          <w:szCs w:val="26"/>
        </w:rPr>
        <w:t xml:space="preserve">О внесении изменений в приказ </w:t>
      </w:r>
      <w:r w:rsidR="00906550" w:rsidRPr="001860D2">
        <w:rPr>
          <w:sz w:val="26"/>
          <w:szCs w:val="26"/>
        </w:rPr>
        <w:t xml:space="preserve">Департамента труда и занятости </w:t>
      </w:r>
    </w:p>
    <w:p w:rsidR="001860D2" w:rsidRDefault="00151290" w:rsidP="00151290">
      <w:pPr>
        <w:jc w:val="center"/>
        <w:rPr>
          <w:bCs/>
          <w:sz w:val="26"/>
          <w:szCs w:val="26"/>
        </w:rPr>
      </w:pPr>
      <w:r w:rsidRPr="001860D2">
        <w:rPr>
          <w:sz w:val="26"/>
          <w:szCs w:val="26"/>
        </w:rPr>
        <w:t>н</w:t>
      </w:r>
      <w:r w:rsidR="00906550" w:rsidRPr="001860D2">
        <w:rPr>
          <w:sz w:val="26"/>
          <w:szCs w:val="26"/>
        </w:rPr>
        <w:t>аселения</w:t>
      </w:r>
      <w:r w:rsidRPr="001860D2">
        <w:rPr>
          <w:sz w:val="26"/>
          <w:szCs w:val="26"/>
        </w:rPr>
        <w:t xml:space="preserve"> </w:t>
      </w:r>
      <w:r w:rsidR="003A5E71" w:rsidRPr="001860D2">
        <w:rPr>
          <w:sz w:val="26"/>
          <w:szCs w:val="26"/>
        </w:rPr>
        <w:t xml:space="preserve">Томской области от </w:t>
      </w:r>
      <w:r w:rsidR="004F3750" w:rsidRPr="001860D2">
        <w:rPr>
          <w:sz w:val="26"/>
          <w:szCs w:val="26"/>
        </w:rPr>
        <w:t>13</w:t>
      </w:r>
      <w:r w:rsidR="003A5E71" w:rsidRPr="001860D2">
        <w:rPr>
          <w:sz w:val="26"/>
          <w:szCs w:val="26"/>
        </w:rPr>
        <w:t>.0</w:t>
      </w:r>
      <w:r w:rsidR="004F3750" w:rsidRPr="001860D2">
        <w:rPr>
          <w:sz w:val="26"/>
          <w:szCs w:val="26"/>
        </w:rPr>
        <w:t>5</w:t>
      </w:r>
      <w:r w:rsidR="003A5E71" w:rsidRPr="001860D2">
        <w:rPr>
          <w:sz w:val="26"/>
          <w:szCs w:val="26"/>
        </w:rPr>
        <w:t xml:space="preserve">.2016 № </w:t>
      </w:r>
      <w:r w:rsidR="004F3750" w:rsidRPr="001860D2">
        <w:rPr>
          <w:sz w:val="26"/>
          <w:szCs w:val="26"/>
        </w:rPr>
        <w:t>58</w:t>
      </w:r>
      <w:r w:rsidR="00F642A0" w:rsidRPr="001860D2">
        <w:rPr>
          <w:sz w:val="26"/>
          <w:szCs w:val="26"/>
        </w:rPr>
        <w:t xml:space="preserve"> </w:t>
      </w:r>
      <w:r w:rsidR="003A5E71" w:rsidRPr="001860D2">
        <w:rPr>
          <w:sz w:val="26"/>
          <w:szCs w:val="26"/>
        </w:rPr>
        <w:t>«</w:t>
      </w:r>
      <w:r w:rsidR="009F09D0" w:rsidRPr="001860D2">
        <w:rPr>
          <w:sz w:val="26"/>
          <w:szCs w:val="26"/>
        </w:rPr>
        <w:t xml:space="preserve">Об </w:t>
      </w:r>
      <w:r w:rsidR="00753B14" w:rsidRPr="001860D2">
        <w:rPr>
          <w:bCs/>
          <w:sz w:val="26"/>
          <w:szCs w:val="26"/>
        </w:rPr>
        <w:t>утверждении порядка и условий</w:t>
      </w:r>
      <w:r w:rsidR="00FC6385" w:rsidRPr="001860D2">
        <w:rPr>
          <w:bCs/>
          <w:sz w:val="26"/>
          <w:szCs w:val="26"/>
        </w:rPr>
        <w:t xml:space="preserve"> </w:t>
      </w:r>
    </w:p>
    <w:p w:rsidR="00FC6385" w:rsidRPr="001860D2" w:rsidRDefault="00753B14" w:rsidP="00151290">
      <w:pPr>
        <w:jc w:val="center"/>
        <w:rPr>
          <w:bCs/>
          <w:sz w:val="26"/>
          <w:szCs w:val="26"/>
        </w:rPr>
      </w:pPr>
      <w:r w:rsidRPr="001860D2">
        <w:rPr>
          <w:bCs/>
          <w:sz w:val="26"/>
          <w:szCs w:val="26"/>
        </w:rPr>
        <w:t>компенсации расходов участников</w:t>
      </w:r>
      <w:r w:rsidR="00F642A0" w:rsidRPr="001860D2">
        <w:rPr>
          <w:bCs/>
          <w:sz w:val="26"/>
          <w:szCs w:val="26"/>
        </w:rPr>
        <w:t xml:space="preserve"> </w:t>
      </w:r>
      <w:r w:rsidRPr="001860D2">
        <w:rPr>
          <w:bCs/>
          <w:sz w:val="26"/>
          <w:szCs w:val="26"/>
        </w:rPr>
        <w:t>программы переселения соотечественников</w:t>
      </w:r>
      <w:r w:rsidR="00151290" w:rsidRPr="001860D2">
        <w:rPr>
          <w:bCs/>
          <w:sz w:val="26"/>
          <w:szCs w:val="26"/>
        </w:rPr>
        <w:t xml:space="preserve"> </w:t>
      </w:r>
    </w:p>
    <w:p w:rsidR="00FC6385" w:rsidRPr="001860D2" w:rsidRDefault="00753B14" w:rsidP="00151290">
      <w:pPr>
        <w:jc w:val="center"/>
        <w:rPr>
          <w:bCs/>
          <w:sz w:val="26"/>
          <w:szCs w:val="26"/>
        </w:rPr>
      </w:pPr>
      <w:r w:rsidRPr="001860D2">
        <w:rPr>
          <w:bCs/>
          <w:sz w:val="26"/>
          <w:szCs w:val="26"/>
        </w:rPr>
        <w:t>и членов их семей на признание</w:t>
      </w:r>
      <w:r w:rsidR="00F642A0" w:rsidRPr="001860D2">
        <w:rPr>
          <w:bCs/>
          <w:sz w:val="26"/>
          <w:szCs w:val="26"/>
        </w:rPr>
        <w:t xml:space="preserve"> </w:t>
      </w:r>
      <w:r w:rsidRPr="001860D2">
        <w:rPr>
          <w:bCs/>
          <w:sz w:val="26"/>
          <w:szCs w:val="26"/>
        </w:rPr>
        <w:t>ученых степеней, ученых званий, образования</w:t>
      </w:r>
      <w:r w:rsidR="00FC6385" w:rsidRPr="001860D2">
        <w:rPr>
          <w:bCs/>
          <w:sz w:val="26"/>
          <w:szCs w:val="26"/>
        </w:rPr>
        <w:t xml:space="preserve"> </w:t>
      </w:r>
    </w:p>
    <w:p w:rsidR="009F09D0" w:rsidRPr="001860D2" w:rsidRDefault="00753B14" w:rsidP="00151290">
      <w:pPr>
        <w:jc w:val="center"/>
        <w:rPr>
          <w:sz w:val="26"/>
          <w:szCs w:val="26"/>
        </w:rPr>
      </w:pPr>
      <w:r w:rsidRPr="001860D2">
        <w:rPr>
          <w:bCs/>
          <w:sz w:val="26"/>
          <w:szCs w:val="26"/>
        </w:rPr>
        <w:t>и (или) квалификации,</w:t>
      </w:r>
      <w:r w:rsidR="00F642A0" w:rsidRPr="001860D2">
        <w:rPr>
          <w:bCs/>
          <w:sz w:val="26"/>
          <w:szCs w:val="26"/>
        </w:rPr>
        <w:t xml:space="preserve"> </w:t>
      </w:r>
      <w:r w:rsidRPr="001860D2">
        <w:rPr>
          <w:bCs/>
          <w:sz w:val="26"/>
          <w:szCs w:val="26"/>
        </w:rPr>
        <w:t>полученных в иностранном государстве</w:t>
      </w:r>
      <w:r w:rsidR="003A5E71" w:rsidRPr="001860D2">
        <w:rPr>
          <w:sz w:val="26"/>
          <w:szCs w:val="26"/>
        </w:rPr>
        <w:t>»</w:t>
      </w:r>
    </w:p>
    <w:p w:rsidR="0065796D" w:rsidRPr="001860D2" w:rsidRDefault="0065796D" w:rsidP="00151290">
      <w:pPr>
        <w:tabs>
          <w:tab w:val="left" w:pos="10206"/>
        </w:tabs>
        <w:jc w:val="center"/>
        <w:rPr>
          <w:sz w:val="26"/>
          <w:szCs w:val="26"/>
        </w:rPr>
      </w:pPr>
    </w:p>
    <w:p w:rsidR="003A5E71" w:rsidRPr="001860D2" w:rsidRDefault="003A5E71" w:rsidP="003A5E71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1860D2">
        <w:rPr>
          <w:rFonts w:ascii="Times New Roman" w:hAnsi="Times New Roman" w:cs="Times New Roman"/>
          <w:sz w:val="26"/>
          <w:szCs w:val="26"/>
        </w:rPr>
        <w:t xml:space="preserve">В </w:t>
      </w:r>
      <w:r w:rsidR="000564E6" w:rsidRPr="001860D2">
        <w:rPr>
          <w:rFonts w:ascii="Times New Roman" w:hAnsi="Times New Roman" w:cs="Times New Roman"/>
          <w:sz w:val="26"/>
          <w:szCs w:val="26"/>
        </w:rPr>
        <w:t>целях совершенствования нормативного правого а</w:t>
      </w:r>
      <w:bookmarkStart w:id="0" w:name="_GoBack"/>
      <w:bookmarkEnd w:id="0"/>
      <w:r w:rsidR="000564E6" w:rsidRPr="001860D2">
        <w:rPr>
          <w:rFonts w:ascii="Times New Roman" w:hAnsi="Times New Roman" w:cs="Times New Roman"/>
          <w:sz w:val="26"/>
          <w:szCs w:val="26"/>
        </w:rPr>
        <w:t xml:space="preserve">кта </w:t>
      </w:r>
    </w:p>
    <w:p w:rsidR="0020330A" w:rsidRPr="001860D2" w:rsidRDefault="0020330A" w:rsidP="00F56E0C">
      <w:pPr>
        <w:autoSpaceDE w:val="0"/>
        <w:autoSpaceDN w:val="0"/>
        <w:adjustRightInd w:val="0"/>
        <w:ind w:firstLine="709"/>
        <w:jc w:val="both"/>
        <w:outlineLvl w:val="0"/>
        <w:rPr>
          <w:sz w:val="26"/>
          <w:szCs w:val="26"/>
        </w:rPr>
      </w:pPr>
      <w:r w:rsidRPr="001860D2">
        <w:rPr>
          <w:sz w:val="26"/>
          <w:szCs w:val="26"/>
        </w:rPr>
        <w:t>ПРИКАЗЫВАЮ:</w:t>
      </w:r>
    </w:p>
    <w:p w:rsidR="003A5E71" w:rsidRPr="001860D2" w:rsidRDefault="0020330A" w:rsidP="00753B14">
      <w:pPr>
        <w:ind w:firstLine="720"/>
        <w:jc w:val="both"/>
        <w:rPr>
          <w:sz w:val="26"/>
          <w:szCs w:val="26"/>
        </w:rPr>
      </w:pPr>
      <w:r w:rsidRPr="001860D2">
        <w:rPr>
          <w:sz w:val="26"/>
          <w:szCs w:val="26"/>
        </w:rPr>
        <w:t xml:space="preserve">1. </w:t>
      </w:r>
      <w:r w:rsidR="003A5E71" w:rsidRPr="001860D2">
        <w:rPr>
          <w:sz w:val="26"/>
          <w:szCs w:val="26"/>
        </w:rPr>
        <w:t xml:space="preserve">Внести в приказ </w:t>
      </w:r>
      <w:r w:rsidR="00906550" w:rsidRPr="001860D2">
        <w:rPr>
          <w:sz w:val="26"/>
          <w:szCs w:val="26"/>
        </w:rPr>
        <w:t xml:space="preserve">Департамента труда и занятости населения </w:t>
      </w:r>
      <w:r w:rsidR="003A5E71" w:rsidRPr="001860D2">
        <w:rPr>
          <w:sz w:val="26"/>
          <w:szCs w:val="26"/>
        </w:rPr>
        <w:t xml:space="preserve">Томской области от </w:t>
      </w:r>
      <w:r w:rsidR="00753B14" w:rsidRPr="001860D2">
        <w:rPr>
          <w:sz w:val="26"/>
          <w:szCs w:val="26"/>
        </w:rPr>
        <w:t xml:space="preserve">13.05.2016 № 58 «Об </w:t>
      </w:r>
      <w:r w:rsidR="00753B14" w:rsidRPr="001860D2">
        <w:rPr>
          <w:bCs/>
          <w:sz w:val="26"/>
          <w:szCs w:val="26"/>
        </w:rPr>
        <w:t>утверждении порядка и условий компенсации расходов участников программы переселения соотечественников и членов их семей на признание ученых степеней, ученых званий, образования и (или) квалификации, полученных в иностранном государстве</w:t>
      </w:r>
      <w:r w:rsidR="003A5E71" w:rsidRPr="001860D2">
        <w:rPr>
          <w:sz w:val="26"/>
          <w:szCs w:val="26"/>
        </w:rPr>
        <w:t xml:space="preserve">» </w:t>
      </w:r>
      <w:r w:rsidR="000564E6" w:rsidRPr="001860D2">
        <w:rPr>
          <w:sz w:val="26"/>
          <w:szCs w:val="26"/>
        </w:rPr>
        <w:t>(Официальный интернет-портал «Электронная Администрация Томской области»</w:t>
      </w:r>
      <w:r w:rsidR="00582B3B">
        <w:rPr>
          <w:sz w:val="26"/>
          <w:szCs w:val="26"/>
        </w:rPr>
        <w:t>,</w:t>
      </w:r>
      <w:r w:rsidR="00E94821">
        <w:rPr>
          <w:sz w:val="26"/>
          <w:szCs w:val="26"/>
        </w:rPr>
        <w:t xml:space="preserve"> </w:t>
      </w:r>
      <w:r w:rsidR="000564E6" w:rsidRPr="001860D2">
        <w:rPr>
          <w:sz w:val="26"/>
          <w:szCs w:val="26"/>
        </w:rPr>
        <w:t xml:space="preserve">www.tomsk.gov.ru, 19.05.2016) </w:t>
      </w:r>
      <w:r w:rsidR="003A5E71" w:rsidRPr="001860D2">
        <w:rPr>
          <w:sz w:val="26"/>
          <w:szCs w:val="26"/>
        </w:rPr>
        <w:t>следующ</w:t>
      </w:r>
      <w:r w:rsidR="004A1928">
        <w:rPr>
          <w:sz w:val="26"/>
          <w:szCs w:val="26"/>
        </w:rPr>
        <w:t>и</w:t>
      </w:r>
      <w:r w:rsidR="003A5E71" w:rsidRPr="001860D2">
        <w:rPr>
          <w:sz w:val="26"/>
          <w:szCs w:val="26"/>
        </w:rPr>
        <w:t>е изменени</w:t>
      </w:r>
      <w:r w:rsidR="004A1928">
        <w:rPr>
          <w:sz w:val="26"/>
          <w:szCs w:val="26"/>
        </w:rPr>
        <w:t>я</w:t>
      </w:r>
      <w:r w:rsidR="003A5E71" w:rsidRPr="001860D2">
        <w:rPr>
          <w:sz w:val="26"/>
          <w:szCs w:val="26"/>
        </w:rPr>
        <w:t>:</w:t>
      </w:r>
    </w:p>
    <w:p w:rsidR="004A1928" w:rsidRDefault="004A1928" w:rsidP="003A5E71">
      <w:pPr>
        <w:autoSpaceDE w:val="0"/>
        <w:autoSpaceDN w:val="0"/>
        <w:adjustRightInd w:val="0"/>
        <w:ind w:firstLine="720"/>
        <w:jc w:val="both"/>
        <w:rPr>
          <w:bCs/>
          <w:sz w:val="26"/>
          <w:szCs w:val="26"/>
        </w:rPr>
      </w:pPr>
      <w:r>
        <w:rPr>
          <w:sz w:val="26"/>
          <w:szCs w:val="26"/>
        </w:rPr>
        <w:t>1) в на</w:t>
      </w:r>
      <w:r w:rsidR="002A58CA">
        <w:rPr>
          <w:sz w:val="26"/>
          <w:szCs w:val="26"/>
        </w:rPr>
        <w:t xml:space="preserve">именовании </w:t>
      </w:r>
      <w:r>
        <w:rPr>
          <w:sz w:val="26"/>
          <w:szCs w:val="26"/>
        </w:rPr>
        <w:t>приказа</w:t>
      </w:r>
      <w:r w:rsidRPr="004A1928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слова «</w:t>
      </w:r>
      <w:r w:rsidRPr="001860D2">
        <w:rPr>
          <w:bCs/>
          <w:sz w:val="26"/>
          <w:szCs w:val="26"/>
        </w:rPr>
        <w:t>и членов их семей</w:t>
      </w:r>
      <w:r>
        <w:rPr>
          <w:bCs/>
          <w:sz w:val="26"/>
          <w:szCs w:val="26"/>
        </w:rPr>
        <w:t>» исключить;</w:t>
      </w:r>
    </w:p>
    <w:p w:rsidR="00991E14" w:rsidRDefault="00991E14" w:rsidP="00991E14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>
        <w:rPr>
          <w:sz w:val="26"/>
          <w:szCs w:val="26"/>
        </w:rPr>
        <w:t>2) в пункте 1 и подпункте 2) пункта 2</w:t>
      </w:r>
      <w:r w:rsidRPr="004A1928">
        <w:rPr>
          <w:bCs/>
          <w:sz w:val="26"/>
          <w:szCs w:val="26"/>
        </w:rPr>
        <w:t xml:space="preserve"> </w:t>
      </w:r>
      <w:r>
        <w:rPr>
          <w:bCs/>
          <w:sz w:val="26"/>
          <w:szCs w:val="26"/>
        </w:rPr>
        <w:t>приказа слова «</w:t>
      </w:r>
      <w:r w:rsidRPr="001860D2">
        <w:rPr>
          <w:bCs/>
          <w:sz w:val="26"/>
          <w:szCs w:val="26"/>
        </w:rPr>
        <w:t>и членов их семей</w:t>
      </w:r>
      <w:r>
        <w:rPr>
          <w:bCs/>
          <w:sz w:val="26"/>
          <w:szCs w:val="26"/>
        </w:rPr>
        <w:t>» исключить;</w:t>
      </w:r>
    </w:p>
    <w:p w:rsidR="005169DC" w:rsidRPr="005169DC" w:rsidRDefault="00991E14" w:rsidP="005169DC">
      <w:pPr>
        <w:autoSpaceDE w:val="0"/>
        <w:autoSpaceDN w:val="0"/>
        <w:adjustRightInd w:val="0"/>
        <w:ind w:firstLine="709"/>
        <w:jc w:val="both"/>
        <w:rPr>
          <w:bCs/>
          <w:sz w:val="26"/>
          <w:szCs w:val="26"/>
        </w:rPr>
      </w:pPr>
      <w:r>
        <w:rPr>
          <w:sz w:val="26"/>
          <w:szCs w:val="26"/>
        </w:rPr>
        <w:t>3</w:t>
      </w:r>
      <w:r w:rsidR="004A1928">
        <w:rPr>
          <w:sz w:val="26"/>
          <w:szCs w:val="26"/>
        </w:rPr>
        <w:t xml:space="preserve">) </w:t>
      </w:r>
      <w:r w:rsidR="005169DC" w:rsidRPr="005169DC">
        <w:rPr>
          <w:sz w:val="26"/>
          <w:szCs w:val="26"/>
        </w:rPr>
        <w:t xml:space="preserve">порядок и условия </w:t>
      </w:r>
      <w:r w:rsidR="005169DC" w:rsidRPr="005169DC">
        <w:rPr>
          <w:bCs/>
          <w:sz w:val="26"/>
          <w:szCs w:val="26"/>
        </w:rPr>
        <w:t>компенсации расходов участников программы переселения соотечественников на признание ученых степеней, ученых званий, образования и (или) квалификации, полученных в иностранном государстве</w:t>
      </w:r>
      <w:r w:rsidR="004D1FF1">
        <w:rPr>
          <w:bCs/>
          <w:sz w:val="26"/>
          <w:szCs w:val="26"/>
        </w:rPr>
        <w:t xml:space="preserve">, </w:t>
      </w:r>
      <w:r w:rsidR="009B517F">
        <w:rPr>
          <w:bCs/>
          <w:sz w:val="26"/>
          <w:szCs w:val="26"/>
        </w:rPr>
        <w:t>утвержденные данным прик</w:t>
      </w:r>
      <w:r w:rsidR="005F7508">
        <w:rPr>
          <w:bCs/>
          <w:sz w:val="26"/>
          <w:szCs w:val="26"/>
        </w:rPr>
        <w:t>а</w:t>
      </w:r>
      <w:r w:rsidR="009B517F">
        <w:rPr>
          <w:bCs/>
          <w:sz w:val="26"/>
          <w:szCs w:val="26"/>
        </w:rPr>
        <w:t>зом</w:t>
      </w:r>
      <w:r>
        <w:rPr>
          <w:bCs/>
          <w:sz w:val="26"/>
          <w:szCs w:val="26"/>
        </w:rPr>
        <w:t>,</w:t>
      </w:r>
      <w:r w:rsidR="005169DC">
        <w:rPr>
          <w:bCs/>
          <w:sz w:val="26"/>
          <w:szCs w:val="26"/>
        </w:rPr>
        <w:t xml:space="preserve"> изложить в новой редакции согласно приложению к настоящему приказу.</w:t>
      </w:r>
    </w:p>
    <w:p w:rsidR="00F95928" w:rsidRPr="001860D2" w:rsidRDefault="006B7955" w:rsidP="00937D6B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1860D2">
        <w:rPr>
          <w:sz w:val="26"/>
          <w:szCs w:val="26"/>
        </w:rPr>
        <w:t>2</w:t>
      </w:r>
      <w:r w:rsidR="00B969C5" w:rsidRPr="001860D2">
        <w:rPr>
          <w:sz w:val="26"/>
          <w:szCs w:val="26"/>
        </w:rPr>
        <w:t xml:space="preserve">. </w:t>
      </w:r>
      <w:r w:rsidR="00386482" w:rsidRPr="001860D2">
        <w:rPr>
          <w:sz w:val="26"/>
          <w:szCs w:val="26"/>
        </w:rPr>
        <w:t>Комитету содействия занятости</w:t>
      </w:r>
      <w:r w:rsidR="00F95928" w:rsidRPr="001860D2">
        <w:rPr>
          <w:sz w:val="26"/>
          <w:szCs w:val="26"/>
        </w:rPr>
        <w:t xml:space="preserve"> (</w:t>
      </w:r>
      <w:r w:rsidR="00331A34">
        <w:rPr>
          <w:sz w:val="26"/>
          <w:szCs w:val="26"/>
        </w:rPr>
        <w:t>Терехова</w:t>
      </w:r>
      <w:r w:rsidR="00F95928" w:rsidRPr="001860D2">
        <w:rPr>
          <w:sz w:val="26"/>
          <w:szCs w:val="26"/>
        </w:rPr>
        <w:t xml:space="preserve">) обеспечить размещение настоящего приказа на официальном интернет-портале Администрации Томской области </w:t>
      </w:r>
      <w:r w:rsidR="00DE600A" w:rsidRPr="00430258">
        <w:rPr>
          <w:sz w:val="26"/>
          <w:szCs w:val="26"/>
        </w:rPr>
        <w:t>«Электронная Администрация Томской области»</w:t>
      </w:r>
      <w:r w:rsidR="00DE600A" w:rsidRPr="001860D2">
        <w:rPr>
          <w:sz w:val="26"/>
          <w:szCs w:val="26"/>
        </w:rPr>
        <w:t xml:space="preserve"> </w:t>
      </w:r>
      <w:r w:rsidR="00F95928" w:rsidRPr="001860D2">
        <w:rPr>
          <w:sz w:val="26"/>
          <w:szCs w:val="26"/>
        </w:rPr>
        <w:t xml:space="preserve">(www.tomsk.gov.ru) и официальном сайте Департамента </w:t>
      </w:r>
      <w:r w:rsidR="00D450E0" w:rsidRPr="001860D2">
        <w:rPr>
          <w:sz w:val="26"/>
          <w:szCs w:val="26"/>
        </w:rPr>
        <w:t xml:space="preserve">труда и занятости населения Томской области </w:t>
      </w:r>
      <w:r w:rsidR="00F95928" w:rsidRPr="001860D2">
        <w:rPr>
          <w:sz w:val="26"/>
          <w:szCs w:val="26"/>
        </w:rPr>
        <w:t>(</w:t>
      </w:r>
      <w:hyperlink r:id="rId6" w:history="1">
        <w:r w:rsidR="00DE760F" w:rsidRPr="001860D2">
          <w:rPr>
            <w:rStyle w:val="a9"/>
            <w:color w:val="auto"/>
            <w:sz w:val="26"/>
            <w:szCs w:val="26"/>
            <w:u w:val="none"/>
          </w:rPr>
          <w:t>rabota.tomsk.gov.ru</w:t>
        </w:r>
      </w:hyperlink>
      <w:r w:rsidR="00F95928" w:rsidRPr="001860D2">
        <w:rPr>
          <w:sz w:val="26"/>
          <w:szCs w:val="26"/>
        </w:rPr>
        <w:t>).</w:t>
      </w:r>
    </w:p>
    <w:p w:rsidR="00DE760F" w:rsidRPr="001860D2" w:rsidRDefault="006B7955" w:rsidP="00F56E0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1860D2">
        <w:rPr>
          <w:rFonts w:ascii="Times New Roman" w:hAnsi="Times New Roman" w:cs="Times New Roman"/>
          <w:sz w:val="26"/>
          <w:szCs w:val="26"/>
        </w:rPr>
        <w:t>3</w:t>
      </w:r>
      <w:r w:rsidR="00DE760F" w:rsidRPr="001860D2">
        <w:rPr>
          <w:rFonts w:ascii="Times New Roman" w:hAnsi="Times New Roman" w:cs="Times New Roman"/>
          <w:sz w:val="26"/>
          <w:szCs w:val="26"/>
        </w:rPr>
        <w:t>. Комитету правового и кадрового обеспечения (Симонова) направить копию настоящего приказа и информацию о его официальном опубликовании в Управление Министерства юстиции Российской Федерации по Томской области.</w:t>
      </w:r>
    </w:p>
    <w:p w:rsidR="00331A34" w:rsidRDefault="00331A34" w:rsidP="00FC6385">
      <w:pPr>
        <w:ind w:right="-1"/>
        <w:jc w:val="both"/>
        <w:rPr>
          <w:sz w:val="26"/>
          <w:szCs w:val="26"/>
        </w:rPr>
      </w:pPr>
    </w:p>
    <w:p w:rsidR="00DD5355" w:rsidRDefault="00DD5355" w:rsidP="00FC6385">
      <w:pPr>
        <w:ind w:right="-1"/>
        <w:jc w:val="both"/>
        <w:rPr>
          <w:sz w:val="26"/>
          <w:szCs w:val="26"/>
        </w:rPr>
      </w:pPr>
    </w:p>
    <w:p w:rsidR="00386482" w:rsidRDefault="00331A34" w:rsidP="00FC6385">
      <w:pPr>
        <w:ind w:right="-1"/>
        <w:jc w:val="both"/>
        <w:rPr>
          <w:sz w:val="26"/>
          <w:szCs w:val="26"/>
        </w:rPr>
      </w:pPr>
      <w:r>
        <w:rPr>
          <w:sz w:val="26"/>
          <w:szCs w:val="26"/>
        </w:rPr>
        <w:t>Н</w:t>
      </w:r>
      <w:r w:rsidR="00674116" w:rsidRPr="001860D2">
        <w:rPr>
          <w:sz w:val="26"/>
          <w:szCs w:val="26"/>
        </w:rPr>
        <w:t xml:space="preserve">ачальник Департамента </w:t>
      </w:r>
      <w:r w:rsidR="00674116" w:rsidRPr="001860D2">
        <w:rPr>
          <w:sz w:val="26"/>
          <w:szCs w:val="26"/>
        </w:rPr>
        <w:tab/>
      </w:r>
      <w:r w:rsidR="00674116" w:rsidRPr="001860D2">
        <w:rPr>
          <w:sz w:val="26"/>
          <w:szCs w:val="26"/>
        </w:rPr>
        <w:tab/>
        <w:t xml:space="preserve">             </w:t>
      </w:r>
      <w:r w:rsidR="00F642A0" w:rsidRPr="001860D2">
        <w:rPr>
          <w:sz w:val="26"/>
          <w:szCs w:val="26"/>
        </w:rPr>
        <w:t xml:space="preserve">              </w:t>
      </w:r>
      <w:r w:rsidR="00674116" w:rsidRPr="001860D2">
        <w:rPr>
          <w:sz w:val="26"/>
          <w:szCs w:val="26"/>
        </w:rPr>
        <w:t xml:space="preserve">  </w:t>
      </w:r>
      <w:r w:rsidR="00151290" w:rsidRPr="001860D2">
        <w:rPr>
          <w:sz w:val="26"/>
          <w:szCs w:val="26"/>
        </w:rPr>
        <w:t xml:space="preserve">          </w:t>
      </w:r>
      <w:r w:rsidR="00FC6385" w:rsidRPr="001860D2">
        <w:rPr>
          <w:sz w:val="26"/>
          <w:szCs w:val="26"/>
        </w:rPr>
        <w:t xml:space="preserve">   </w:t>
      </w:r>
      <w:r w:rsidR="00151290" w:rsidRPr="001860D2">
        <w:rPr>
          <w:sz w:val="26"/>
          <w:szCs w:val="26"/>
        </w:rPr>
        <w:t xml:space="preserve">  </w:t>
      </w:r>
      <w:r w:rsidR="001860D2">
        <w:rPr>
          <w:sz w:val="26"/>
          <w:szCs w:val="26"/>
        </w:rPr>
        <w:t xml:space="preserve">            </w:t>
      </w:r>
      <w:r w:rsidR="00151290" w:rsidRPr="001860D2">
        <w:rPr>
          <w:sz w:val="26"/>
          <w:szCs w:val="26"/>
        </w:rPr>
        <w:t xml:space="preserve">  </w:t>
      </w:r>
      <w:r w:rsidR="00CB44B5" w:rsidRPr="001860D2">
        <w:rPr>
          <w:sz w:val="26"/>
          <w:szCs w:val="26"/>
        </w:rPr>
        <w:t xml:space="preserve"> </w:t>
      </w:r>
      <w:r w:rsidR="00151290" w:rsidRPr="001860D2">
        <w:rPr>
          <w:sz w:val="26"/>
          <w:szCs w:val="26"/>
        </w:rPr>
        <w:t xml:space="preserve"> </w:t>
      </w:r>
      <w:r>
        <w:rPr>
          <w:sz w:val="26"/>
          <w:szCs w:val="26"/>
        </w:rPr>
        <w:t>С.</w:t>
      </w:r>
      <w:r w:rsidR="00674116" w:rsidRPr="001860D2">
        <w:rPr>
          <w:sz w:val="26"/>
          <w:szCs w:val="26"/>
        </w:rPr>
        <w:t>Н.</w:t>
      </w:r>
      <w:r>
        <w:rPr>
          <w:sz w:val="26"/>
          <w:szCs w:val="26"/>
        </w:rPr>
        <w:t>Грузных</w:t>
      </w:r>
    </w:p>
    <w:p w:rsidR="00066A45" w:rsidRDefault="00066A45" w:rsidP="00FC6385">
      <w:pPr>
        <w:ind w:right="-1"/>
        <w:jc w:val="both"/>
        <w:rPr>
          <w:sz w:val="26"/>
          <w:szCs w:val="26"/>
        </w:rPr>
      </w:pPr>
    </w:p>
    <w:p w:rsidR="00066A45" w:rsidRDefault="00066A45" w:rsidP="00FC6385">
      <w:pPr>
        <w:ind w:right="-1"/>
        <w:jc w:val="both"/>
        <w:rPr>
          <w:sz w:val="26"/>
          <w:szCs w:val="26"/>
        </w:rPr>
      </w:pPr>
    </w:p>
    <w:p w:rsidR="00066A45" w:rsidRDefault="00066A45" w:rsidP="00FC6385">
      <w:pPr>
        <w:ind w:right="-1"/>
        <w:jc w:val="both"/>
        <w:rPr>
          <w:sz w:val="26"/>
          <w:szCs w:val="26"/>
        </w:rPr>
      </w:pPr>
    </w:p>
    <w:p w:rsidR="00066A45" w:rsidRDefault="00066A45" w:rsidP="00FC6385">
      <w:pPr>
        <w:ind w:right="-1"/>
        <w:jc w:val="both"/>
        <w:rPr>
          <w:sz w:val="26"/>
          <w:szCs w:val="26"/>
        </w:rPr>
      </w:pPr>
    </w:p>
    <w:p w:rsidR="00066A45" w:rsidRDefault="00066A45" w:rsidP="00FC6385">
      <w:pPr>
        <w:ind w:right="-1"/>
        <w:jc w:val="both"/>
        <w:rPr>
          <w:sz w:val="26"/>
          <w:szCs w:val="26"/>
        </w:rPr>
      </w:pPr>
    </w:p>
    <w:p w:rsidR="00066A45" w:rsidRDefault="00066A45" w:rsidP="00FC6385">
      <w:pPr>
        <w:ind w:right="-1"/>
        <w:jc w:val="both"/>
        <w:rPr>
          <w:sz w:val="26"/>
          <w:szCs w:val="26"/>
        </w:rPr>
      </w:pPr>
    </w:p>
    <w:p w:rsidR="00066A45" w:rsidRDefault="00066A45" w:rsidP="00FC6385">
      <w:pPr>
        <w:ind w:right="-1"/>
        <w:jc w:val="both"/>
        <w:rPr>
          <w:sz w:val="26"/>
          <w:szCs w:val="26"/>
        </w:rPr>
      </w:pPr>
    </w:p>
    <w:p w:rsidR="004A3484" w:rsidRDefault="004A3484" w:rsidP="004A348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Приложение</w:t>
      </w:r>
    </w:p>
    <w:p w:rsidR="004A3484" w:rsidRPr="00172C97" w:rsidRDefault="004A3484" w:rsidP="004A348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</w:t>
      </w:r>
      <w:r w:rsidRPr="004A3484">
        <w:rPr>
          <w:rFonts w:ascii="Times New Roman" w:hAnsi="Times New Roman" w:cs="Times New Roman"/>
          <w:sz w:val="26"/>
          <w:szCs w:val="26"/>
        </w:rPr>
        <w:t xml:space="preserve"> </w:t>
      </w:r>
      <w:r w:rsidRPr="00172C97">
        <w:rPr>
          <w:rFonts w:ascii="Times New Roman" w:hAnsi="Times New Roman" w:cs="Times New Roman"/>
          <w:sz w:val="26"/>
          <w:szCs w:val="26"/>
        </w:rPr>
        <w:t>приказ</w:t>
      </w:r>
      <w:r>
        <w:rPr>
          <w:rFonts w:ascii="Times New Roman" w:hAnsi="Times New Roman" w:cs="Times New Roman"/>
          <w:sz w:val="26"/>
          <w:szCs w:val="26"/>
        </w:rPr>
        <w:t>у</w:t>
      </w:r>
      <w:r w:rsidRPr="00172C97">
        <w:rPr>
          <w:rFonts w:ascii="Times New Roman" w:hAnsi="Times New Roman" w:cs="Times New Roman"/>
          <w:sz w:val="26"/>
          <w:szCs w:val="26"/>
        </w:rPr>
        <w:t xml:space="preserve"> Департамента труда и </w:t>
      </w:r>
    </w:p>
    <w:p w:rsidR="004A3484" w:rsidRPr="00172C97" w:rsidRDefault="004A3484" w:rsidP="004A348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r w:rsidRPr="00172C97">
        <w:rPr>
          <w:rFonts w:ascii="Times New Roman" w:hAnsi="Times New Roman" w:cs="Times New Roman"/>
          <w:sz w:val="26"/>
          <w:szCs w:val="26"/>
        </w:rPr>
        <w:t xml:space="preserve">занятости населения Томской области  </w:t>
      </w:r>
    </w:p>
    <w:p w:rsidR="004A3484" w:rsidRDefault="004A3484" w:rsidP="004A348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r w:rsidRPr="00172C97"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hAnsi="Times New Roman" w:cs="Times New Roman"/>
          <w:sz w:val="26"/>
          <w:szCs w:val="26"/>
        </w:rPr>
        <w:t xml:space="preserve">________________ </w:t>
      </w:r>
      <w:r w:rsidRPr="00172C97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____</w:t>
      </w:r>
    </w:p>
    <w:p w:rsidR="009B517F" w:rsidRDefault="009B517F" w:rsidP="004A3484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</w:p>
    <w:p w:rsidR="009B517F" w:rsidRDefault="009B517F" w:rsidP="009B51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Утвержден</w:t>
      </w:r>
      <w:r w:rsidRPr="009B517F">
        <w:rPr>
          <w:rFonts w:ascii="Times New Roman" w:hAnsi="Times New Roman" w:cs="Times New Roman"/>
          <w:sz w:val="26"/>
          <w:szCs w:val="26"/>
        </w:rPr>
        <w:t xml:space="preserve"> </w:t>
      </w:r>
    </w:p>
    <w:p w:rsidR="009B517F" w:rsidRPr="00172C97" w:rsidRDefault="009B517F" w:rsidP="009B51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r w:rsidRPr="00172C97">
        <w:rPr>
          <w:rFonts w:ascii="Times New Roman" w:hAnsi="Times New Roman" w:cs="Times New Roman"/>
          <w:sz w:val="26"/>
          <w:szCs w:val="26"/>
        </w:rPr>
        <w:t>приказ</w:t>
      </w:r>
      <w:r>
        <w:rPr>
          <w:rFonts w:ascii="Times New Roman" w:hAnsi="Times New Roman" w:cs="Times New Roman"/>
          <w:sz w:val="26"/>
          <w:szCs w:val="26"/>
        </w:rPr>
        <w:t>ом</w:t>
      </w:r>
      <w:r w:rsidRPr="00172C97">
        <w:rPr>
          <w:rFonts w:ascii="Times New Roman" w:hAnsi="Times New Roman" w:cs="Times New Roman"/>
          <w:sz w:val="26"/>
          <w:szCs w:val="26"/>
        </w:rPr>
        <w:t xml:space="preserve"> Департамента труда и </w:t>
      </w:r>
    </w:p>
    <w:p w:rsidR="009B517F" w:rsidRPr="00172C97" w:rsidRDefault="009B517F" w:rsidP="009B51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r w:rsidRPr="00172C97">
        <w:rPr>
          <w:rFonts w:ascii="Times New Roman" w:hAnsi="Times New Roman" w:cs="Times New Roman"/>
          <w:sz w:val="26"/>
          <w:szCs w:val="26"/>
        </w:rPr>
        <w:t xml:space="preserve">занятости населения Томской области  </w:t>
      </w:r>
    </w:p>
    <w:p w:rsidR="009B517F" w:rsidRDefault="009B517F" w:rsidP="009B517F">
      <w:pPr>
        <w:pStyle w:val="ConsPlusNormal"/>
        <w:widowControl/>
        <w:ind w:firstLine="0"/>
        <w:jc w:val="right"/>
        <w:rPr>
          <w:rFonts w:ascii="Times New Roman" w:hAnsi="Times New Roman" w:cs="Times New Roman"/>
          <w:sz w:val="26"/>
          <w:szCs w:val="26"/>
        </w:rPr>
      </w:pPr>
      <w:r w:rsidRPr="00172C97">
        <w:rPr>
          <w:rFonts w:ascii="Times New Roman" w:hAnsi="Times New Roman" w:cs="Times New Roman"/>
          <w:sz w:val="26"/>
          <w:szCs w:val="26"/>
        </w:rPr>
        <w:t xml:space="preserve">от </w:t>
      </w:r>
      <w:r>
        <w:rPr>
          <w:rFonts w:ascii="Times New Roman" w:hAnsi="Times New Roman" w:cs="Times New Roman"/>
          <w:sz w:val="26"/>
          <w:szCs w:val="26"/>
        </w:rPr>
        <w:t xml:space="preserve">13.05.2016 </w:t>
      </w:r>
      <w:r w:rsidRPr="00172C97">
        <w:rPr>
          <w:rFonts w:ascii="Times New Roman" w:hAnsi="Times New Roman" w:cs="Times New Roman"/>
          <w:sz w:val="26"/>
          <w:szCs w:val="26"/>
        </w:rPr>
        <w:t xml:space="preserve">№ </w:t>
      </w:r>
      <w:r>
        <w:rPr>
          <w:rFonts w:ascii="Times New Roman" w:hAnsi="Times New Roman" w:cs="Times New Roman"/>
          <w:sz w:val="26"/>
          <w:szCs w:val="26"/>
        </w:rPr>
        <w:t>58</w:t>
      </w:r>
    </w:p>
    <w:p w:rsidR="00066A45" w:rsidRPr="00172C97" w:rsidRDefault="00066A45" w:rsidP="00066A45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sz w:val="26"/>
          <w:szCs w:val="26"/>
        </w:rPr>
      </w:pPr>
    </w:p>
    <w:p w:rsidR="00066A45" w:rsidRPr="00172C97" w:rsidRDefault="00066A45" w:rsidP="00066A45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Cs/>
          <w:sz w:val="26"/>
          <w:szCs w:val="26"/>
        </w:rPr>
      </w:pPr>
      <w:r w:rsidRPr="00172C97">
        <w:rPr>
          <w:rFonts w:ascii="Times New Roman" w:hAnsi="Times New Roman" w:cs="Times New Roman"/>
          <w:sz w:val="26"/>
          <w:szCs w:val="26"/>
        </w:rPr>
        <w:t xml:space="preserve">Порядок и условия </w:t>
      </w:r>
      <w:r w:rsidRPr="00172C97">
        <w:rPr>
          <w:rFonts w:ascii="Times New Roman" w:hAnsi="Times New Roman" w:cs="Times New Roman"/>
          <w:bCs/>
          <w:sz w:val="26"/>
          <w:szCs w:val="26"/>
        </w:rPr>
        <w:t xml:space="preserve">компенсации расходов участников программы </w:t>
      </w:r>
    </w:p>
    <w:p w:rsidR="00066A45" w:rsidRPr="00172C97" w:rsidRDefault="00066A45" w:rsidP="00066A45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  <w:r w:rsidRPr="00172C97">
        <w:rPr>
          <w:rFonts w:ascii="Times New Roman" w:hAnsi="Times New Roman" w:cs="Times New Roman"/>
          <w:bCs/>
          <w:sz w:val="26"/>
          <w:szCs w:val="26"/>
        </w:rPr>
        <w:t xml:space="preserve">переселения соотечественников на признание ученых степеней, ученых званий, образования и (или) квалификации, полученных в иностранном государстве </w:t>
      </w:r>
    </w:p>
    <w:p w:rsidR="00066A45" w:rsidRPr="00172C97" w:rsidRDefault="00066A45" w:rsidP="00066A45">
      <w:pPr>
        <w:pStyle w:val="ConsPlusNormal"/>
        <w:widowControl/>
        <w:ind w:firstLine="0"/>
        <w:jc w:val="center"/>
        <w:outlineLvl w:val="0"/>
        <w:rPr>
          <w:rFonts w:ascii="Times New Roman" w:hAnsi="Times New Roman" w:cs="Times New Roman"/>
          <w:b/>
          <w:sz w:val="26"/>
          <w:szCs w:val="26"/>
        </w:rPr>
      </w:pPr>
    </w:p>
    <w:p w:rsidR="00066A45" w:rsidRPr="00172C97" w:rsidRDefault="00066A45" w:rsidP="00066A45">
      <w:pPr>
        <w:pStyle w:val="ConsPlusNormal"/>
        <w:widowControl/>
        <w:jc w:val="both"/>
        <w:outlineLvl w:val="0"/>
        <w:rPr>
          <w:rFonts w:ascii="Times New Roman" w:hAnsi="Times New Roman" w:cs="Times New Roman"/>
          <w:bCs/>
          <w:sz w:val="26"/>
          <w:szCs w:val="26"/>
        </w:rPr>
      </w:pPr>
      <w:r w:rsidRPr="00172C97">
        <w:rPr>
          <w:rFonts w:ascii="Times New Roman" w:hAnsi="Times New Roman" w:cs="Times New Roman"/>
          <w:sz w:val="26"/>
          <w:szCs w:val="26"/>
        </w:rPr>
        <w:t xml:space="preserve">1. Настоящий Порядок регламентирует реализацию мероприятия </w:t>
      </w:r>
      <w:hyperlink r:id="rId7" w:history="1">
        <w:r w:rsidRPr="00172C97">
          <w:rPr>
            <w:rFonts w:ascii="Times New Roman" w:hAnsi="Times New Roman" w:cs="Times New Roman"/>
            <w:sz w:val="26"/>
            <w:szCs w:val="26"/>
          </w:rPr>
          <w:t>подпрограмм</w:t>
        </w:r>
      </w:hyperlink>
      <w:r w:rsidRPr="00172C97">
        <w:rPr>
          <w:rFonts w:ascii="Times New Roman" w:hAnsi="Times New Roman" w:cs="Times New Roman"/>
          <w:sz w:val="26"/>
          <w:szCs w:val="26"/>
        </w:rPr>
        <w:t xml:space="preserve">ы 3 «Содействие добровольному переселению в Томскую область соотечественников, проживающих за рубежом» государственной программы Томской области «Развитие рынка труда в Томской области», утвержденной постановлением Администрации Томской области от 10.12.2014 № 478а (далее –Программа), по компенсации расходов участников программы на </w:t>
      </w:r>
      <w:r w:rsidRPr="00172C97">
        <w:rPr>
          <w:rFonts w:ascii="Times New Roman" w:hAnsi="Times New Roman" w:cs="Times New Roman"/>
          <w:bCs/>
          <w:sz w:val="26"/>
          <w:szCs w:val="26"/>
        </w:rPr>
        <w:t>признание ученых степеней, ученых званий, образования и (или) квалификации, полученных в иностранном государстве,</w:t>
      </w:r>
      <w:r w:rsidRPr="00172C97">
        <w:rPr>
          <w:rFonts w:ascii="Times New Roman" w:hAnsi="Times New Roman" w:cs="Times New Roman"/>
          <w:sz w:val="26"/>
          <w:szCs w:val="26"/>
        </w:rPr>
        <w:t xml:space="preserve"> на территории Томской области</w:t>
      </w:r>
      <w:r w:rsidRPr="00172C97">
        <w:rPr>
          <w:rFonts w:ascii="Times New Roman" w:hAnsi="Times New Roman" w:cs="Times New Roman"/>
          <w:bCs/>
          <w:sz w:val="26"/>
          <w:szCs w:val="26"/>
        </w:rPr>
        <w:t>.</w:t>
      </w:r>
    </w:p>
    <w:p w:rsidR="00066A45" w:rsidRPr="00172C97" w:rsidRDefault="00066A45" w:rsidP="00066A45">
      <w:pPr>
        <w:pStyle w:val="ConsPlusNormal"/>
        <w:widowControl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172C97">
        <w:rPr>
          <w:rFonts w:ascii="Times New Roman" w:hAnsi="Times New Roman" w:cs="Times New Roman"/>
          <w:sz w:val="26"/>
          <w:szCs w:val="26"/>
        </w:rPr>
        <w:t xml:space="preserve">2. Компенсация расходов на </w:t>
      </w:r>
      <w:r w:rsidRPr="00172C97">
        <w:rPr>
          <w:rFonts w:ascii="Times New Roman" w:hAnsi="Times New Roman" w:cs="Times New Roman"/>
          <w:bCs/>
          <w:sz w:val="26"/>
          <w:szCs w:val="26"/>
        </w:rPr>
        <w:t>признание ученых степеней, ученых званий, образования и (или) квалификации, полученных в иностранном государстве</w:t>
      </w:r>
      <w:r w:rsidRPr="00172C97">
        <w:rPr>
          <w:sz w:val="26"/>
          <w:szCs w:val="26"/>
        </w:rPr>
        <w:t xml:space="preserve"> </w:t>
      </w:r>
      <w:r w:rsidRPr="00172C97">
        <w:rPr>
          <w:rFonts w:ascii="Times New Roman" w:hAnsi="Times New Roman" w:cs="Times New Roman"/>
          <w:sz w:val="26"/>
          <w:szCs w:val="26"/>
        </w:rPr>
        <w:t>(далее - компенсация расходов), предоставляется участникам Программы.</w:t>
      </w:r>
    </w:p>
    <w:p w:rsidR="00066A45" w:rsidRPr="00172C97" w:rsidRDefault="00066A45" w:rsidP="00066A45">
      <w:pPr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 xml:space="preserve">3. Компенсация расходов предоставляется в случае </w:t>
      </w:r>
      <w:r w:rsidRPr="00172C97">
        <w:rPr>
          <w:bCs/>
          <w:sz w:val="26"/>
          <w:szCs w:val="26"/>
        </w:rPr>
        <w:t>признания иностранного образования и (или) иностранной квалификации,</w:t>
      </w:r>
      <w:r w:rsidRPr="00172C97">
        <w:rPr>
          <w:sz w:val="26"/>
          <w:szCs w:val="26"/>
        </w:rPr>
        <w:t xml:space="preserve"> признания </w:t>
      </w:r>
      <w:r w:rsidRPr="00172C97">
        <w:rPr>
          <w:bCs/>
          <w:sz w:val="26"/>
          <w:szCs w:val="26"/>
        </w:rPr>
        <w:t>иностранных ученых степеней, ученых званий на основе экспертизы,</w:t>
      </w:r>
      <w:r w:rsidRPr="00172C97">
        <w:rPr>
          <w:sz w:val="26"/>
          <w:szCs w:val="26"/>
        </w:rPr>
        <w:t xml:space="preserve"> по результатам которой участникам Программы выданы: </w:t>
      </w:r>
    </w:p>
    <w:p w:rsidR="00066A45" w:rsidRPr="00172C97" w:rsidRDefault="00066A45" w:rsidP="00066A4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172C97">
        <w:rPr>
          <w:rFonts w:ascii="Times New Roman" w:hAnsi="Times New Roman" w:cs="Times New Roman"/>
          <w:sz w:val="26"/>
          <w:szCs w:val="26"/>
        </w:rPr>
        <w:t>1) свидетельство о признании иностранного образования и (или) иностранной квалификации либо дубликат свидетельства о признании иностранного образования и (или) иностранной квалификации;</w:t>
      </w:r>
    </w:p>
    <w:p w:rsidR="00066A45" w:rsidRPr="00172C97" w:rsidRDefault="00066A45" w:rsidP="00066A4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172C97">
        <w:rPr>
          <w:rFonts w:ascii="Times New Roman" w:hAnsi="Times New Roman" w:cs="Times New Roman"/>
          <w:sz w:val="26"/>
          <w:szCs w:val="26"/>
        </w:rPr>
        <w:t xml:space="preserve">2) свидетельство о признании ученой степени, ученого звания, полученных в иностранном государстве, либо дубликат свидетельства о признании ученой степени, ученого звания, полученных в иностранном государстве. </w:t>
      </w: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>4. Компенсация расходов участникам Программы осуществляется областными государственными казенными учреждениями центрами занятости населения (далее -  центры занятости населения).</w:t>
      </w:r>
    </w:p>
    <w:p w:rsidR="00066A45" w:rsidRPr="00172C97" w:rsidRDefault="00066A45" w:rsidP="00066A45">
      <w:pPr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>5. Компенсации подлежат фактические расходы участника Программы</w:t>
      </w:r>
      <w:r w:rsidRPr="00172C97">
        <w:rPr>
          <w:bCs/>
          <w:sz w:val="26"/>
          <w:szCs w:val="26"/>
        </w:rPr>
        <w:t xml:space="preserve"> </w:t>
      </w:r>
      <w:r w:rsidRPr="00172C97">
        <w:rPr>
          <w:sz w:val="26"/>
          <w:szCs w:val="26"/>
        </w:rPr>
        <w:t xml:space="preserve">на оплату государственной пошлины за выдачу свидетельств либо дубликатов свидетельств, указанных в пункте 3 настоящего Порядка, но не более 3000 рублей. </w:t>
      </w: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>6. Право на получение компенсации расходов предоставляется участнику Программы один раз.</w:t>
      </w:r>
    </w:p>
    <w:p w:rsidR="00066A45" w:rsidRPr="00172C97" w:rsidRDefault="00066A45" w:rsidP="00066A4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172C97">
        <w:rPr>
          <w:rFonts w:ascii="Times New Roman" w:hAnsi="Times New Roman" w:cs="Times New Roman"/>
          <w:sz w:val="26"/>
          <w:szCs w:val="26"/>
        </w:rPr>
        <w:t xml:space="preserve">7. Для получения компенсации расходов участник Программы либо </w:t>
      </w:r>
      <w:r w:rsidR="00B4799A">
        <w:rPr>
          <w:rFonts w:ascii="Times New Roman" w:hAnsi="Times New Roman" w:cs="Times New Roman"/>
          <w:sz w:val="26"/>
          <w:szCs w:val="26"/>
        </w:rPr>
        <w:t>его</w:t>
      </w:r>
      <w:r w:rsidRPr="00172C97">
        <w:rPr>
          <w:rFonts w:ascii="Times New Roman" w:hAnsi="Times New Roman" w:cs="Times New Roman"/>
          <w:sz w:val="26"/>
          <w:szCs w:val="26"/>
        </w:rPr>
        <w:t xml:space="preserve"> уполномоченный представитель обращается в центр занятости населения территории вселения и предоставляет следующие документы:</w:t>
      </w: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>1) заявление на предоставление компенсации расходов, в котором указывает реквизиты счета участника Программы, открытого в кредитной организации;</w:t>
      </w: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lastRenderedPageBreak/>
        <w:t xml:space="preserve">2) копию паспорта гражданина Российской Федерации или паспорта иностранного гражданина либо иной документ, удостоверяющий личность иностранного гражданина в Российской Федерации; </w:t>
      </w: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 xml:space="preserve">3) копию свидетельства участника Государственной </w:t>
      </w:r>
      <w:hyperlink r:id="rId8" w:history="1">
        <w:r w:rsidRPr="00172C97">
          <w:rPr>
            <w:sz w:val="26"/>
            <w:szCs w:val="26"/>
          </w:rPr>
          <w:t>программы</w:t>
        </w:r>
      </w:hyperlink>
      <w:r w:rsidRPr="00172C97">
        <w:rPr>
          <w:sz w:val="26"/>
          <w:szCs w:val="26"/>
        </w:rPr>
        <w:t xml:space="preserve"> по оказанию содействия добровольному переселению в Российскую Федерацию соотечественников, проживающих за рубежом (далее – свидетельство участника Государственной программы), зарегистрированное в Управлении Министерства внутренних дел России по Томской области;</w:t>
      </w: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>4) копию свидетельства о признании иностранного образования и (или) иностранной квалификации либо копию дубликата свидетельства о признании иностранного образования и (или) иностранной квалификации;</w:t>
      </w: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 xml:space="preserve">либо копию свидетельства о признании ученой степени, ученого звания, полученных в иностранном государстве, либо копию дубликата свидетельства о признании ученой степени, ученого звания, полученных в иностранном государстве. </w:t>
      </w: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>5) копию квитанции об уплате государственной пошлины за выдачу свидетельств либо дубликатов свидетельств, указанных в подпункте 4 настоящего пункта Порядка;</w:t>
      </w: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>6) копии документов, подтверждающих регистрацию участника Программы по месту жительства или месту пребывания;</w:t>
      </w: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 xml:space="preserve">7) копию доверенности, оформленной в соответствии с законодательством Российской Федерации (в случае предоставления документов, предусмотренных настоящим пунктом Порядка, уполномоченным представителем участника Программы). </w:t>
      </w: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 xml:space="preserve">В случае если документы, предусмотренные </w:t>
      </w:r>
      <w:hyperlink w:anchor="Par16" w:history="1">
        <w:r w:rsidRPr="00172C97">
          <w:rPr>
            <w:sz w:val="26"/>
            <w:szCs w:val="26"/>
          </w:rPr>
          <w:t>подпунктами 3 и 5</w:t>
        </w:r>
      </w:hyperlink>
      <w:r w:rsidRPr="00172C97">
        <w:rPr>
          <w:sz w:val="26"/>
          <w:szCs w:val="26"/>
        </w:rPr>
        <w:t xml:space="preserve"> настоящего пункта, не представлены участником Программы либо его уполномоченным представителем по собственной инициативе, центр занятости населения получает информацию о выдаче (наличии) указанных документов по межведомственному запросу в рамках межведомственного информационного взаимодействия.</w:t>
      </w: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>Копии документов, указанные в настоящем пункте Порядка, предоставляются вместе с оригиналами документов либо заверенные в установленном законодательством Российской Федерации порядке. После сверки с копиями документов оригиналы документов возвращаются участнику Программы либо его уполномоченному представителю.</w:t>
      </w:r>
    </w:p>
    <w:p w:rsidR="00066A45" w:rsidRPr="00172C97" w:rsidRDefault="00066A45" w:rsidP="00066A4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172C97">
        <w:rPr>
          <w:rFonts w:ascii="Times New Roman" w:hAnsi="Times New Roman" w:cs="Times New Roman"/>
          <w:sz w:val="26"/>
          <w:szCs w:val="26"/>
        </w:rPr>
        <w:t>8. Документы, составленные на иностранном языке, представляются с переводом на русский язык. Верность перевода и подлинность подписи переводчика удостоверяется в установленном порядке в соответствии с Основами законодательства о нотариате.</w:t>
      </w: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 xml:space="preserve">9. Центр занятости населения в течение десяти рабочих дней со дня поступления документов, указанных в </w:t>
      </w:r>
      <w:hyperlink r:id="rId9" w:history="1">
        <w:r w:rsidRPr="00172C97">
          <w:rPr>
            <w:rStyle w:val="a9"/>
            <w:color w:val="auto"/>
            <w:sz w:val="26"/>
            <w:szCs w:val="26"/>
            <w:u w:val="none"/>
          </w:rPr>
          <w:t xml:space="preserve">пункте </w:t>
        </w:r>
      </w:hyperlink>
      <w:r w:rsidRPr="00172C97">
        <w:rPr>
          <w:sz w:val="26"/>
          <w:szCs w:val="26"/>
        </w:rPr>
        <w:t>7 настоящего Порядка, принимает решение:</w:t>
      </w: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>1) о предоставлении компенсации расходов;</w:t>
      </w: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>2) об отказе в предоставлении компенсации расходов в случае отсутствия   документов, предусмотренных пунктом 7 настоящего Порядка, или установления факта получения участником Программы компенсации расходов в соответствии с настоящим Порядком ранее.</w:t>
      </w: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>10. Центр занятости населения в течение десяти рабочих дней со дня принятия решения о предоставлении компенсации расходов выплачивает указанную компенсацию путем перечисления денежных средств на счет участника Программы, открытый в кредитной организации.</w:t>
      </w: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 xml:space="preserve">11. Центр занятости населения в течение пяти рабочих дней со дня принятия решения об отказе в предоставлении компенсации расходов направляет участнику </w:t>
      </w:r>
      <w:r w:rsidRPr="00172C97">
        <w:rPr>
          <w:sz w:val="26"/>
          <w:szCs w:val="26"/>
        </w:rPr>
        <w:lastRenderedPageBreak/>
        <w:t>Программы</w:t>
      </w:r>
      <w:r w:rsidR="00172C97" w:rsidRPr="00172C97">
        <w:rPr>
          <w:sz w:val="26"/>
          <w:szCs w:val="26"/>
        </w:rPr>
        <w:t xml:space="preserve"> </w:t>
      </w:r>
      <w:r w:rsidRPr="00172C97">
        <w:rPr>
          <w:sz w:val="26"/>
          <w:szCs w:val="26"/>
        </w:rPr>
        <w:t>в письменной форме уведомление об отказе в предоставлении компенсации расходов.</w:t>
      </w: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>12. Участники Программы несут ответственность за предоставление в центр занятости населения недостоверных сведений в соответствии с законодательством Российской Федерации.</w:t>
      </w:r>
    </w:p>
    <w:p w:rsidR="00066A45" w:rsidRPr="00172C97" w:rsidRDefault="00066A45" w:rsidP="00066A45">
      <w:pPr>
        <w:pStyle w:val="ConsPlusNormal"/>
        <w:jc w:val="both"/>
        <w:rPr>
          <w:sz w:val="26"/>
          <w:szCs w:val="26"/>
        </w:rPr>
      </w:pPr>
      <w:r w:rsidRPr="00172C97">
        <w:rPr>
          <w:rFonts w:ascii="Times New Roman" w:hAnsi="Times New Roman" w:cs="Times New Roman"/>
          <w:sz w:val="26"/>
          <w:szCs w:val="26"/>
        </w:rPr>
        <w:t>13. Центры занятости населения осуществляют учет:</w:t>
      </w:r>
      <w:r w:rsidRPr="00172C97">
        <w:rPr>
          <w:sz w:val="26"/>
          <w:szCs w:val="26"/>
        </w:rPr>
        <w:t xml:space="preserve"> </w:t>
      </w:r>
    </w:p>
    <w:p w:rsidR="00066A45" w:rsidRPr="00172C97" w:rsidRDefault="00066A45" w:rsidP="00066A45">
      <w:pPr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>1) участников Программы, которым выплачена компенсация расходов, отказано в предоставлении компенсации расходов;</w:t>
      </w:r>
    </w:p>
    <w:p w:rsidR="00066A45" w:rsidRPr="00172C97" w:rsidRDefault="00066A45" w:rsidP="00066A45">
      <w:pPr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 xml:space="preserve">2) расходования средств областного бюджета. </w:t>
      </w:r>
    </w:p>
    <w:p w:rsidR="00066A45" w:rsidRPr="00172C97" w:rsidRDefault="00066A45" w:rsidP="00066A45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  <w:r w:rsidRPr="00172C97">
        <w:rPr>
          <w:rFonts w:ascii="Times New Roman" w:hAnsi="Times New Roman" w:cs="Times New Roman"/>
          <w:sz w:val="26"/>
          <w:szCs w:val="26"/>
        </w:rPr>
        <w:t xml:space="preserve">14. Департамент труда и занятости населения Томской области направляет в центры занятости населения средства областного бюджета, предусмотренные на реализацию мероприятия Программы, указанного в пункте 1 настоящего Порядка. </w:t>
      </w:r>
    </w:p>
    <w:p w:rsidR="00066A45" w:rsidRPr="00172C97" w:rsidRDefault="00066A45" w:rsidP="00066A45">
      <w:pPr>
        <w:ind w:firstLine="720"/>
        <w:jc w:val="both"/>
        <w:rPr>
          <w:sz w:val="26"/>
          <w:szCs w:val="26"/>
        </w:rPr>
      </w:pPr>
      <w:r w:rsidRPr="00172C97">
        <w:rPr>
          <w:sz w:val="26"/>
          <w:szCs w:val="26"/>
        </w:rPr>
        <w:t>15. Центры занятости населения несут ответственность за нецелевое использование средств областного бюджета.</w:t>
      </w: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066A45" w:rsidRPr="00172C97" w:rsidRDefault="00066A45" w:rsidP="00066A45">
      <w:pPr>
        <w:autoSpaceDE w:val="0"/>
        <w:autoSpaceDN w:val="0"/>
        <w:adjustRightInd w:val="0"/>
        <w:ind w:firstLine="720"/>
        <w:jc w:val="both"/>
        <w:rPr>
          <w:sz w:val="26"/>
          <w:szCs w:val="26"/>
        </w:rPr>
      </w:pPr>
    </w:p>
    <w:p w:rsidR="00066A45" w:rsidRPr="00172C97" w:rsidRDefault="00066A45" w:rsidP="00066A45">
      <w:pPr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:rsidR="00066A45" w:rsidRPr="00172C97" w:rsidRDefault="00066A45" w:rsidP="00FC6385">
      <w:pPr>
        <w:ind w:right="-1"/>
        <w:jc w:val="both"/>
        <w:rPr>
          <w:sz w:val="26"/>
          <w:szCs w:val="26"/>
        </w:rPr>
      </w:pPr>
    </w:p>
    <w:sectPr w:rsidR="00066A45" w:rsidRPr="00172C97" w:rsidSect="00331A34">
      <w:pgSz w:w="11907" w:h="16840"/>
      <w:pgMar w:top="1134" w:right="851" w:bottom="993" w:left="1134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embedSystemFonts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5845"/>
    <w:rsid w:val="00002BF7"/>
    <w:rsid w:val="000062D4"/>
    <w:rsid w:val="000071CA"/>
    <w:rsid w:val="00010A13"/>
    <w:rsid w:val="00011085"/>
    <w:rsid w:val="00011B6B"/>
    <w:rsid w:val="00013DDF"/>
    <w:rsid w:val="00014044"/>
    <w:rsid w:val="000158CF"/>
    <w:rsid w:val="000163BD"/>
    <w:rsid w:val="00021B33"/>
    <w:rsid w:val="00021EFD"/>
    <w:rsid w:val="00022498"/>
    <w:rsid w:val="0002346C"/>
    <w:rsid w:val="000255B4"/>
    <w:rsid w:val="00025B2F"/>
    <w:rsid w:val="000262ED"/>
    <w:rsid w:val="00027CF1"/>
    <w:rsid w:val="000321D2"/>
    <w:rsid w:val="00032E82"/>
    <w:rsid w:val="00034A00"/>
    <w:rsid w:val="00034EED"/>
    <w:rsid w:val="00034FCD"/>
    <w:rsid w:val="00040434"/>
    <w:rsid w:val="00043A10"/>
    <w:rsid w:val="00043BA5"/>
    <w:rsid w:val="00043EB4"/>
    <w:rsid w:val="00046925"/>
    <w:rsid w:val="00047E74"/>
    <w:rsid w:val="00050B84"/>
    <w:rsid w:val="000511BE"/>
    <w:rsid w:val="0005150F"/>
    <w:rsid w:val="00052BE6"/>
    <w:rsid w:val="00053DB2"/>
    <w:rsid w:val="00054115"/>
    <w:rsid w:val="000546A8"/>
    <w:rsid w:val="00055B4B"/>
    <w:rsid w:val="000564E6"/>
    <w:rsid w:val="00056863"/>
    <w:rsid w:val="00061D16"/>
    <w:rsid w:val="00062025"/>
    <w:rsid w:val="000642BD"/>
    <w:rsid w:val="00066968"/>
    <w:rsid w:val="00066A45"/>
    <w:rsid w:val="00067953"/>
    <w:rsid w:val="00070A4B"/>
    <w:rsid w:val="000722CC"/>
    <w:rsid w:val="00076A56"/>
    <w:rsid w:val="00077C35"/>
    <w:rsid w:val="00077E01"/>
    <w:rsid w:val="000800FA"/>
    <w:rsid w:val="00080469"/>
    <w:rsid w:val="00082CE2"/>
    <w:rsid w:val="000837DE"/>
    <w:rsid w:val="000840E5"/>
    <w:rsid w:val="000850F8"/>
    <w:rsid w:val="00086E69"/>
    <w:rsid w:val="00086FF9"/>
    <w:rsid w:val="00092191"/>
    <w:rsid w:val="00093663"/>
    <w:rsid w:val="0009411A"/>
    <w:rsid w:val="00095F3D"/>
    <w:rsid w:val="000971FD"/>
    <w:rsid w:val="000A15C1"/>
    <w:rsid w:val="000A2F8A"/>
    <w:rsid w:val="000A384C"/>
    <w:rsid w:val="000A5DA6"/>
    <w:rsid w:val="000A64F1"/>
    <w:rsid w:val="000B1370"/>
    <w:rsid w:val="000B23E6"/>
    <w:rsid w:val="000B3C11"/>
    <w:rsid w:val="000B43E0"/>
    <w:rsid w:val="000B5444"/>
    <w:rsid w:val="000B6863"/>
    <w:rsid w:val="000B6CE7"/>
    <w:rsid w:val="000C0379"/>
    <w:rsid w:val="000C2B45"/>
    <w:rsid w:val="000C460C"/>
    <w:rsid w:val="000C5103"/>
    <w:rsid w:val="000C5D68"/>
    <w:rsid w:val="000C6991"/>
    <w:rsid w:val="000C7199"/>
    <w:rsid w:val="000D11A8"/>
    <w:rsid w:val="000D30C7"/>
    <w:rsid w:val="000D4484"/>
    <w:rsid w:val="000D4FF7"/>
    <w:rsid w:val="000D6E84"/>
    <w:rsid w:val="000D71C4"/>
    <w:rsid w:val="000D75A6"/>
    <w:rsid w:val="000D79E2"/>
    <w:rsid w:val="000E167F"/>
    <w:rsid w:val="000E242E"/>
    <w:rsid w:val="000E54DD"/>
    <w:rsid w:val="000E5B5B"/>
    <w:rsid w:val="000E700A"/>
    <w:rsid w:val="000E7FE9"/>
    <w:rsid w:val="000F08ED"/>
    <w:rsid w:val="000F0BEC"/>
    <w:rsid w:val="000F0D30"/>
    <w:rsid w:val="000F1C63"/>
    <w:rsid w:val="000F30A9"/>
    <w:rsid w:val="000F500F"/>
    <w:rsid w:val="000F5602"/>
    <w:rsid w:val="000F6A96"/>
    <w:rsid w:val="000F6F80"/>
    <w:rsid w:val="000F7BBD"/>
    <w:rsid w:val="00104CCB"/>
    <w:rsid w:val="001050F2"/>
    <w:rsid w:val="00105241"/>
    <w:rsid w:val="001057A0"/>
    <w:rsid w:val="001109CE"/>
    <w:rsid w:val="00110C4D"/>
    <w:rsid w:val="0011289D"/>
    <w:rsid w:val="001136E8"/>
    <w:rsid w:val="00116BFB"/>
    <w:rsid w:val="001223D7"/>
    <w:rsid w:val="00122E10"/>
    <w:rsid w:val="00124086"/>
    <w:rsid w:val="00124A23"/>
    <w:rsid w:val="00126CA3"/>
    <w:rsid w:val="0013029D"/>
    <w:rsid w:val="00133634"/>
    <w:rsid w:val="001336AF"/>
    <w:rsid w:val="00134EC0"/>
    <w:rsid w:val="00137E2A"/>
    <w:rsid w:val="00140B5A"/>
    <w:rsid w:val="00143128"/>
    <w:rsid w:val="001448F9"/>
    <w:rsid w:val="0014547C"/>
    <w:rsid w:val="00145668"/>
    <w:rsid w:val="00145BAF"/>
    <w:rsid w:val="001465E5"/>
    <w:rsid w:val="00146D17"/>
    <w:rsid w:val="001478F6"/>
    <w:rsid w:val="00151290"/>
    <w:rsid w:val="001524AA"/>
    <w:rsid w:val="00153C4D"/>
    <w:rsid w:val="00154D44"/>
    <w:rsid w:val="00155313"/>
    <w:rsid w:val="00155C72"/>
    <w:rsid w:val="001573E0"/>
    <w:rsid w:val="001603F7"/>
    <w:rsid w:val="00160B1D"/>
    <w:rsid w:val="0016115A"/>
    <w:rsid w:val="00163604"/>
    <w:rsid w:val="00165BF6"/>
    <w:rsid w:val="00166DE1"/>
    <w:rsid w:val="0016730E"/>
    <w:rsid w:val="00167FA2"/>
    <w:rsid w:val="00170514"/>
    <w:rsid w:val="00171012"/>
    <w:rsid w:val="001729A0"/>
    <w:rsid w:val="00172C97"/>
    <w:rsid w:val="00173ABC"/>
    <w:rsid w:val="001743DF"/>
    <w:rsid w:val="001760CE"/>
    <w:rsid w:val="001823F1"/>
    <w:rsid w:val="00183893"/>
    <w:rsid w:val="00184E78"/>
    <w:rsid w:val="001860D2"/>
    <w:rsid w:val="0019017D"/>
    <w:rsid w:val="0019113E"/>
    <w:rsid w:val="00193824"/>
    <w:rsid w:val="00195CCB"/>
    <w:rsid w:val="001967D7"/>
    <w:rsid w:val="001A0634"/>
    <w:rsid w:val="001A0F31"/>
    <w:rsid w:val="001A4719"/>
    <w:rsid w:val="001A63A9"/>
    <w:rsid w:val="001A63AE"/>
    <w:rsid w:val="001A73CF"/>
    <w:rsid w:val="001B0AFA"/>
    <w:rsid w:val="001B1FBF"/>
    <w:rsid w:val="001B2952"/>
    <w:rsid w:val="001B2E5F"/>
    <w:rsid w:val="001B393D"/>
    <w:rsid w:val="001B52B1"/>
    <w:rsid w:val="001B7BF8"/>
    <w:rsid w:val="001C1FB7"/>
    <w:rsid w:val="001C2ADB"/>
    <w:rsid w:val="001C2AEF"/>
    <w:rsid w:val="001C385E"/>
    <w:rsid w:val="001C4FE8"/>
    <w:rsid w:val="001C5A4F"/>
    <w:rsid w:val="001C6606"/>
    <w:rsid w:val="001D052F"/>
    <w:rsid w:val="001D0769"/>
    <w:rsid w:val="001D0FB3"/>
    <w:rsid w:val="001D2600"/>
    <w:rsid w:val="001D4129"/>
    <w:rsid w:val="001D446E"/>
    <w:rsid w:val="001D50D3"/>
    <w:rsid w:val="001D52BF"/>
    <w:rsid w:val="001D68FA"/>
    <w:rsid w:val="001D754F"/>
    <w:rsid w:val="001D7C18"/>
    <w:rsid w:val="001E0AC9"/>
    <w:rsid w:val="001E0B51"/>
    <w:rsid w:val="001E35A2"/>
    <w:rsid w:val="001E6034"/>
    <w:rsid w:val="001E7342"/>
    <w:rsid w:val="001F0D6F"/>
    <w:rsid w:val="001F2859"/>
    <w:rsid w:val="001F5168"/>
    <w:rsid w:val="001F5302"/>
    <w:rsid w:val="001F5BFF"/>
    <w:rsid w:val="001F681F"/>
    <w:rsid w:val="001F6EFC"/>
    <w:rsid w:val="00202863"/>
    <w:rsid w:val="00202AC0"/>
    <w:rsid w:val="0020330A"/>
    <w:rsid w:val="002065FE"/>
    <w:rsid w:val="00210043"/>
    <w:rsid w:val="00213000"/>
    <w:rsid w:val="00213163"/>
    <w:rsid w:val="00213650"/>
    <w:rsid w:val="002140EC"/>
    <w:rsid w:val="002141FA"/>
    <w:rsid w:val="00215C4A"/>
    <w:rsid w:val="002173B4"/>
    <w:rsid w:val="0022048D"/>
    <w:rsid w:val="0022411A"/>
    <w:rsid w:val="0022443C"/>
    <w:rsid w:val="002246A3"/>
    <w:rsid w:val="00224E76"/>
    <w:rsid w:val="0022535A"/>
    <w:rsid w:val="002259BA"/>
    <w:rsid w:val="00231006"/>
    <w:rsid w:val="00233874"/>
    <w:rsid w:val="0024044F"/>
    <w:rsid w:val="00240B7C"/>
    <w:rsid w:val="002410ED"/>
    <w:rsid w:val="00241677"/>
    <w:rsid w:val="002437DE"/>
    <w:rsid w:val="00244713"/>
    <w:rsid w:val="00244A3C"/>
    <w:rsid w:val="0024603E"/>
    <w:rsid w:val="00247397"/>
    <w:rsid w:val="00247FB1"/>
    <w:rsid w:val="00250B0F"/>
    <w:rsid w:val="00253FC0"/>
    <w:rsid w:val="0026140C"/>
    <w:rsid w:val="002638ED"/>
    <w:rsid w:val="00263CA0"/>
    <w:rsid w:val="00266B08"/>
    <w:rsid w:val="00266D15"/>
    <w:rsid w:val="002708C5"/>
    <w:rsid w:val="00273E16"/>
    <w:rsid w:val="00274FC7"/>
    <w:rsid w:val="00275AFF"/>
    <w:rsid w:val="002760A8"/>
    <w:rsid w:val="00277C13"/>
    <w:rsid w:val="00284062"/>
    <w:rsid w:val="002848C7"/>
    <w:rsid w:val="00286EEF"/>
    <w:rsid w:val="0029060C"/>
    <w:rsid w:val="002942A9"/>
    <w:rsid w:val="00295195"/>
    <w:rsid w:val="0029555E"/>
    <w:rsid w:val="00297CD5"/>
    <w:rsid w:val="002A1E1C"/>
    <w:rsid w:val="002A3281"/>
    <w:rsid w:val="002A58CA"/>
    <w:rsid w:val="002A78E0"/>
    <w:rsid w:val="002B1479"/>
    <w:rsid w:val="002B5D55"/>
    <w:rsid w:val="002B7FAD"/>
    <w:rsid w:val="002C0572"/>
    <w:rsid w:val="002C16ED"/>
    <w:rsid w:val="002C1E70"/>
    <w:rsid w:val="002C22FA"/>
    <w:rsid w:val="002C2A97"/>
    <w:rsid w:val="002C67C6"/>
    <w:rsid w:val="002C698E"/>
    <w:rsid w:val="002C78BA"/>
    <w:rsid w:val="002D1D66"/>
    <w:rsid w:val="002D2A14"/>
    <w:rsid w:val="002D7350"/>
    <w:rsid w:val="002E0613"/>
    <w:rsid w:val="002E2A86"/>
    <w:rsid w:val="002E4A35"/>
    <w:rsid w:val="002E4CB1"/>
    <w:rsid w:val="002E5571"/>
    <w:rsid w:val="002F04DD"/>
    <w:rsid w:val="002F19C3"/>
    <w:rsid w:val="002F1E80"/>
    <w:rsid w:val="002F26C2"/>
    <w:rsid w:val="002F3B49"/>
    <w:rsid w:val="002F4EB3"/>
    <w:rsid w:val="002F5DDC"/>
    <w:rsid w:val="002F675E"/>
    <w:rsid w:val="002F7917"/>
    <w:rsid w:val="002F7D23"/>
    <w:rsid w:val="00300C48"/>
    <w:rsid w:val="00302336"/>
    <w:rsid w:val="00304150"/>
    <w:rsid w:val="003062C6"/>
    <w:rsid w:val="00307EBB"/>
    <w:rsid w:val="00311236"/>
    <w:rsid w:val="00311578"/>
    <w:rsid w:val="0031212B"/>
    <w:rsid w:val="003169FD"/>
    <w:rsid w:val="00317963"/>
    <w:rsid w:val="00320025"/>
    <w:rsid w:val="00320582"/>
    <w:rsid w:val="00320A87"/>
    <w:rsid w:val="00321F03"/>
    <w:rsid w:val="00323250"/>
    <w:rsid w:val="0032360D"/>
    <w:rsid w:val="00323859"/>
    <w:rsid w:val="00327D97"/>
    <w:rsid w:val="00330C45"/>
    <w:rsid w:val="00331388"/>
    <w:rsid w:val="00331A34"/>
    <w:rsid w:val="003358DC"/>
    <w:rsid w:val="00336F29"/>
    <w:rsid w:val="0034038C"/>
    <w:rsid w:val="0034068A"/>
    <w:rsid w:val="0034074A"/>
    <w:rsid w:val="00342B1A"/>
    <w:rsid w:val="00345989"/>
    <w:rsid w:val="00345C89"/>
    <w:rsid w:val="00346B55"/>
    <w:rsid w:val="0034733F"/>
    <w:rsid w:val="00347968"/>
    <w:rsid w:val="00350033"/>
    <w:rsid w:val="003525F0"/>
    <w:rsid w:val="003532C2"/>
    <w:rsid w:val="00353F9E"/>
    <w:rsid w:val="00356147"/>
    <w:rsid w:val="0035666F"/>
    <w:rsid w:val="00357C82"/>
    <w:rsid w:val="003605A3"/>
    <w:rsid w:val="00360B44"/>
    <w:rsid w:val="0036103C"/>
    <w:rsid w:val="00361D4F"/>
    <w:rsid w:val="00361FBA"/>
    <w:rsid w:val="003629D1"/>
    <w:rsid w:val="0036420E"/>
    <w:rsid w:val="00364278"/>
    <w:rsid w:val="003658D5"/>
    <w:rsid w:val="00365E0A"/>
    <w:rsid w:val="003672C8"/>
    <w:rsid w:val="00370012"/>
    <w:rsid w:val="00370A3F"/>
    <w:rsid w:val="00372201"/>
    <w:rsid w:val="00372203"/>
    <w:rsid w:val="00372B99"/>
    <w:rsid w:val="003740A3"/>
    <w:rsid w:val="00375110"/>
    <w:rsid w:val="00377B9B"/>
    <w:rsid w:val="00380CCA"/>
    <w:rsid w:val="0038308D"/>
    <w:rsid w:val="0038318C"/>
    <w:rsid w:val="00384023"/>
    <w:rsid w:val="00385E55"/>
    <w:rsid w:val="00386482"/>
    <w:rsid w:val="00386CE3"/>
    <w:rsid w:val="0039358F"/>
    <w:rsid w:val="003948AC"/>
    <w:rsid w:val="00396C06"/>
    <w:rsid w:val="003A1775"/>
    <w:rsid w:val="003A323D"/>
    <w:rsid w:val="003A3F7F"/>
    <w:rsid w:val="003A5E71"/>
    <w:rsid w:val="003A5E99"/>
    <w:rsid w:val="003A7A57"/>
    <w:rsid w:val="003B149A"/>
    <w:rsid w:val="003B366E"/>
    <w:rsid w:val="003B5FBC"/>
    <w:rsid w:val="003C0C25"/>
    <w:rsid w:val="003C2FAD"/>
    <w:rsid w:val="003C3E15"/>
    <w:rsid w:val="003C47F2"/>
    <w:rsid w:val="003C4DBF"/>
    <w:rsid w:val="003C5724"/>
    <w:rsid w:val="003C5D42"/>
    <w:rsid w:val="003C7193"/>
    <w:rsid w:val="003E469D"/>
    <w:rsid w:val="003E4DE4"/>
    <w:rsid w:val="003F2232"/>
    <w:rsid w:val="003F29D4"/>
    <w:rsid w:val="003F307C"/>
    <w:rsid w:val="003F3E21"/>
    <w:rsid w:val="003F68A5"/>
    <w:rsid w:val="003F7BC8"/>
    <w:rsid w:val="004066A4"/>
    <w:rsid w:val="00410836"/>
    <w:rsid w:val="00410E8D"/>
    <w:rsid w:val="0041253F"/>
    <w:rsid w:val="00414D3F"/>
    <w:rsid w:val="0041518D"/>
    <w:rsid w:val="00417EA7"/>
    <w:rsid w:val="004220BE"/>
    <w:rsid w:val="00423465"/>
    <w:rsid w:val="00423751"/>
    <w:rsid w:val="00425231"/>
    <w:rsid w:val="004306C0"/>
    <w:rsid w:val="0043114E"/>
    <w:rsid w:val="00432E45"/>
    <w:rsid w:val="004365B3"/>
    <w:rsid w:val="0044006E"/>
    <w:rsid w:val="00440440"/>
    <w:rsid w:val="004431BA"/>
    <w:rsid w:val="0044705E"/>
    <w:rsid w:val="0045052F"/>
    <w:rsid w:val="004515BB"/>
    <w:rsid w:val="00451FE9"/>
    <w:rsid w:val="00455CC4"/>
    <w:rsid w:val="00457908"/>
    <w:rsid w:val="00461E45"/>
    <w:rsid w:val="00463560"/>
    <w:rsid w:val="004638E3"/>
    <w:rsid w:val="00463A11"/>
    <w:rsid w:val="00463D0C"/>
    <w:rsid w:val="00470A53"/>
    <w:rsid w:val="004710B9"/>
    <w:rsid w:val="00472748"/>
    <w:rsid w:val="004733E1"/>
    <w:rsid w:val="0047359E"/>
    <w:rsid w:val="00474C2E"/>
    <w:rsid w:val="00480B6E"/>
    <w:rsid w:val="00485628"/>
    <w:rsid w:val="004859C7"/>
    <w:rsid w:val="004867AD"/>
    <w:rsid w:val="004870DE"/>
    <w:rsid w:val="00487E0F"/>
    <w:rsid w:val="00490284"/>
    <w:rsid w:val="00490D9F"/>
    <w:rsid w:val="004913BA"/>
    <w:rsid w:val="0049140B"/>
    <w:rsid w:val="004939A3"/>
    <w:rsid w:val="004942DE"/>
    <w:rsid w:val="004953D6"/>
    <w:rsid w:val="00497AF0"/>
    <w:rsid w:val="004A1928"/>
    <w:rsid w:val="004A3465"/>
    <w:rsid w:val="004A3484"/>
    <w:rsid w:val="004A70B6"/>
    <w:rsid w:val="004A7426"/>
    <w:rsid w:val="004A76DC"/>
    <w:rsid w:val="004B26F8"/>
    <w:rsid w:val="004B2B3D"/>
    <w:rsid w:val="004B435C"/>
    <w:rsid w:val="004B60C0"/>
    <w:rsid w:val="004C2735"/>
    <w:rsid w:val="004C2754"/>
    <w:rsid w:val="004C2A58"/>
    <w:rsid w:val="004C5E74"/>
    <w:rsid w:val="004C6446"/>
    <w:rsid w:val="004C7485"/>
    <w:rsid w:val="004C7E2A"/>
    <w:rsid w:val="004D060F"/>
    <w:rsid w:val="004D07CA"/>
    <w:rsid w:val="004D1FF1"/>
    <w:rsid w:val="004D3105"/>
    <w:rsid w:val="004D4747"/>
    <w:rsid w:val="004D6ED7"/>
    <w:rsid w:val="004D7854"/>
    <w:rsid w:val="004E3003"/>
    <w:rsid w:val="004E4F23"/>
    <w:rsid w:val="004E5814"/>
    <w:rsid w:val="004E65E1"/>
    <w:rsid w:val="004E6947"/>
    <w:rsid w:val="004F174F"/>
    <w:rsid w:val="004F2D91"/>
    <w:rsid w:val="004F3750"/>
    <w:rsid w:val="004F3CB9"/>
    <w:rsid w:val="004F5873"/>
    <w:rsid w:val="004F7C0E"/>
    <w:rsid w:val="00500295"/>
    <w:rsid w:val="00503788"/>
    <w:rsid w:val="00505428"/>
    <w:rsid w:val="0050577D"/>
    <w:rsid w:val="005059B9"/>
    <w:rsid w:val="00513A26"/>
    <w:rsid w:val="00513B83"/>
    <w:rsid w:val="005142CE"/>
    <w:rsid w:val="00515419"/>
    <w:rsid w:val="00515C34"/>
    <w:rsid w:val="00516079"/>
    <w:rsid w:val="00516471"/>
    <w:rsid w:val="005169DC"/>
    <w:rsid w:val="005205DB"/>
    <w:rsid w:val="00521207"/>
    <w:rsid w:val="00524089"/>
    <w:rsid w:val="0052638E"/>
    <w:rsid w:val="005275A4"/>
    <w:rsid w:val="005275CF"/>
    <w:rsid w:val="005276EA"/>
    <w:rsid w:val="0053001F"/>
    <w:rsid w:val="00532042"/>
    <w:rsid w:val="005323E2"/>
    <w:rsid w:val="00533FA7"/>
    <w:rsid w:val="00537418"/>
    <w:rsid w:val="005402ED"/>
    <w:rsid w:val="00540F07"/>
    <w:rsid w:val="00541338"/>
    <w:rsid w:val="0054149E"/>
    <w:rsid w:val="00542956"/>
    <w:rsid w:val="005445DB"/>
    <w:rsid w:val="00546721"/>
    <w:rsid w:val="00546B3A"/>
    <w:rsid w:val="00547DF8"/>
    <w:rsid w:val="00553084"/>
    <w:rsid w:val="00555577"/>
    <w:rsid w:val="0056388D"/>
    <w:rsid w:val="00563A39"/>
    <w:rsid w:val="00563B1D"/>
    <w:rsid w:val="00564B4D"/>
    <w:rsid w:val="005662D0"/>
    <w:rsid w:val="0056680E"/>
    <w:rsid w:val="00571CF3"/>
    <w:rsid w:val="00571FAB"/>
    <w:rsid w:val="0057359C"/>
    <w:rsid w:val="0057372D"/>
    <w:rsid w:val="0057724A"/>
    <w:rsid w:val="00581EA1"/>
    <w:rsid w:val="005821EB"/>
    <w:rsid w:val="00582B3B"/>
    <w:rsid w:val="00582FF7"/>
    <w:rsid w:val="00583B63"/>
    <w:rsid w:val="00583C93"/>
    <w:rsid w:val="00586C37"/>
    <w:rsid w:val="0058754D"/>
    <w:rsid w:val="00590B25"/>
    <w:rsid w:val="00590BB6"/>
    <w:rsid w:val="00592712"/>
    <w:rsid w:val="00593E1B"/>
    <w:rsid w:val="00597B76"/>
    <w:rsid w:val="005A06D5"/>
    <w:rsid w:val="005A13ED"/>
    <w:rsid w:val="005A36A7"/>
    <w:rsid w:val="005A4188"/>
    <w:rsid w:val="005A575D"/>
    <w:rsid w:val="005A5DE7"/>
    <w:rsid w:val="005A7046"/>
    <w:rsid w:val="005B39A6"/>
    <w:rsid w:val="005B3B96"/>
    <w:rsid w:val="005B49FE"/>
    <w:rsid w:val="005B5117"/>
    <w:rsid w:val="005B6308"/>
    <w:rsid w:val="005C010F"/>
    <w:rsid w:val="005C0F97"/>
    <w:rsid w:val="005C1745"/>
    <w:rsid w:val="005C6669"/>
    <w:rsid w:val="005D0018"/>
    <w:rsid w:val="005D0F58"/>
    <w:rsid w:val="005D33DD"/>
    <w:rsid w:val="005D42A6"/>
    <w:rsid w:val="005D4C49"/>
    <w:rsid w:val="005D595E"/>
    <w:rsid w:val="005D6435"/>
    <w:rsid w:val="005D7637"/>
    <w:rsid w:val="005E127D"/>
    <w:rsid w:val="005E1800"/>
    <w:rsid w:val="005E41AC"/>
    <w:rsid w:val="005E6954"/>
    <w:rsid w:val="005E7366"/>
    <w:rsid w:val="005F019F"/>
    <w:rsid w:val="005F28B7"/>
    <w:rsid w:val="005F3BA7"/>
    <w:rsid w:val="005F43DD"/>
    <w:rsid w:val="005F575B"/>
    <w:rsid w:val="005F5B80"/>
    <w:rsid w:val="005F605B"/>
    <w:rsid w:val="005F7508"/>
    <w:rsid w:val="005F7D6A"/>
    <w:rsid w:val="0060196F"/>
    <w:rsid w:val="00601DF5"/>
    <w:rsid w:val="00603027"/>
    <w:rsid w:val="006037FE"/>
    <w:rsid w:val="0060546A"/>
    <w:rsid w:val="00605B3C"/>
    <w:rsid w:val="00606227"/>
    <w:rsid w:val="00607441"/>
    <w:rsid w:val="00610860"/>
    <w:rsid w:val="00613983"/>
    <w:rsid w:val="00613C66"/>
    <w:rsid w:val="00620E91"/>
    <w:rsid w:val="006256CB"/>
    <w:rsid w:val="006256F5"/>
    <w:rsid w:val="00627475"/>
    <w:rsid w:val="00630010"/>
    <w:rsid w:val="0063221C"/>
    <w:rsid w:val="006329F3"/>
    <w:rsid w:val="00632B7A"/>
    <w:rsid w:val="00633126"/>
    <w:rsid w:val="00633B6E"/>
    <w:rsid w:val="00637709"/>
    <w:rsid w:val="00640B20"/>
    <w:rsid w:val="00640B6D"/>
    <w:rsid w:val="00642A52"/>
    <w:rsid w:val="00643572"/>
    <w:rsid w:val="0064395C"/>
    <w:rsid w:val="00652B46"/>
    <w:rsid w:val="00652C10"/>
    <w:rsid w:val="0065449C"/>
    <w:rsid w:val="0065796D"/>
    <w:rsid w:val="00657E1B"/>
    <w:rsid w:val="00660073"/>
    <w:rsid w:val="00661FC4"/>
    <w:rsid w:val="00663BBA"/>
    <w:rsid w:val="0066528B"/>
    <w:rsid w:val="006659F9"/>
    <w:rsid w:val="00667C97"/>
    <w:rsid w:val="00667D7F"/>
    <w:rsid w:val="00670E8A"/>
    <w:rsid w:val="00672E5C"/>
    <w:rsid w:val="00674116"/>
    <w:rsid w:val="00674E64"/>
    <w:rsid w:val="00675688"/>
    <w:rsid w:val="0067651C"/>
    <w:rsid w:val="00677B6D"/>
    <w:rsid w:val="00677F9E"/>
    <w:rsid w:val="006805E1"/>
    <w:rsid w:val="006807B6"/>
    <w:rsid w:val="00680FE9"/>
    <w:rsid w:val="00683A3D"/>
    <w:rsid w:val="00686405"/>
    <w:rsid w:val="006867FC"/>
    <w:rsid w:val="00687191"/>
    <w:rsid w:val="0069157A"/>
    <w:rsid w:val="006944FE"/>
    <w:rsid w:val="00697309"/>
    <w:rsid w:val="006A000A"/>
    <w:rsid w:val="006A0225"/>
    <w:rsid w:val="006A0CFD"/>
    <w:rsid w:val="006A2B60"/>
    <w:rsid w:val="006A2E20"/>
    <w:rsid w:val="006A31BD"/>
    <w:rsid w:val="006B227B"/>
    <w:rsid w:val="006B2C14"/>
    <w:rsid w:val="006B3C5B"/>
    <w:rsid w:val="006B5128"/>
    <w:rsid w:val="006B53A1"/>
    <w:rsid w:val="006B6BF8"/>
    <w:rsid w:val="006B7237"/>
    <w:rsid w:val="006B73B7"/>
    <w:rsid w:val="006B7955"/>
    <w:rsid w:val="006C0269"/>
    <w:rsid w:val="006C1D6C"/>
    <w:rsid w:val="006C2037"/>
    <w:rsid w:val="006C2654"/>
    <w:rsid w:val="006C407B"/>
    <w:rsid w:val="006C420D"/>
    <w:rsid w:val="006C56EF"/>
    <w:rsid w:val="006C6001"/>
    <w:rsid w:val="006C60C3"/>
    <w:rsid w:val="006C70F4"/>
    <w:rsid w:val="006D06A4"/>
    <w:rsid w:val="006D0C46"/>
    <w:rsid w:val="006D2216"/>
    <w:rsid w:val="006D2967"/>
    <w:rsid w:val="006D3CA5"/>
    <w:rsid w:val="006D4035"/>
    <w:rsid w:val="006D5A98"/>
    <w:rsid w:val="006D65FB"/>
    <w:rsid w:val="006D6C13"/>
    <w:rsid w:val="006D7BEE"/>
    <w:rsid w:val="006E0336"/>
    <w:rsid w:val="006E0EC5"/>
    <w:rsid w:val="006E3723"/>
    <w:rsid w:val="006E3D21"/>
    <w:rsid w:val="006E72FA"/>
    <w:rsid w:val="006F2365"/>
    <w:rsid w:val="006F3910"/>
    <w:rsid w:val="006F4727"/>
    <w:rsid w:val="006F7C03"/>
    <w:rsid w:val="006F7F25"/>
    <w:rsid w:val="007000B8"/>
    <w:rsid w:val="00700891"/>
    <w:rsid w:val="0070406A"/>
    <w:rsid w:val="007040B4"/>
    <w:rsid w:val="007146EB"/>
    <w:rsid w:val="0071488C"/>
    <w:rsid w:val="0071509D"/>
    <w:rsid w:val="00717382"/>
    <w:rsid w:val="007200C3"/>
    <w:rsid w:val="00720AA6"/>
    <w:rsid w:val="007211F9"/>
    <w:rsid w:val="00722EF2"/>
    <w:rsid w:val="00723A59"/>
    <w:rsid w:val="00726EE5"/>
    <w:rsid w:val="0072712B"/>
    <w:rsid w:val="0073059F"/>
    <w:rsid w:val="0073194F"/>
    <w:rsid w:val="00731ABC"/>
    <w:rsid w:val="00731B2D"/>
    <w:rsid w:val="0073270E"/>
    <w:rsid w:val="007327D9"/>
    <w:rsid w:val="00733583"/>
    <w:rsid w:val="00733847"/>
    <w:rsid w:val="00735002"/>
    <w:rsid w:val="0073524F"/>
    <w:rsid w:val="00737386"/>
    <w:rsid w:val="00737563"/>
    <w:rsid w:val="00741A72"/>
    <w:rsid w:val="00741C8A"/>
    <w:rsid w:val="00743973"/>
    <w:rsid w:val="00743E15"/>
    <w:rsid w:val="007450DB"/>
    <w:rsid w:val="007458FA"/>
    <w:rsid w:val="00752859"/>
    <w:rsid w:val="007538C5"/>
    <w:rsid w:val="00753B14"/>
    <w:rsid w:val="00753E8B"/>
    <w:rsid w:val="007576F1"/>
    <w:rsid w:val="00757D25"/>
    <w:rsid w:val="00761F7D"/>
    <w:rsid w:val="0076605A"/>
    <w:rsid w:val="0077134C"/>
    <w:rsid w:val="00772E6C"/>
    <w:rsid w:val="00774478"/>
    <w:rsid w:val="00774565"/>
    <w:rsid w:val="00774CCA"/>
    <w:rsid w:val="00774E34"/>
    <w:rsid w:val="007768BB"/>
    <w:rsid w:val="0077693E"/>
    <w:rsid w:val="00780888"/>
    <w:rsid w:val="00782FA1"/>
    <w:rsid w:val="007853F4"/>
    <w:rsid w:val="0078586A"/>
    <w:rsid w:val="00787E05"/>
    <w:rsid w:val="00792773"/>
    <w:rsid w:val="0079303F"/>
    <w:rsid w:val="00793B75"/>
    <w:rsid w:val="0079455C"/>
    <w:rsid w:val="00794A03"/>
    <w:rsid w:val="0079583F"/>
    <w:rsid w:val="00795BFA"/>
    <w:rsid w:val="00796582"/>
    <w:rsid w:val="0079695C"/>
    <w:rsid w:val="007A06F3"/>
    <w:rsid w:val="007A3132"/>
    <w:rsid w:val="007A68FE"/>
    <w:rsid w:val="007A7F43"/>
    <w:rsid w:val="007B256C"/>
    <w:rsid w:val="007B3B10"/>
    <w:rsid w:val="007B44F5"/>
    <w:rsid w:val="007B4E11"/>
    <w:rsid w:val="007B5813"/>
    <w:rsid w:val="007C2CDA"/>
    <w:rsid w:val="007C4646"/>
    <w:rsid w:val="007C5F32"/>
    <w:rsid w:val="007C663F"/>
    <w:rsid w:val="007C694D"/>
    <w:rsid w:val="007C7F62"/>
    <w:rsid w:val="007D0691"/>
    <w:rsid w:val="007D1245"/>
    <w:rsid w:val="007D24BB"/>
    <w:rsid w:val="007D4ABA"/>
    <w:rsid w:val="007D4EED"/>
    <w:rsid w:val="007D715D"/>
    <w:rsid w:val="007E0406"/>
    <w:rsid w:val="007E0953"/>
    <w:rsid w:val="007E2FAF"/>
    <w:rsid w:val="007E392A"/>
    <w:rsid w:val="007E49E7"/>
    <w:rsid w:val="007E6F18"/>
    <w:rsid w:val="007E7CA3"/>
    <w:rsid w:val="007F0FF6"/>
    <w:rsid w:val="007F280B"/>
    <w:rsid w:val="007F37AB"/>
    <w:rsid w:val="007F52D4"/>
    <w:rsid w:val="008009C3"/>
    <w:rsid w:val="00801626"/>
    <w:rsid w:val="00802FC2"/>
    <w:rsid w:val="00803515"/>
    <w:rsid w:val="008049B7"/>
    <w:rsid w:val="00805B41"/>
    <w:rsid w:val="008075DA"/>
    <w:rsid w:val="00807841"/>
    <w:rsid w:val="00810A0F"/>
    <w:rsid w:val="00810D98"/>
    <w:rsid w:val="0081217B"/>
    <w:rsid w:val="00812AF2"/>
    <w:rsid w:val="00813980"/>
    <w:rsid w:val="00815B7D"/>
    <w:rsid w:val="008171BC"/>
    <w:rsid w:val="0082590E"/>
    <w:rsid w:val="008303B7"/>
    <w:rsid w:val="008327FE"/>
    <w:rsid w:val="00832977"/>
    <w:rsid w:val="008374B8"/>
    <w:rsid w:val="0084178B"/>
    <w:rsid w:val="008428BF"/>
    <w:rsid w:val="00843CA2"/>
    <w:rsid w:val="008453B4"/>
    <w:rsid w:val="00845FA6"/>
    <w:rsid w:val="008464B1"/>
    <w:rsid w:val="008508DE"/>
    <w:rsid w:val="00852835"/>
    <w:rsid w:val="00852D32"/>
    <w:rsid w:val="00853CDC"/>
    <w:rsid w:val="008579EE"/>
    <w:rsid w:val="00860323"/>
    <w:rsid w:val="00861B06"/>
    <w:rsid w:val="00865415"/>
    <w:rsid w:val="008663B3"/>
    <w:rsid w:val="00866487"/>
    <w:rsid w:val="008707B4"/>
    <w:rsid w:val="00874A8E"/>
    <w:rsid w:val="00874AD5"/>
    <w:rsid w:val="00875600"/>
    <w:rsid w:val="008764C4"/>
    <w:rsid w:val="00876FF3"/>
    <w:rsid w:val="00877CD8"/>
    <w:rsid w:val="00877D97"/>
    <w:rsid w:val="008820FB"/>
    <w:rsid w:val="00885EAC"/>
    <w:rsid w:val="00886E45"/>
    <w:rsid w:val="00890513"/>
    <w:rsid w:val="00891086"/>
    <w:rsid w:val="00891526"/>
    <w:rsid w:val="00894D20"/>
    <w:rsid w:val="00895560"/>
    <w:rsid w:val="00895ADF"/>
    <w:rsid w:val="00896AA7"/>
    <w:rsid w:val="008975BF"/>
    <w:rsid w:val="00897FB9"/>
    <w:rsid w:val="008A0D0F"/>
    <w:rsid w:val="008A26A4"/>
    <w:rsid w:val="008A29A1"/>
    <w:rsid w:val="008A33DF"/>
    <w:rsid w:val="008A40A2"/>
    <w:rsid w:val="008A4CDA"/>
    <w:rsid w:val="008A70B0"/>
    <w:rsid w:val="008A74DE"/>
    <w:rsid w:val="008B2F38"/>
    <w:rsid w:val="008B409B"/>
    <w:rsid w:val="008B65E4"/>
    <w:rsid w:val="008C2DDE"/>
    <w:rsid w:val="008C4487"/>
    <w:rsid w:val="008C4A04"/>
    <w:rsid w:val="008C4E5D"/>
    <w:rsid w:val="008C6252"/>
    <w:rsid w:val="008C64A1"/>
    <w:rsid w:val="008C6974"/>
    <w:rsid w:val="008C7228"/>
    <w:rsid w:val="008C7BEE"/>
    <w:rsid w:val="008D01FC"/>
    <w:rsid w:val="008D1AD6"/>
    <w:rsid w:val="008D3683"/>
    <w:rsid w:val="008D4226"/>
    <w:rsid w:val="008D48CD"/>
    <w:rsid w:val="008E0ED8"/>
    <w:rsid w:val="008E1880"/>
    <w:rsid w:val="008E1B20"/>
    <w:rsid w:val="008E1C84"/>
    <w:rsid w:val="008E2B70"/>
    <w:rsid w:val="008E3E25"/>
    <w:rsid w:val="008F0001"/>
    <w:rsid w:val="008F15DE"/>
    <w:rsid w:val="008F1FAD"/>
    <w:rsid w:val="008F30B7"/>
    <w:rsid w:val="00901264"/>
    <w:rsid w:val="00903A0B"/>
    <w:rsid w:val="009041B5"/>
    <w:rsid w:val="00904282"/>
    <w:rsid w:val="00904F28"/>
    <w:rsid w:val="00905FB8"/>
    <w:rsid w:val="00906550"/>
    <w:rsid w:val="00911884"/>
    <w:rsid w:val="00912075"/>
    <w:rsid w:val="009123A6"/>
    <w:rsid w:val="009123BF"/>
    <w:rsid w:val="009137CA"/>
    <w:rsid w:val="00916FD6"/>
    <w:rsid w:val="00922655"/>
    <w:rsid w:val="00923523"/>
    <w:rsid w:val="00924DF6"/>
    <w:rsid w:val="00924FCD"/>
    <w:rsid w:val="00926F5E"/>
    <w:rsid w:val="0093016D"/>
    <w:rsid w:val="00933B4F"/>
    <w:rsid w:val="00934626"/>
    <w:rsid w:val="00934AB5"/>
    <w:rsid w:val="00937D6B"/>
    <w:rsid w:val="009411BC"/>
    <w:rsid w:val="00942165"/>
    <w:rsid w:val="00942345"/>
    <w:rsid w:val="00943238"/>
    <w:rsid w:val="00943AD7"/>
    <w:rsid w:val="00946CFB"/>
    <w:rsid w:val="00950C31"/>
    <w:rsid w:val="0095155B"/>
    <w:rsid w:val="009522A3"/>
    <w:rsid w:val="009522B0"/>
    <w:rsid w:val="009542DD"/>
    <w:rsid w:val="00960E15"/>
    <w:rsid w:val="00961DC8"/>
    <w:rsid w:val="00962F30"/>
    <w:rsid w:val="0096318C"/>
    <w:rsid w:val="009641C0"/>
    <w:rsid w:val="00964431"/>
    <w:rsid w:val="009645FB"/>
    <w:rsid w:val="00965588"/>
    <w:rsid w:val="00970AB6"/>
    <w:rsid w:val="00970B43"/>
    <w:rsid w:val="00971676"/>
    <w:rsid w:val="00972901"/>
    <w:rsid w:val="00972DD9"/>
    <w:rsid w:val="0097478D"/>
    <w:rsid w:val="00976BEC"/>
    <w:rsid w:val="009802E1"/>
    <w:rsid w:val="0098040F"/>
    <w:rsid w:val="009810BE"/>
    <w:rsid w:val="00985B72"/>
    <w:rsid w:val="00987F19"/>
    <w:rsid w:val="00991E14"/>
    <w:rsid w:val="0099361F"/>
    <w:rsid w:val="00993B17"/>
    <w:rsid w:val="00994A0C"/>
    <w:rsid w:val="0099583E"/>
    <w:rsid w:val="00996CDF"/>
    <w:rsid w:val="00996F0C"/>
    <w:rsid w:val="0099727D"/>
    <w:rsid w:val="00997B9B"/>
    <w:rsid w:val="009A1C0F"/>
    <w:rsid w:val="009A21AD"/>
    <w:rsid w:val="009A5197"/>
    <w:rsid w:val="009A7A16"/>
    <w:rsid w:val="009B0A48"/>
    <w:rsid w:val="009B46E7"/>
    <w:rsid w:val="009B517F"/>
    <w:rsid w:val="009B6702"/>
    <w:rsid w:val="009C0C48"/>
    <w:rsid w:val="009C1905"/>
    <w:rsid w:val="009C217A"/>
    <w:rsid w:val="009C2293"/>
    <w:rsid w:val="009C299D"/>
    <w:rsid w:val="009D11B8"/>
    <w:rsid w:val="009D15AB"/>
    <w:rsid w:val="009D77A9"/>
    <w:rsid w:val="009E0BF5"/>
    <w:rsid w:val="009E2F18"/>
    <w:rsid w:val="009E5073"/>
    <w:rsid w:val="009E712F"/>
    <w:rsid w:val="009E7994"/>
    <w:rsid w:val="009F09D0"/>
    <w:rsid w:val="009F16A9"/>
    <w:rsid w:val="009F2B0C"/>
    <w:rsid w:val="009F339E"/>
    <w:rsid w:val="009F3B36"/>
    <w:rsid w:val="009F3C02"/>
    <w:rsid w:val="009F4A8D"/>
    <w:rsid w:val="009F600A"/>
    <w:rsid w:val="009F6655"/>
    <w:rsid w:val="009F6C53"/>
    <w:rsid w:val="009F6C56"/>
    <w:rsid w:val="00A01AC3"/>
    <w:rsid w:val="00A01F8C"/>
    <w:rsid w:val="00A02971"/>
    <w:rsid w:val="00A0414F"/>
    <w:rsid w:val="00A06F38"/>
    <w:rsid w:val="00A07E79"/>
    <w:rsid w:val="00A10602"/>
    <w:rsid w:val="00A117E0"/>
    <w:rsid w:val="00A153BF"/>
    <w:rsid w:val="00A15491"/>
    <w:rsid w:val="00A1601D"/>
    <w:rsid w:val="00A16E87"/>
    <w:rsid w:val="00A20CCD"/>
    <w:rsid w:val="00A210DC"/>
    <w:rsid w:val="00A22C55"/>
    <w:rsid w:val="00A233EA"/>
    <w:rsid w:val="00A27C09"/>
    <w:rsid w:val="00A30D65"/>
    <w:rsid w:val="00A3238E"/>
    <w:rsid w:val="00A330D4"/>
    <w:rsid w:val="00A33B4D"/>
    <w:rsid w:val="00A347CB"/>
    <w:rsid w:val="00A40DEB"/>
    <w:rsid w:val="00A40EA3"/>
    <w:rsid w:val="00A44E5A"/>
    <w:rsid w:val="00A471FE"/>
    <w:rsid w:val="00A50389"/>
    <w:rsid w:val="00A53F4A"/>
    <w:rsid w:val="00A54098"/>
    <w:rsid w:val="00A552B6"/>
    <w:rsid w:val="00A55A76"/>
    <w:rsid w:val="00A6035A"/>
    <w:rsid w:val="00A60958"/>
    <w:rsid w:val="00A60F7C"/>
    <w:rsid w:val="00A614CD"/>
    <w:rsid w:val="00A62162"/>
    <w:rsid w:val="00A64C5D"/>
    <w:rsid w:val="00A6536D"/>
    <w:rsid w:val="00A65A23"/>
    <w:rsid w:val="00A65F49"/>
    <w:rsid w:val="00A709F8"/>
    <w:rsid w:val="00A7355D"/>
    <w:rsid w:val="00A74702"/>
    <w:rsid w:val="00A76CB5"/>
    <w:rsid w:val="00A80237"/>
    <w:rsid w:val="00A80952"/>
    <w:rsid w:val="00A825FA"/>
    <w:rsid w:val="00A86440"/>
    <w:rsid w:val="00A86B56"/>
    <w:rsid w:val="00A919FA"/>
    <w:rsid w:val="00A9394D"/>
    <w:rsid w:val="00A93A2F"/>
    <w:rsid w:val="00A95E41"/>
    <w:rsid w:val="00AA177B"/>
    <w:rsid w:val="00AA38FE"/>
    <w:rsid w:val="00AA442B"/>
    <w:rsid w:val="00AA5085"/>
    <w:rsid w:val="00AA6A39"/>
    <w:rsid w:val="00AA777C"/>
    <w:rsid w:val="00AA7FB9"/>
    <w:rsid w:val="00AB111A"/>
    <w:rsid w:val="00AB2A17"/>
    <w:rsid w:val="00AB2CE1"/>
    <w:rsid w:val="00AB2D36"/>
    <w:rsid w:val="00AB65F1"/>
    <w:rsid w:val="00AC0BAE"/>
    <w:rsid w:val="00AC1968"/>
    <w:rsid w:val="00AC38D3"/>
    <w:rsid w:val="00AC3C17"/>
    <w:rsid w:val="00AC7DBC"/>
    <w:rsid w:val="00AD1597"/>
    <w:rsid w:val="00AD270B"/>
    <w:rsid w:val="00AD370B"/>
    <w:rsid w:val="00AD5AA5"/>
    <w:rsid w:val="00AD7403"/>
    <w:rsid w:val="00AE2FB9"/>
    <w:rsid w:val="00AE32E0"/>
    <w:rsid w:val="00AE3AFA"/>
    <w:rsid w:val="00AE5805"/>
    <w:rsid w:val="00AE5E8A"/>
    <w:rsid w:val="00AE7DAA"/>
    <w:rsid w:val="00AE7F08"/>
    <w:rsid w:val="00AF12B3"/>
    <w:rsid w:val="00AF17EA"/>
    <w:rsid w:val="00AF2E01"/>
    <w:rsid w:val="00AF2E0A"/>
    <w:rsid w:val="00AF2ECB"/>
    <w:rsid w:val="00AF304C"/>
    <w:rsid w:val="00AF30B3"/>
    <w:rsid w:val="00AF5790"/>
    <w:rsid w:val="00AF5FCB"/>
    <w:rsid w:val="00AF6FE9"/>
    <w:rsid w:val="00B0002F"/>
    <w:rsid w:val="00B0025C"/>
    <w:rsid w:val="00B02BBB"/>
    <w:rsid w:val="00B035C7"/>
    <w:rsid w:val="00B04DB5"/>
    <w:rsid w:val="00B05F9D"/>
    <w:rsid w:val="00B07C2F"/>
    <w:rsid w:val="00B07EB6"/>
    <w:rsid w:val="00B11B3C"/>
    <w:rsid w:val="00B11C31"/>
    <w:rsid w:val="00B12B5F"/>
    <w:rsid w:val="00B14365"/>
    <w:rsid w:val="00B1793A"/>
    <w:rsid w:val="00B20413"/>
    <w:rsid w:val="00B2280B"/>
    <w:rsid w:val="00B229A8"/>
    <w:rsid w:val="00B24CA4"/>
    <w:rsid w:val="00B24F28"/>
    <w:rsid w:val="00B25448"/>
    <w:rsid w:val="00B25805"/>
    <w:rsid w:val="00B25EA5"/>
    <w:rsid w:val="00B3161F"/>
    <w:rsid w:val="00B3676D"/>
    <w:rsid w:val="00B407CC"/>
    <w:rsid w:val="00B40B8F"/>
    <w:rsid w:val="00B42D85"/>
    <w:rsid w:val="00B430F3"/>
    <w:rsid w:val="00B44176"/>
    <w:rsid w:val="00B45A39"/>
    <w:rsid w:val="00B469B5"/>
    <w:rsid w:val="00B4799A"/>
    <w:rsid w:val="00B50496"/>
    <w:rsid w:val="00B5214D"/>
    <w:rsid w:val="00B533F0"/>
    <w:rsid w:val="00B53830"/>
    <w:rsid w:val="00B54901"/>
    <w:rsid w:val="00B54C21"/>
    <w:rsid w:val="00B60A59"/>
    <w:rsid w:val="00B626F5"/>
    <w:rsid w:val="00B654A2"/>
    <w:rsid w:val="00B75148"/>
    <w:rsid w:val="00B768D6"/>
    <w:rsid w:val="00B83BFE"/>
    <w:rsid w:val="00B84074"/>
    <w:rsid w:val="00B90505"/>
    <w:rsid w:val="00B90A54"/>
    <w:rsid w:val="00B933F3"/>
    <w:rsid w:val="00B9577F"/>
    <w:rsid w:val="00B969C5"/>
    <w:rsid w:val="00BA072F"/>
    <w:rsid w:val="00BA13F0"/>
    <w:rsid w:val="00BA1655"/>
    <w:rsid w:val="00BA34D7"/>
    <w:rsid w:val="00BA3F88"/>
    <w:rsid w:val="00BA3FF8"/>
    <w:rsid w:val="00BA4DDC"/>
    <w:rsid w:val="00BA63AF"/>
    <w:rsid w:val="00BB0C45"/>
    <w:rsid w:val="00BB66C8"/>
    <w:rsid w:val="00BB6AEA"/>
    <w:rsid w:val="00BB74A0"/>
    <w:rsid w:val="00BC010C"/>
    <w:rsid w:val="00BC2A50"/>
    <w:rsid w:val="00BC3531"/>
    <w:rsid w:val="00BC4BCE"/>
    <w:rsid w:val="00BC4E69"/>
    <w:rsid w:val="00BC5727"/>
    <w:rsid w:val="00BC6C7D"/>
    <w:rsid w:val="00BC72DE"/>
    <w:rsid w:val="00BD4311"/>
    <w:rsid w:val="00BD45D2"/>
    <w:rsid w:val="00BD6E89"/>
    <w:rsid w:val="00BE0098"/>
    <w:rsid w:val="00BE1CDF"/>
    <w:rsid w:val="00BE37A1"/>
    <w:rsid w:val="00BE5FC9"/>
    <w:rsid w:val="00BE60D0"/>
    <w:rsid w:val="00BE6373"/>
    <w:rsid w:val="00BF0937"/>
    <w:rsid w:val="00BF1CCD"/>
    <w:rsid w:val="00BF2874"/>
    <w:rsid w:val="00BF31CB"/>
    <w:rsid w:val="00BF3AD3"/>
    <w:rsid w:val="00BF4DAC"/>
    <w:rsid w:val="00BF6589"/>
    <w:rsid w:val="00BF72D1"/>
    <w:rsid w:val="00C00506"/>
    <w:rsid w:val="00C00C26"/>
    <w:rsid w:val="00C0125A"/>
    <w:rsid w:val="00C028B0"/>
    <w:rsid w:val="00C0457D"/>
    <w:rsid w:val="00C05FD5"/>
    <w:rsid w:val="00C06B5A"/>
    <w:rsid w:val="00C07C24"/>
    <w:rsid w:val="00C07D4C"/>
    <w:rsid w:val="00C10013"/>
    <w:rsid w:val="00C104CE"/>
    <w:rsid w:val="00C107FE"/>
    <w:rsid w:val="00C1124B"/>
    <w:rsid w:val="00C1130A"/>
    <w:rsid w:val="00C11CEC"/>
    <w:rsid w:val="00C11FDC"/>
    <w:rsid w:val="00C1340E"/>
    <w:rsid w:val="00C13D30"/>
    <w:rsid w:val="00C144D1"/>
    <w:rsid w:val="00C15124"/>
    <w:rsid w:val="00C15195"/>
    <w:rsid w:val="00C152C9"/>
    <w:rsid w:val="00C1717B"/>
    <w:rsid w:val="00C2074E"/>
    <w:rsid w:val="00C21069"/>
    <w:rsid w:val="00C240B7"/>
    <w:rsid w:val="00C24446"/>
    <w:rsid w:val="00C25258"/>
    <w:rsid w:val="00C312C9"/>
    <w:rsid w:val="00C32704"/>
    <w:rsid w:val="00C34413"/>
    <w:rsid w:val="00C362D2"/>
    <w:rsid w:val="00C37A78"/>
    <w:rsid w:val="00C37BC9"/>
    <w:rsid w:val="00C37BDD"/>
    <w:rsid w:val="00C4452C"/>
    <w:rsid w:val="00C46278"/>
    <w:rsid w:val="00C47EEC"/>
    <w:rsid w:val="00C506B1"/>
    <w:rsid w:val="00C519E0"/>
    <w:rsid w:val="00C53BCE"/>
    <w:rsid w:val="00C56112"/>
    <w:rsid w:val="00C5636C"/>
    <w:rsid w:val="00C61824"/>
    <w:rsid w:val="00C651C7"/>
    <w:rsid w:val="00C73EAC"/>
    <w:rsid w:val="00C74A4E"/>
    <w:rsid w:val="00C74C96"/>
    <w:rsid w:val="00C75CE4"/>
    <w:rsid w:val="00C760BE"/>
    <w:rsid w:val="00C76109"/>
    <w:rsid w:val="00C7703A"/>
    <w:rsid w:val="00C80389"/>
    <w:rsid w:val="00C8365A"/>
    <w:rsid w:val="00C8449D"/>
    <w:rsid w:val="00C85004"/>
    <w:rsid w:val="00C85845"/>
    <w:rsid w:val="00C87175"/>
    <w:rsid w:val="00C87A56"/>
    <w:rsid w:val="00C90228"/>
    <w:rsid w:val="00C9032F"/>
    <w:rsid w:val="00C9328E"/>
    <w:rsid w:val="00C943EF"/>
    <w:rsid w:val="00C95742"/>
    <w:rsid w:val="00C957E5"/>
    <w:rsid w:val="00C95A5F"/>
    <w:rsid w:val="00C9646D"/>
    <w:rsid w:val="00C9682B"/>
    <w:rsid w:val="00CA28B3"/>
    <w:rsid w:val="00CA4042"/>
    <w:rsid w:val="00CA52BE"/>
    <w:rsid w:val="00CA5DA1"/>
    <w:rsid w:val="00CB0417"/>
    <w:rsid w:val="00CB17D8"/>
    <w:rsid w:val="00CB209E"/>
    <w:rsid w:val="00CB3064"/>
    <w:rsid w:val="00CB4253"/>
    <w:rsid w:val="00CB44B5"/>
    <w:rsid w:val="00CB4655"/>
    <w:rsid w:val="00CB5834"/>
    <w:rsid w:val="00CB7565"/>
    <w:rsid w:val="00CB7982"/>
    <w:rsid w:val="00CC0643"/>
    <w:rsid w:val="00CC2B82"/>
    <w:rsid w:val="00CC2CCC"/>
    <w:rsid w:val="00CC526E"/>
    <w:rsid w:val="00CC548B"/>
    <w:rsid w:val="00CC7A25"/>
    <w:rsid w:val="00CD1C54"/>
    <w:rsid w:val="00CD3E47"/>
    <w:rsid w:val="00CD4A35"/>
    <w:rsid w:val="00CD4F19"/>
    <w:rsid w:val="00CD5E8F"/>
    <w:rsid w:val="00CD7714"/>
    <w:rsid w:val="00CE0E74"/>
    <w:rsid w:val="00CE351E"/>
    <w:rsid w:val="00CE4511"/>
    <w:rsid w:val="00CE6C14"/>
    <w:rsid w:val="00CE7636"/>
    <w:rsid w:val="00CF22ED"/>
    <w:rsid w:val="00CF49C0"/>
    <w:rsid w:val="00CF4BB8"/>
    <w:rsid w:val="00D008FC"/>
    <w:rsid w:val="00D02129"/>
    <w:rsid w:val="00D03146"/>
    <w:rsid w:val="00D032BA"/>
    <w:rsid w:val="00D037B0"/>
    <w:rsid w:val="00D03F63"/>
    <w:rsid w:val="00D06737"/>
    <w:rsid w:val="00D07E7E"/>
    <w:rsid w:val="00D115CF"/>
    <w:rsid w:val="00D12AB7"/>
    <w:rsid w:val="00D1341E"/>
    <w:rsid w:val="00D13A9E"/>
    <w:rsid w:val="00D144BA"/>
    <w:rsid w:val="00D163C0"/>
    <w:rsid w:val="00D16617"/>
    <w:rsid w:val="00D166BF"/>
    <w:rsid w:val="00D17C64"/>
    <w:rsid w:val="00D20C16"/>
    <w:rsid w:val="00D217B9"/>
    <w:rsid w:val="00D22A38"/>
    <w:rsid w:val="00D254F2"/>
    <w:rsid w:val="00D256AA"/>
    <w:rsid w:val="00D30249"/>
    <w:rsid w:val="00D324F4"/>
    <w:rsid w:val="00D32FED"/>
    <w:rsid w:val="00D33771"/>
    <w:rsid w:val="00D3489F"/>
    <w:rsid w:val="00D348E7"/>
    <w:rsid w:val="00D40561"/>
    <w:rsid w:val="00D43266"/>
    <w:rsid w:val="00D43F7D"/>
    <w:rsid w:val="00D44251"/>
    <w:rsid w:val="00D44CD4"/>
    <w:rsid w:val="00D450E0"/>
    <w:rsid w:val="00D471C3"/>
    <w:rsid w:val="00D47C2D"/>
    <w:rsid w:val="00D51687"/>
    <w:rsid w:val="00D51AF3"/>
    <w:rsid w:val="00D52110"/>
    <w:rsid w:val="00D53186"/>
    <w:rsid w:val="00D53FE7"/>
    <w:rsid w:val="00D54D22"/>
    <w:rsid w:val="00D553F7"/>
    <w:rsid w:val="00D607FE"/>
    <w:rsid w:val="00D6351B"/>
    <w:rsid w:val="00D640AE"/>
    <w:rsid w:val="00D64447"/>
    <w:rsid w:val="00D650DF"/>
    <w:rsid w:val="00D7059E"/>
    <w:rsid w:val="00D70B15"/>
    <w:rsid w:val="00D73FF6"/>
    <w:rsid w:val="00D82FB9"/>
    <w:rsid w:val="00D84F14"/>
    <w:rsid w:val="00D86DDE"/>
    <w:rsid w:val="00D87D07"/>
    <w:rsid w:val="00D938FA"/>
    <w:rsid w:val="00D94E25"/>
    <w:rsid w:val="00D94E2D"/>
    <w:rsid w:val="00D9579B"/>
    <w:rsid w:val="00D96813"/>
    <w:rsid w:val="00D972A0"/>
    <w:rsid w:val="00DA10A3"/>
    <w:rsid w:val="00DA3137"/>
    <w:rsid w:val="00DA4460"/>
    <w:rsid w:val="00DA68C4"/>
    <w:rsid w:val="00DB0A95"/>
    <w:rsid w:val="00DB12CE"/>
    <w:rsid w:val="00DB2C21"/>
    <w:rsid w:val="00DB2CA5"/>
    <w:rsid w:val="00DB442B"/>
    <w:rsid w:val="00DB62CA"/>
    <w:rsid w:val="00DB7000"/>
    <w:rsid w:val="00DC0097"/>
    <w:rsid w:val="00DC24A4"/>
    <w:rsid w:val="00DC5BC2"/>
    <w:rsid w:val="00DC6ED9"/>
    <w:rsid w:val="00DC7001"/>
    <w:rsid w:val="00DD18F6"/>
    <w:rsid w:val="00DD2632"/>
    <w:rsid w:val="00DD2CE7"/>
    <w:rsid w:val="00DD51BE"/>
    <w:rsid w:val="00DD5355"/>
    <w:rsid w:val="00DD7B06"/>
    <w:rsid w:val="00DE0349"/>
    <w:rsid w:val="00DE144B"/>
    <w:rsid w:val="00DE19C4"/>
    <w:rsid w:val="00DE2C94"/>
    <w:rsid w:val="00DE49F1"/>
    <w:rsid w:val="00DE5AB3"/>
    <w:rsid w:val="00DE600A"/>
    <w:rsid w:val="00DE6084"/>
    <w:rsid w:val="00DE760F"/>
    <w:rsid w:val="00DF1137"/>
    <w:rsid w:val="00DF24B1"/>
    <w:rsid w:val="00DF4DA4"/>
    <w:rsid w:val="00DF5AA7"/>
    <w:rsid w:val="00DF6F3B"/>
    <w:rsid w:val="00E017D0"/>
    <w:rsid w:val="00E02BEE"/>
    <w:rsid w:val="00E05FA8"/>
    <w:rsid w:val="00E10A69"/>
    <w:rsid w:val="00E15A5B"/>
    <w:rsid w:val="00E15CB6"/>
    <w:rsid w:val="00E16D57"/>
    <w:rsid w:val="00E176AC"/>
    <w:rsid w:val="00E2285C"/>
    <w:rsid w:val="00E234BA"/>
    <w:rsid w:val="00E24E4B"/>
    <w:rsid w:val="00E25ED1"/>
    <w:rsid w:val="00E27E6C"/>
    <w:rsid w:val="00E3228F"/>
    <w:rsid w:val="00E351FC"/>
    <w:rsid w:val="00E361D6"/>
    <w:rsid w:val="00E36705"/>
    <w:rsid w:val="00E376AF"/>
    <w:rsid w:val="00E40191"/>
    <w:rsid w:val="00E40D73"/>
    <w:rsid w:val="00E41D42"/>
    <w:rsid w:val="00E43B25"/>
    <w:rsid w:val="00E4410C"/>
    <w:rsid w:val="00E44819"/>
    <w:rsid w:val="00E47356"/>
    <w:rsid w:val="00E50642"/>
    <w:rsid w:val="00E52DD2"/>
    <w:rsid w:val="00E5332E"/>
    <w:rsid w:val="00E53EC9"/>
    <w:rsid w:val="00E55055"/>
    <w:rsid w:val="00E55719"/>
    <w:rsid w:val="00E55C22"/>
    <w:rsid w:val="00E574B6"/>
    <w:rsid w:val="00E732B4"/>
    <w:rsid w:val="00E73B62"/>
    <w:rsid w:val="00E74758"/>
    <w:rsid w:val="00E74EE1"/>
    <w:rsid w:val="00E75F41"/>
    <w:rsid w:val="00E80677"/>
    <w:rsid w:val="00E85160"/>
    <w:rsid w:val="00E85CE6"/>
    <w:rsid w:val="00E86B18"/>
    <w:rsid w:val="00E86F10"/>
    <w:rsid w:val="00E93D1F"/>
    <w:rsid w:val="00E94821"/>
    <w:rsid w:val="00E95254"/>
    <w:rsid w:val="00E961D5"/>
    <w:rsid w:val="00E96562"/>
    <w:rsid w:val="00EA06B5"/>
    <w:rsid w:val="00EA11F2"/>
    <w:rsid w:val="00EA3BA7"/>
    <w:rsid w:val="00EB3587"/>
    <w:rsid w:val="00EB46A5"/>
    <w:rsid w:val="00EB4E81"/>
    <w:rsid w:val="00EB60BA"/>
    <w:rsid w:val="00EB6C3F"/>
    <w:rsid w:val="00EC36E8"/>
    <w:rsid w:val="00EC69AE"/>
    <w:rsid w:val="00EC7BE3"/>
    <w:rsid w:val="00ED24FD"/>
    <w:rsid w:val="00ED4412"/>
    <w:rsid w:val="00ED510C"/>
    <w:rsid w:val="00ED69A0"/>
    <w:rsid w:val="00ED6DC7"/>
    <w:rsid w:val="00EE10F6"/>
    <w:rsid w:val="00EE3245"/>
    <w:rsid w:val="00EE32B4"/>
    <w:rsid w:val="00EE4ABB"/>
    <w:rsid w:val="00EE5D9B"/>
    <w:rsid w:val="00EE6B14"/>
    <w:rsid w:val="00EE738F"/>
    <w:rsid w:val="00EF3CCD"/>
    <w:rsid w:val="00EF451E"/>
    <w:rsid w:val="00EF77A1"/>
    <w:rsid w:val="00F0164B"/>
    <w:rsid w:val="00F054F1"/>
    <w:rsid w:val="00F0550F"/>
    <w:rsid w:val="00F0589C"/>
    <w:rsid w:val="00F058ED"/>
    <w:rsid w:val="00F05F08"/>
    <w:rsid w:val="00F06AFA"/>
    <w:rsid w:val="00F0741B"/>
    <w:rsid w:val="00F1191F"/>
    <w:rsid w:val="00F11B5B"/>
    <w:rsid w:val="00F12F91"/>
    <w:rsid w:val="00F13BF1"/>
    <w:rsid w:val="00F1490B"/>
    <w:rsid w:val="00F15007"/>
    <w:rsid w:val="00F157D3"/>
    <w:rsid w:val="00F169F8"/>
    <w:rsid w:val="00F16A3B"/>
    <w:rsid w:val="00F173EB"/>
    <w:rsid w:val="00F17D1B"/>
    <w:rsid w:val="00F20CE9"/>
    <w:rsid w:val="00F23439"/>
    <w:rsid w:val="00F24E2D"/>
    <w:rsid w:val="00F272D3"/>
    <w:rsid w:val="00F2790A"/>
    <w:rsid w:val="00F308C0"/>
    <w:rsid w:val="00F3107B"/>
    <w:rsid w:val="00F31C98"/>
    <w:rsid w:val="00F31F47"/>
    <w:rsid w:val="00F35A7E"/>
    <w:rsid w:val="00F37297"/>
    <w:rsid w:val="00F374CA"/>
    <w:rsid w:val="00F4094D"/>
    <w:rsid w:val="00F421F6"/>
    <w:rsid w:val="00F4246E"/>
    <w:rsid w:val="00F43501"/>
    <w:rsid w:val="00F451EB"/>
    <w:rsid w:val="00F54042"/>
    <w:rsid w:val="00F55E0E"/>
    <w:rsid w:val="00F56DA8"/>
    <w:rsid w:val="00F56E0C"/>
    <w:rsid w:val="00F57248"/>
    <w:rsid w:val="00F572DF"/>
    <w:rsid w:val="00F642A0"/>
    <w:rsid w:val="00F644AC"/>
    <w:rsid w:val="00F6483A"/>
    <w:rsid w:val="00F67777"/>
    <w:rsid w:val="00F71CE3"/>
    <w:rsid w:val="00F724A2"/>
    <w:rsid w:val="00F737C4"/>
    <w:rsid w:val="00F770CC"/>
    <w:rsid w:val="00F77DCC"/>
    <w:rsid w:val="00F80409"/>
    <w:rsid w:val="00F8129C"/>
    <w:rsid w:val="00F81ACC"/>
    <w:rsid w:val="00F81C92"/>
    <w:rsid w:val="00F83058"/>
    <w:rsid w:val="00F84C7C"/>
    <w:rsid w:val="00F9398C"/>
    <w:rsid w:val="00F947D3"/>
    <w:rsid w:val="00F95928"/>
    <w:rsid w:val="00F95BCC"/>
    <w:rsid w:val="00F9780E"/>
    <w:rsid w:val="00FA626D"/>
    <w:rsid w:val="00FB21A7"/>
    <w:rsid w:val="00FB428E"/>
    <w:rsid w:val="00FB4A0B"/>
    <w:rsid w:val="00FB777D"/>
    <w:rsid w:val="00FB7B96"/>
    <w:rsid w:val="00FC0CA9"/>
    <w:rsid w:val="00FC1A68"/>
    <w:rsid w:val="00FC217F"/>
    <w:rsid w:val="00FC26B4"/>
    <w:rsid w:val="00FC3D20"/>
    <w:rsid w:val="00FC581C"/>
    <w:rsid w:val="00FC6385"/>
    <w:rsid w:val="00FC64FF"/>
    <w:rsid w:val="00FC6A01"/>
    <w:rsid w:val="00FC756B"/>
    <w:rsid w:val="00FD35E2"/>
    <w:rsid w:val="00FD4097"/>
    <w:rsid w:val="00FD4744"/>
    <w:rsid w:val="00FD6EDE"/>
    <w:rsid w:val="00FE1C69"/>
    <w:rsid w:val="00FE2936"/>
    <w:rsid w:val="00FE3EB4"/>
    <w:rsid w:val="00FE4D82"/>
    <w:rsid w:val="00FE66FE"/>
    <w:rsid w:val="00FE6837"/>
    <w:rsid w:val="00FE7B03"/>
    <w:rsid w:val="00FF3DC8"/>
    <w:rsid w:val="00FF428E"/>
    <w:rsid w:val="00FF436C"/>
    <w:rsid w:val="00FF4E1A"/>
    <w:rsid w:val="00FF5E56"/>
    <w:rsid w:val="00FF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07CC"/>
  </w:style>
  <w:style w:type="paragraph" w:styleId="1">
    <w:name w:val="heading 1"/>
    <w:basedOn w:val="a"/>
    <w:next w:val="a"/>
    <w:qFormat/>
    <w:rsid w:val="00EE10F6"/>
    <w:pPr>
      <w:keepNext/>
      <w:tabs>
        <w:tab w:val="left" w:pos="5103"/>
      </w:tabs>
      <w:ind w:right="3726"/>
      <w:jc w:val="center"/>
      <w:outlineLvl w:val="0"/>
    </w:pPr>
    <w:rPr>
      <w:b/>
      <w:i/>
      <w:sz w:val="24"/>
    </w:rPr>
  </w:style>
  <w:style w:type="paragraph" w:styleId="4">
    <w:name w:val="heading 4"/>
    <w:basedOn w:val="a"/>
    <w:next w:val="a"/>
    <w:link w:val="40"/>
    <w:qFormat/>
    <w:rsid w:val="00BA34D7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8754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033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4">
    <w:name w:val="Table Grid"/>
    <w:basedOn w:val="a1"/>
    <w:rsid w:val="001C5A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rsid w:val="0093016D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rsid w:val="0093016D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1EA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ody Text Indent"/>
    <w:basedOn w:val="a"/>
    <w:link w:val="a8"/>
    <w:rsid w:val="00253FC0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8">
    <w:name w:val="Основной текст с отступом Знак"/>
    <w:basedOn w:val="a0"/>
    <w:link w:val="a7"/>
    <w:rsid w:val="00253FC0"/>
    <w:rPr>
      <w:rFonts w:ascii="Calibri" w:hAnsi="Calibri"/>
      <w:sz w:val="22"/>
      <w:szCs w:val="22"/>
      <w:lang w:eastAsia="en-US"/>
    </w:rPr>
  </w:style>
  <w:style w:type="character" w:styleId="a9">
    <w:name w:val="Hyperlink"/>
    <w:basedOn w:val="a0"/>
    <w:rsid w:val="00737563"/>
    <w:rPr>
      <w:color w:val="0000FF"/>
      <w:u w:val="single"/>
    </w:rPr>
  </w:style>
  <w:style w:type="character" w:customStyle="1" w:styleId="40">
    <w:name w:val="Заголовок 4 Знак"/>
    <w:basedOn w:val="a0"/>
    <w:link w:val="4"/>
    <w:rsid w:val="00BA34D7"/>
    <w:rPr>
      <w:b/>
      <w:bCs/>
      <w:sz w:val="28"/>
      <w:szCs w:val="28"/>
      <w:lang w:eastAsia="ar-SA"/>
    </w:rPr>
  </w:style>
  <w:style w:type="paragraph" w:styleId="aa">
    <w:name w:val="Title"/>
    <w:basedOn w:val="a"/>
    <w:next w:val="a"/>
    <w:link w:val="ab"/>
    <w:qFormat/>
    <w:rsid w:val="00BA34D7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ab">
    <w:name w:val="Название Знак"/>
    <w:basedOn w:val="a0"/>
    <w:link w:val="aa"/>
    <w:rsid w:val="00BA34D7"/>
    <w:rPr>
      <w:b/>
      <w:bCs/>
      <w:sz w:val="24"/>
      <w:szCs w:val="24"/>
      <w:lang w:eastAsia="ar-SA"/>
    </w:rPr>
  </w:style>
  <w:style w:type="paragraph" w:styleId="ac">
    <w:name w:val="Subtitle"/>
    <w:basedOn w:val="a"/>
    <w:next w:val="a"/>
    <w:link w:val="ad"/>
    <w:qFormat/>
    <w:rsid w:val="00BA34D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c"/>
    <w:rsid w:val="00BA34D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2">
    <w:name w:val="Body Text Indent 2"/>
    <w:basedOn w:val="a"/>
    <w:link w:val="20"/>
    <w:rsid w:val="001E7342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character" w:customStyle="1" w:styleId="20">
    <w:name w:val="Основной текст с отступом 2 Знак"/>
    <w:basedOn w:val="a0"/>
    <w:link w:val="2"/>
    <w:rsid w:val="001E7342"/>
    <w:rPr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07CC"/>
  </w:style>
  <w:style w:type="paragraph" w:styleId="1">
    <w:name w:val="heading 1"/>
    <w:basedOn w:val="a"/>
    <w:next w:val="a"/>
    <w:qFormat/>
    <w:rsid w:val="00EE10F6"/>
    <w:pPr>
      <w:keepNext/>
      <w:tabs>
        <w:tab w:val="left" w:pos="5103"/>
      </w:tabs>
      <w:ind w:right="3726"/>
      <w:jc w:val="center"/>
      <w:outlineLvl w:val="0"/>
    </w:pPr>
    <w:rPr>
      <w:b/>
      <w:i/>
      <w:sz w:val="24"/>
    </w:rPr>
  </w:style>
  <w:style w:type="paragraph" w:styleId="4">
    <w:name w:val="heading 4"/>
    <w:basedOn w:val="a"/>
    <w:next w:val="a"/>
    <w:link w:val="40"/>
    <w:qFormat/>
    <w:rsid w:val="00BA34D7"/>
    <w:pPr>
      <w:keepNext/>
      <w:suppressAutoHyphens/>
      <w:spacing w:before="240" w:after="60"/>
      <w:outlineLvl w:val="3"/>
    </w:pPr>
    <w:rPr>
      <w:b/>
      <w:bCs/>
      <w:sz w:val="28"/>
      <w:szCs w:val="28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8754D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20330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table" w:styleId="a4">
    <w:name w:val="Table Grid"/>
    <w:basedOn w:val="a1"/>
    <w:rsid w:val="001C5A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rsid w:val="0093016D"/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rsid w:val="0093016D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581EA1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7">
    <w:name w:val="Body Text Indent"/>
    <w:basedOn w:val="a"/>
    <w:link w:val="a8"/>
    <w:rsid w:val="00253FC0"/>
    <w:pPr>
      <w:spacing w:after="120" w:line="276" w:lineRule="auto"/>
      <w:ind w:left="283"/>
    </w:pPr>
    <w:rPr>
      <w:rFonts w:ascii="Calibri" w:hAnsi="Calibri"/>
      <w:sz w:val="22"/>
      <w:szCs w:val="22"/>
      <w:lang w:eastAsia="en-US"/>
    </w:rPr>
  </w:style>
  <w:style w:type="character" w:customStyle="1" w:styleId="a8">
    <w:name w:val="Основной текст с отступом Знак"/>
    <w:basedOn w:val="a0"/>
    <w:link w:val="a7"/>
    <w:rsid w:val="00253FC0"/>
    <w:rPr>
      <w:rFonts w:ascii="Calibri" w:hAnsi="Calibri"/>
      <w:sz w:val="22"/>
      <w:szCs w:val="22"/>
      <w:lang w:eastAsia="en-US"/>
    </w:rPr>
  </w:style>
  <w:style w:type="character" w:styleId="a9">
    <w:name w:val="Hyperlink"/>
    <w:basedOn w:val="a0"/>
    <w:rsid w:val="00737563"/>
    <w:rPr>
      <w:color w:val="0000FF"/>
      <w:u w:val="single"/>
    </w:rPr>
  </w:style>
  <w:style w:type="character" w:customStyle="1" w:styleId="40">
    <w:name w:val="Заголовок 4 Знак"/>
    <w:basedOn w:val="a0"/>
    <w:link w:val="4"/>
    <w:rsid w:val="00BA34D7"/>
    <w:rPr>
      <w:b/>
      <w:bCs/>
      <w:sz w:val="28"/>
      <w:szCs w:val="28"/>
      <w:lang w:eastAsia="ar-SA"/>
    </w:rPr>
  </w:style>
  <w:style w:type="paragraph" w:styleId="aa">
    <w:name w:val="Title"/>
    <w:basedOn w:val="a"/>
    <w:next w:val="a"/>
    <w:link w:val="ab"/>
    <w:qFormat/>
    <w:rsid w:val="00BA34D7"/>
    <w:pPr>
      <w:suppressAutoHyphens/>
      <w:jc w:val="center"/>
    </w:pPr>
    <w:rPr>
      <w:b/>
      <w:bCs/>
      <w:sz w:val="24"/>
      <w:szCs w:val="24"/>
      <w:lang w:eastAsia="ar-SA"/>
    </w:rPr>
  </w:style>
  <w:style w:type="character" w:customStyle="1" w:styleId="ab">
    <w:name w:val="Название Знак"/>
    <w:basedOn w:val="a0"/>
    <w:link w:val="aa"/>
    <w:rsid w:val="00BA34D7"/>
    <w:rPr>
      <w:b/>
      <w:bCs/>
      <w:sz w:val="24"/>
      <w:szCs w:val="24"/>
      <w:lang w:eastAsia="ar-SA"/>
    </w:rPr>
  </w:style>
  <w:style w:type="paragraph" w:styleId="ac">
    <w:name w:val="Subtitle"/>
    <w:basedOn w:val="a"/>
    <w:next w:val="a"/>
    <w:link w:val="ad"/>
    <w:qFormat/>
    <w:rsid w:val="00BA34D7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ad">
    <w:name w:val="Подзаголовок Знак"/>
    <w:basedOn w:val="a0"/>
    <w:link w:val="ac"/>
    <w:rsid w:val="00BA34D7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2">
    <w:name w:val="Body Text Indent 2"/>
    <w:basedOn w:val="a"/>
    <w:link w:val="20"/>
    <w:rsid w:val="001E7342"/>
    <w:pPr>
      <w:suppressAutoHyphens/>
      <w:spacing w:after="120" w:line="480" w:lineRule="auto"/>
      <w:ind w:left="283"/>
    </w:pPr>
    <w:rPr>
      <w:sz w:val="24"/>
      <w:szCs w:val="24"/>
      <w:lang w:eastAsia="ar-SA"/>
    </w:rPr>
  </w:style>
  <w:style w:type="character" w:customStyle="1" w:styleId="20">
    <w:name w:val="Основной текст с отступом 2 Знак"/>
    <w:basedOn w:val="a0"/>
    <w:link w:val="2"/>
    <w:rsid w:val="001E7342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90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9E43045B2AA83DA8625B0C5646600922C5FC699C265108ED15713B823852B900FBE9AE6Cm2I" TargetMode="External"/><Relationship Id="rId3" Type="http://schemas.microsoft.com/office/2007/relationships/stylesWithEffects" Target="stylesWithEffects.xml"/><Relationship Id="rId7" Type="http://schemas.openxmlformats.org/officeDocument/2006/relationships/hyperlink" Target="consultantplus://offline/ref=48AD22A1C4927EB94BADD49295F6D469166BF19DE1691F09545AFE25ED2EA1E77BFE5BB74C3781EE1C652DtAu8L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rabota.tomsk.gov.ru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C888769D9489E92E0BD20448066F2DC2B7769D12821DBAF363313CB16B818F94DA607E0C7A1C3231BCA51BHEX8K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&#1052;&#1086;&#1080;%20&#1076;&#1086;&#1082;&#1091;&#1084;&#1077;&#1085;&#1090;&#1099;\&#1073;&#1083;%20&#1087;&#1080;&#1080;&#1089;&#1100;&#1084;&#1072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9F0B88B-EDCD-4FF8-864A-F29C9A0768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бл пиисьма</Template>
  <TotalTime>0</TotalTime>
  <Pages>4</Pages>
  <Words>1387</Words>
  <Characters>7911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труда и социального развития Российской Федерации</vt:lpstr>
    </vt:vector>
  </TitlesOfParts>
  <Company>a</Company>
  <LinksUpToDate>false</LinksUpToDate>
  <CharactersWithSpaces>9280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труда и социального развития Российской Федерации</dc:title>
  <dc:creator>*</dc:creator>
  <cp:lastModifiedBy>Денисова Татьяна Николаевна</cp:lastModifiedBy>
  <cp:revision>2</cp:revision>
  <cp:lastPrinted>2017-01-25T08:16:00Z</cp:lastPrinted>
  <dcterms:created xsi:type="dcterms:W3CDTF">2017-01-26T09:55:00Z</dcterms:created>
  <dcterms:modified xsi:type="dcterms:W3CDTF">2017-01-26T09:55:00Z</dcterms:modified>
</cp:coreProperties>
</file>