
<file path=[Content_Types].xml><?xml version="1.0" encoding="utf-8"?>
<Types xmlns="http://schemas.openxmlformats.org/package/2006/content-types"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214" w:type="dxa"/>
        <w:tblInd w:w="-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620"/>
        <w:gridCol w:w="708"/>
        <w:gridCol w:w="566"/>
        <w:gridCol w:w="159"/>
        <w:gridCol w:w="408"/>
        <w:gridCol w:w="355"/>
        <w:gridCol w:w="76"/>
        <w:gridCol w:w="987"/>
        <w:gridCol w:w="28"/>
        <w:gridCol w:w="2266"/>
        <w:gridCol w:w="1481"/>
        <w:gridCol w:w="1923"/>
        <w:gridCol w:w="397"/>
        <w:gridCol w:w="567"/>
        <w:gridCol w:w="37"/>
        <w:gridCol w:w="530"/>
        <w:gridCol w:w="156"/>
        <w:gridCol w:w="553"/>
        <w:gridCol w:w="567"/>
        <w:gridCol w:w="151"/>
        <w:gridCol w:w="76"/>
        <w:gridCol w:w="76"/>
        <w:gridCol w:w="1061"/>
        <w:gridCol w:w="195"/>
        <w:gridCol w:w="709"/>
        <w:gridCol w:w="61"/>
        <w:gridCol w:w="15"/>
        <w:gridCol w:w="76"/>
        <w:gridCol w:w="493"/>
        <w:gridCol w:w="409"/>
        <w:gridCol w:w="15"/>
        <w:gridCol w:w="68"/>
        <w:gridCol w:w="280"/>
        <w:gridCol w:w="145"/>
      </w:tblGrid>
      <w:tr w:rsidR="00A47EC6" w:rsidRPr="009A4DC1" w:rsidTr="009A4DC1">
        <w:trPr>
          <w:gridAfter w:val="2"/>
          <w:wAfter w:w="425" w:type="dxa"/>
          <w:trHeight w:val="3491"/>
        </w:trPr>
        <w:tc>
          <w:tcPr>
            <w:tcW w:w="2053" w:type="dxa"/>
            <w:gridSpan w:val="4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commentReference w:id="0"/>
            </w:r>
            <w:r>
              <w:rPr>
                <w:rFonts w:ascii="Times New Roman" w:hAnsi="Times New Roman" w:cs="Times New Roman"/>
              </w:rPr>
              <w:commentReference w:id="1"/>
            </w:r>
            <w:r>
              <w:rPr>
                <w:rFonts w:ascii="Times New Roman" w:hAnsi="Times New Roman" w:cs="Times New Roman"/>
              </w:rPr>
              <w:commentReference w:id="2"/>
            </w:r>
          </w:p>
        </w:tc>
        <w:tc>
          <w:tcPr>
            <w:tcW w:w="763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3102" w:type="dxa"/>
            <w:gridSpan w:val="10"/>
            <w:vAlign w:val="center"/>
          </w:tcPr>
          <w:p w:rsidR="00A47EC6" w:rsidRPr="009A4DC1" w:rsidRDefault="00A47EC6">
            <w:pPr>
              <w:pStyle w:val="TableContents"/>
              <w:jc w:val="right"/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9A4DC1">
              <w:rPr>
                <w:rFonts w:ascii="Times New Roman" w:hAnsi="Times New Roman" w:cs="Times New Roman"/>
                <w:lang w:val="ru-RU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N</w:t>
            </w:r>
            <w:r w:rsidRPr="009A4DC1">
              <w:rPr>
                <w:rFonts w:ascii="Times New Roman" w:hAnsi="Times New Roman" w:cs="Times New Roman"/>
                <w:lang w:val="ru-RU"/>
              </w:rPr>
              <w:t xml:space="preserve"> 2</w:t>
            </w:r>
            <w:r w:rsidRPr="009A4DC1">
              <w:rPr>
                <w:rFonts w:ascii="Times New Roman" w:hAnsi="Times New Roman" w:cs="Times New Roman"/>
                <w:lang w:val="ru-RU"/>
              </w:rPr>
              <w:br/>
              <w:t xml:space="preserve">к совместному приказу Минэкономразвития России и Федерального казначейства "Об утверждении порядка размещения на официальном сайте планов-графиков размещения заказа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заказчиков" от 27 декабря 2011 г. </w:t>
            </w:r>
            <w:r>
              <w:rPr>
                <w:rFonts w:ascii="Times New Roman" w:hAnsi="Times New Roman" w:cs="Times New Roman"/>
              </w:rPr>
              <w:t>N</w:t>
            </w:r>
            <w:r w:rsidRPr="009A4DC1">
              <w:rPr>
                <w:rFonts w:ascii="Times New Roman" w:hAnsi="Times New Roman" w:cs="Times New Roman"/>
                <w:lang w:val="ru-RU"/>
              </w:rPr>
              <w:t xml:space="preserve"> 761/20н</w:t>
            </w:r>
            <w:r w:rsidRPr="009A4DC1">
              <w:rPr>
                <w:rFonts w:ascii="Times New Roman" w:hAnsi="Times New Roman" w:cs="Times New Roman"/>
                <w:lang w:val="ru-RU"/>
              </w:rPr>
              <w:br/>
              <w:t>с учетом особенностей предусмотренных совместным приказом</w:t>
            </w:r>
            <w:proofErr w:type="gramEnd"/>
            <w:r w:rsidRPr="009A4DC1">
              <w:rPr>
                <w:rFonts w:ascii="Times New Roman" w:hAnsi="Times New Roman" w:cs="Times New Roman"/>
                <w:lang w:val="ru-RU"/>
              </w:rPr>
              <w:t xml:space="preserve"> Минэкономразвития России и Федерального казначейства "Об особенностях размещения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планов-графиков размещения заказов на 2015-2016" от 31.03.2015 № 182/7н</w:t>
            </w:r>
          </w:p>
        </w:tc>
      </w:tr>
      <w:tr w:rsidR="00A47EC6" w:rsidRPr="009A4DC1" w:rsidTr="009A4DC1">
        <w:trPr>
          <w:gridAfter w:val="1"/>
          <w:wAfter w:w="145" w:type="dxa"/>
          <w:trHeight w:val="1331"/>
        </w:trPr>
        <w:tc>
          <w:tcPr>
            <w:tcW w:w="16069" w:type="dxa"/>
            <w:gridSpan w:val="33"/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ФОРМА</w:t>
            </w:r>
            <w:r w:rsidRPr="009A4DC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br/>
              <w:t>План-график размещения заказов на поставку товаров, выполнение работ, оказание услуг для обеспечения государственных и муниципальных нужд на 2015 год</w:t>
            </w:r>
          </w:p>
        </w:tc>
      </w:tr>
      <w:tr w:rsidR="00A47EC6" w:rsidRPr="009A4DC1" w:rsidTr="009A4DC1">
        <w:trPr>
          <w:trHeight w:val="311"/>
        </w:trPr>
        <w:tc>
          <w:tcPr>
            <w:tcW w:w="2053" w:type="dxa"/>
            <w:gridSpan w:val="4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63" w:type="dxa"/>
            <w:gridSpan w:val="2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6" w:type="dxa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81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81" w:type="dxa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3" w:type="dxa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001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1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13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04" w:type="dxa"/>
            <w:gridSpan w:val="2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6" w:type="dxa"/>
            <w:gridSpan w:val="2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93" w:type="dxa"/>
            <w:gridSpan w:val="4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93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47EC6" w:rsidRPr="009A4DC1" w:rsidTr="009A4DC1">
        <w:trPr>
          <w:trHeight w:val="311"/>
        </w:trPr>
        <w:tc>
          <w:tcPr>
            <w:tcW w:w="2053" w:type="dxa"/>
            <w:gridSpan w:val="4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63" w:type="dxa"/>
            <w:gridSpan w:val="2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6" w:type="dxa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281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81" w:type="dxa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23" w:type="dxa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001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1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13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04" w:type="dxa"/>
            <w:gridSpan w:val="2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6" w:type="dxa"/>
            <w:gridSpan w:val="2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93" w:type="dxa"/>
            <w:gridSpan w:val="4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93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47EC6" w:rsidRPr="009A4DC1" w:rsidTr="009A4DC1">
        <w:trPr>
          <w:trHeight w:val="356"/>
        </w:trPr>
        <w:tc>
          <w:tcPr>
            <w:tcW w:w="18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заказчика</w:t>
            </w:r>
            <w:proofErr w:type="spellEnd"/>
          </w:p>
        </w:tc>
        <w:tc>
          <w:tcPr>
            <w:tcW w:w="937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lastRenderedPageBreak/>
              <w:t xml:space="preserve">ОГКУ "Центр занятости населения </w:t>
            </w:r>
            <w:proofErr w:type="spellStart"/>
            <w:r w:rsidRPr="009A4DC1">
              <w:rPr>
                <w:rFonts w:ascii="Times New Roman" w:hAnsi="Times New Roman" w:cs="Times New Roman"/>
                <w:lang w:val="ru-RU"/>
              </w:rPr>
              <w:t>Тегульдетского</w:t>
            </w:r>
            <w:proofErr w:type="spellEnd"/>
            <w:r w:rsidRPr="009A4DC1">
              <w:rPr>
                <w:rFonts w:ascii="Times New Roman" w:hAnsi="Times New Roman" w:cs="Times New Roman"/>
                <w:lang w:val="ru-RU"/>
              </w:rPr>
              <w:t xml:space="preserve"> района"</w:t>
            </w:r>
          </w:p>
        </w:tc>
        <w:tc>
          <w:tcPr>
            <w:tcW w:w="1271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lang w:val="ru-RU"/>
              </w:rPr>
            </w:pPr>
          </w:p>
        </w:tc>
        <w:tc>
          <w:tcPr>
            <w:tcW w:w="1213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lang w:val="ru-RU"/>
              </w:rPr>
            </w:pPr>
          </w:p>
        </w:tc>
        <w:tc>
          <w:tcPr>
            <w:tcW w:w="904" w:type="dxa"/>
            <w:gridSpan w:val="2"/>
            <w:vAlign w:val="center"/>
          </w:tcPr>
          <w:p w:rsidR="00A47EC6" w:rsidRPr="009A4DC1" w:rsidRDefault="00A47EC6">
            <w:pPr>
              <w:pStyle w:val="TableContents"/>
              <w:rPr>
                <w:lang w:val="ru-RU"/>
              </w:rPr>
            </w:pPr>
          </w:p>
        </w:tc>
        <w:tc>
          <w:tcPr>
            <w:tcW w:w="76" w:type="dxa"/>
            <w:gridSpan w:val="2"/>
            <w:vAlign w:val="center"/>
          </w:tcPr>
          <w:p w:rsidR="00A47EC6" w:rsidRPr="009A4DC1" w:rsidRDefault="00A47EC6">
            <w:pPr>
              <w:pStyle w:val="TableContents"/>
              <w:rPr>
                <w:lang w:val="ru-RU"/>
              </w:rPr>
            </w:pPr>
          </w:p>
        </w:tc>
        <w:tc>
          <w:tcPr>
            <w:tcW w:w="993" w:type="dxa"/>
            <w:gridSpan w:val="4"/>
            <w:vAlign w:val="center"/>
          </w:tcPr>
          <w:p w:rsidR="00A47EC6" w:rsidRPr="009A4DC1" w:rsidRDefault="00A47EC6">
            <w:pPr>
              <w:pStyle w:val="TableContents"/>
              <w:rPr>
                <w:lang w:val="ru-RU"/>
              </w:rPr>
            </w:pPr>
          </w:p>
        </w:tc>
        <w:tc>
          <w:tcPr>
            <w:tcW w:w="493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lang w:val="ru-RU"/>
              </w:rPr>
            </w:pPr>
          </w:p>
        </w:tc>
      </w:tr>
      <w:tr w:rsidR="00A47EC6" w:rsidRPr="009A4DC1" w:rsidTr="009A4DC1">
        <w:trPr>
          <w:trHeight w:val="656"/>
        </w:trPr>
        <w:tc>
          <w:tcPr>
            <w:tcW w:w="18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lastRenderedPageBreak/>
              <w:t>Юридический адрес, телефон, электронная почта заказчика</w:t>
            </w:r>
          </w:p>
        </w:tc>
        <w:tc>
          <w:tcPr>
            <w:tcW w:w="937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 xml:space="preserve">636900, Томская область, </w:t>
            </w:r>
            <w:proofErr w:type="spellStart"/>
            <w:r w:rsidRPr="009A4DC1">
              <w:rPr>
                <w:rFonts w:ascii="Times New Roman" w:hAnsi="Times New Roman" w:cs="Times New Roman"/>
                <w:lang w:val="ru-RU"/>
              </w:rPr>
              <w:t>Тегульдетский</w:t>
            </w:r>
            <w:proofErr w:type="spellEnd"/>
            <w:r w:rsidRPr="009A4DC1">
              <w:rPr>
                <w:rFonts w:ascii="Times New Roman" w:hAnsi="Times New Roman" w:cs="Times New Roman"/>
                <w:lang w:val="ru-RU"/>
              </w:rPr>
              <w:t xml:space="preserve"> район, с</w:t>
            </w:r>
            <w:proofErr w:type="gramStart"/>
            <w:r w:rsidRPr="009A4DC1">
              <w:rPr>
                <w:rFonts w:ascii="Times New Roman" w:hAnsi="Times New Roman" w:cs="Times New Roman"/>
                <w:lang w:val="ru-RU"/>
              </w:rPr>
              <w:t>.Т</w:t>
            </w:r>
            <w:proofErr w:type="gramEnd"/>
            <w:r w:rsidRPr="009A4DC1">
              <w:rPr>
                <w:rFonts w:ascii="Times New Roman" w:hAnsi="Times New Roman" w:cs="Times New Roman"/>
                <w:lang w:val="ru-RU"/>
              </w:rPr>
              <w:t xml:space="preserve">егульдет, ул.Ленина 101, тел: (38246)21066, </w:t>
            </w:r>
            <w:r>
              <w:rPr>
                <w:rFonts w:ascii="Times New Roman" w:hAnsi="Times New Roman" w:cs="Times New Roman"/>
              </w:rPr>
              <w:t>e</w:t>
            </w:r>
            <w:r w:rsidRPr="009A4DC1"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mail</w:t>
            </w:r>
            <w:r w:rsidRPr="009A4DC1">
              <w:rPr>
                <w:rFonts w:ascii="Times New Roman" w:hAnsi="Times New Roman" w:cs="Times New Roman"/>
                <w:lang w:val="ru-RU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tegyl</w:t>
            </w:r>
            <w:proofErr w:type="spellEnd"/>
            <w:r w:rsidRPr="009A4DC1">
              <w:rPr>
                <w:rFonts w:ascii="Times New Roman" w:hAnsi="Times New Roman" w:cs="Times New Roman"/>
                <w:lang w:val="ru-RU"/>
              </w:rPr>
              <w:t>@</w:t>
            </w:r>
            <w:proofErr w:type="spellStart"/>
            <w:r>
              <w:rPr>
                <w:rFonts w:ascii="Times New Roman" w:hAnsi="Times New Roman" w:cs="Times New Roman"/>
              </w:rPr>
              <w:t>rabota</w:t>
            </w:r>
            <w:proofErr w:type="spellEnd"/>
            <w:r w:rsidRPr="009A4DC1">
              <w:rPr>
                <w:rFonts w:ascii="Times New Roman" w:hAnsi="Times New Roman" w:cs="Times New Roman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</w:rPr>
              <w:t>tomsk</w:t>
            </w:r>
            <w:proofErr w:type="spellEnd"/>
            <w:r w:rsidRPr="009A4DC1">
              <w:rPr>
                <w:rFonts w:ascii="Times New Roman" w:hAnsi="Times New Roman" w:cs="Times New Roman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</w:rPr>
              <w:t>ru</w:t>
            </w:r>
            <w:proofErr w:type="spellEnd"/>
          </w:p>
        </w:tc>
        <w:tc>
          <w:tcPr>
            <w:tcW w:w="1271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lang w:val="ru-RU"/>
              </w:rPr>
            </w:pPr>
          </w:p>
        </w:tc>
        <w:tc>
          <w:tcPr>
            <w:tcW w:w="1213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lang w:val="ru-RU"/>
              </w:rPr>
            </w:pPr>
          </w:p>
        </w:tc>
        <w:tc>
          <w:tcPr>
            <w:tcW w:w="904" w:type="dxa"/>
            <w:gridSpan w:val="2"/>
            <w:vAlign w:val="center"/>
          </w:tcPr>
          <w:p w:rsidR="00A47EC6" w:rsidRPr="009A4DC1" w:rsidRDefault="00A47EC6">
            <w:pPr>
              <w:pStyle w:val="TableContents"/>
              <w:rPr>
                <w:lang w:val="ru-RU"/>
              </w:rPr>
            </w:pPr>
          </w:p>
        </w:tc>
        <w:tc>
          <w:tcPr>
            <w:tcW w:w="76" w:type="dxa"/>
            <w:gridSpan w:val="2"/>
            <w:vAlign w:val="center"/>
          </w:tcPr>
          <w:p w:rsidR="00A47EC6" w:rsidRPr="009A4DC1" w:rsidRDefault="00A47EC6">
            <w:pPr>
              <w:pStyle w:val="TableContents"/>
              <w:rPr>
                <w:lang w:val="ru-RU"/>
              </w:rPr>
            </w:pPr>
          </w:p>
        </w:tc>
        <w:tc>
          <w:tcPr>
            <w:tcW w:w="993" w:type="dxa"/>
            <w:gridSpan w:val="4"/>
            <w:vAlign w:val="center"/>
          </w:tcPr>
          <w:p w:rsidR="00A47EC6" w:rsidRPr="009A4DC1" w:rsidRDefault="00A47EC6">
            <w:pPr>
              <w:pStyle w:val="TableContents"/>
              <w:rPr>
                <w:lang w:val="ru-RU"/>
              </w:rPr>
            </w:pPr>
          </w:p>
        </w:tc>
        <w:tc>
          <w:tcPr>
            <w:tcW w:w="493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lang w:val="ru-RU"/>
              </w:rPr>
            </w:pPr>
          </w:p>
        </w:tc>
      </w:tr>
      <w:tr w:rsidR="00A47EC6" w:rsidTr="009A4DC1">
        <w:trPr>
          <w:trHeight w:val="356"/>
        </w:trPr>
        <w:tc>
          <w:tcPr>
            <w:tcW w:w="18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ИНН</w:t>
            </w:r>
          </w:p>
        </w:tc>
        <w:tc>
          <w:tcPr>
            <w:tcW w:w="937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7005015275</w:t>
            </w:r>
          </w:p>
        </w:tc>
        <w:tc>
          <w:tcPr>
            <w:tcW w:w="1271" w:type="dxa"/>
            <w:gridSpan w:val="3"/>
            <w:vAlign w:val="center"/>
          </w:tcPr>
          <w:p w:rsidR="00A47EC6" w:rsidRDefault="00A47EC6">
            <w:pPr>
              <w:pStyle w:val="TableContents"/>
            </w:pPr>
          </w:p>
        </w:tc>
        <w:tc>
          <w:tcPr>
            <w:tcW w:w="1213" w:type="dxa"/>
            <w:gridSpan w:val="3"/>
            <w:vAlign w:val="center"/>
          </w:tcPr>
          <w:p w:rsidR="00A47EC6" w:rsidRDefault="00A47EC6">
            <w:pPr>
              <w:pStyle w:val="TableContents"/>
            </w:pPr>
          </w:p>
        </w:tc>
        <w:tc>
          <w:tcPr>
            <w:tcW w:w="904" w:type="dxa"/>
            <w:gridSpan w:val="2"/>
            <w:vAlign w:val="center"/>
          </w:tcPr>
          <w:p w:rsidR="00A47EC6" w:rsidRDefault="00A47EC6">
            <w:pPr>
              <w:pStyle w:val="TableContents"/>
            </w:pPr>
          </w:p>
        </w:tc>
        <w:tc>
          <w:tcPr>
            <w:tcW w:w="76" w:type="dxa"/>
            <w:gridSpan w:val="2"/>
            <w:vAlign w:val="center"/>
          </w:tcPr>
          <w:p w:rsidR="00A47EC6" w:rsidRDefault="00A47EC6">
            <w:pPr>
              <w:pStyle w:val="TableContents"/>
            </w:pPr>
          </w:p>
        </w:tc>
        <w:tc>
          <w:tcPr>
            <w:tcW w:w="993" w:type="dxa"/>
            <w:gridSpan w:val="4"/>
            <w:vAlign w:val="center"/>
          </w:tcPr>
          <w:p w:rsidR="00A47EC6" w:rsidRDefault="00A47EC6">
            <w:pPr>
              <w:pStyle w:val="TableContents"/>
            </w:pPr>
          </w:p>
        </w:tc>
        <w:tc>
          <w:tcPr>
            <w:tcW w:w="493" w:type="dxa"/>
            <w:gridSpan w:val="3"/>
            <w:vAlign w:val="center"/>
          </w:tcPr>
          <w:p w:rsidR="00A47EC6" w:rsidRDefault="00A47EC6">
            <w:pPr>
              <w:pStyle w:val="TableContents"/>
            </w:pPr>
          </w:p>
        </w:tc>
      </w:tr>
      <w:tr w:rsidR="00A47EC6" w:rsidTr="009A4DC1">
        <w:trPr>
          <w:trHeight w:val="356"/>
        </w:trPr>
        <w:tc>
          <w:tcPr>
            <w:tcW w:w="18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КПП</w:t>
            </w:r>
          </w:p>
        </w:tc>
        <w:tc>
          <w:tcPr>
            <w:tcW w:w="937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700501001</w:t>
            </w:r>
          </w:p>
        </w:tc>
        <w:tc>
          <w:tcPr>
            <w:tcW w:w="1271" w:type="dxa"/>
            <w:gridSpan w:val="3"/>
            <w:vAlign w:val="center"/>
          </w:tcPr>
          <w:p w:rsidR="00A47EC6" w:rsidRDefault="00A47EC6">
            <w:pPr>
              <w:pStyle w:val="TableContents"/>
            </w:pPr>
          </w:p>
        </w:tc>
        <w:tc>
          <w:tcPr>
            <w:tcW w:w="1213" w:type="dxa"/>
            <w:gridSpan w:val="3"/>
            <w:vAlign w:val="center"/>
          </w:tcPr>
          <w:p w:rsidR="00A47EC6" w:rsidRDefault="00A47EC6">
            <w:pPr>
              <w:pStyle w:val="TableContents"/>
            </w:pPr>
          </w:p>
        </w:tc>
        <w:tc>
          <w:tcPr>
            <w:tcW w:w="904" w:type="dxa"/>
            <w:gridSpan w:val="2"/>
            <w:vAlign w:val="center"/>
          </w:tcPr>
          <w:p w:rsidR="00A47EC6" w:rsidRDefault="00A47EC6">
            <w:pPr>
              <w:pStyle w:val="TableContents"/>
            </w:pPr>
          </w:p>
        </w:tc>
        <w:tc>
          <w:tcPr>
            <w:tcW w:w="76" w:type="dxa"/>
            <w:gridSpan w:val="2"/>
            <w:vAlign w:val="center"/>
          </w:tcPr>
          <w:p w:rsidR="00A47EC6" w:rsidRDefault="00A47EC6">
            <w:pPr>
              <w:pStyle w:val="TableContents"/>
            </w:pPr>
          </w:p>
        </w:tc>
        <w:tc>
          <w:tcPr>
            <w:tcW w:w="993" w:type="dxa"/>
            <w:gridSpan w:val="4"/>
            <w:vAlign w:val="center"/>
          </w:tcPr>
          <w:p w:rsidR="00A47EC6" w:rsidRDefault="00A47EC6">
            <w:pPr>
              <w:pStyle w:val="TableContents"/>
            </w:pPr>
          </w:p>
        </w:tc>
        <w:tc>
          <w:tcPr>
            <w:tcW w:w="493" w:type="dxa"/>
            <w:gridSpan w:val="3"/>
            <w:vAlign w:val="center"/>
          </w:tcPr>
          <w:p w:rsidR="00A47EC6" w:rsidRDefault="00A47EC6">
            <w:pPr>
              <w:pStyle w:val="TableContents"/>
            </w:pPr>
          </w:p>
        </w:tc>
      </w:tr>
      <w:tr w:rsidR="00A47EC6" w:rsidTr="009A4DC1">
        <w:trPr>
          <w:trHeight w:val="356"/>
        </w:trPr>
        <w:tc>
          <w:tcPr>
            <w:tcW w:w="18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ОКТМО</w:t>
            </w:r>
          </w:p>
        </w:tc>
        <w:tc>
          <w:tcPr>
            <w:tcW w:w="937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69252000000</w:t>
            </w:r>
          </w:p>
        </w:tc>
        <w:tc>
          <w:tcPr>
            <w:tcW w:w="1271" w:type="dxa"/>
            <w:gridSpan w:val="3"/>
            <w:vAlign w:val="center"/>
          </w:tcPr>
          <w:p w:rsidR="00A47EC6" w:rsidRDefault="00A47EC6">
            <w:pPr>
              <w:pStyle w:val="TableContents"/>
            </w:pPr>
          </w:p>
        </w:tc>
        <w:tc>
          <w:tcPr>
            <w:tcW w:w="1213" w:type="dxa"/>
            <w:gridSpan w:val="3"/>
            <w:vAlign w:val="center"/>
          </w:tcPr>
          <w:p w:rsidR="00A47EC6" w:rsidRDefault="00A47EC6">
            <w:pPr>
              <w:pStyle w:val="TableContents"/>
            </w:pPr>
          </w:p>
        </w:tc>
        <w:tc>
          <w:tcPr>
            <w:tcW w:w="904" w:type="dxa"/>
            <w:gridSpan w:val="2"/>
            <w:vAlign w:val="center"/>
          </w:tcPr>
          <w:p w:rsidR="00A47EC6" w:rsidRDefault="00A47EC6">
            <w:pPr>
              <w:pStyle w:val="TableContents"/>
            </w:pPr>
          </w:p>
        </w:tc>
        <w:tc>
          <w:tcPr>
            <w:tcW w:w="76" w:type="dxa"/>
            <w:gridSpan w:val="2"/>
            <w:vAlign w:val="center"/>
          </w:tcPr>
          <w:p w:rsidR="00A47EC6" w:rsidRDefault="00A47EC6">
            <w:pPr>
              <w:pStyle w:val="TableContents"/>
            </w:pPr>
          </w:p>
        </w:tc>
        <w:tc>
          <w:tcPr>
            <w:tcW w:w="993" w:type="dxa"/>
            <w:gridSpan w:val="4"/>
            <w:vAlign w:val="center"/>
          </w:tcPr>
          <w:p w:rsidR="00A47EC6" w:rsidRDefault="00A47EC6">
            <w:pPr>
              <w:pStyle w:val="TableContents"/>
            </w:pPr>
          </w:p>
        </w:tc>
        <w:tc>
          <w:tcPr>
            <w:tcW w:w="493" w:type="dxa"/>
            <w:gridSpan w:val="3"/>
            <w:vAlign w:val="center"/>
          </w:tcPr>
          <w:p w:rsidR="00A47EC6" w:rsidRDefault="00A47EC6">
            <w:pPr>
              <w:pStyle w:val="TableContents"/>
            </w:pPr>
          </w:p>
        </w:tc>
      </w:tr>
      <w:tr w:rsidR="00A47EC6" w:rsidTr="009A4DC1">
        <w:trPr>
          <w:trHeight w:val="341"/>
        </w:trPr>
        <w:tc>
          <w:tcPr>
            <w:tcW w:w="620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6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279" w:type="dxa"/>
            <w:gridSpan w:val="7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49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A47EC6" w:rsidTr="009A4DC1">
        <w:trPr>
          <w:trHeight w:val="326"/>
        </w:trPr>
        <w:tc>
          <w:tcPr>
            <w:tcW w:w="620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4279" w:type="dxa"/>
            <w:gridSpan w:val="7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49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A47EC6" w:rsidTr="009A4DC1">
        <w:trPr>
          <w:gridAfter w:val="1"/>
          <w:wAfter w:w="145" w:type="dxa"/>
        </w:trPr>
        <w:tc>
          <w:tcPr>
            <w:tcW w:w="620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КБК</w:t>
            </w:r>
          </w:p>
        </w:tc>
        <w:tc>
          <w:tcPr>
            <w:tcW w:w="708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left w:w="27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ОКВЭД</w:t>
            </w:r>
          </w:p>
        </w:tc>
        <w:tc>
          <w:tcPr>
            <w:tcW w:w="566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ОКПД</w:t>
            </w:r>
          </w:p>
        </w:tc>
        <w:tc>
          <w:tcPr>
            <w:tcW w:w="12049" w:type="dxa"/>
            <w:gridSpan w:val="21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Условия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контракта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Способ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размещения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заказа</w:t>
            </w:r>
            <w:proofErr w:type="spellEnd"/>
          </w:p>
        </w:tc>
        <w:tc>
          <w:tcPr>
            <w:tcW w:w="1417" w:type="dxa"/>
            <w:gridSpan w:val="8"/>
            <w:vMerge w:val="restart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Обоснование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внесения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изменений</w:t>
            </w:r>
            <w:proofErr w:type="spellEnd"/>
          </w:p>
        </w:tc>
      </w:tr>
      <w:tr w:rsidR="00A47EC6" w:rsidTr="009A4DC1">
        <w:trPr>
          <w:gridAfter w:val="1"/>
          <w:wAfter w:w="145" w:type="dxa"/>
        </w:trPr>
        <w:tc>
          <w:tcPr>
            <w:tcW w:w="620" w:type="dxa"/>
            <w:vMerge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708" w:type="dxa"/>
            <w:vMerge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left w:w="27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566" w:type="dxa"/>
            <w:vMerge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заказа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(№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лота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) </w:t>
            </w:r>
          </w:p>
        </w:tc>
        <w:tc>
          <w:tcPr>
            <w:tcW w:w="141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</w:tcBorders>
            <w:tcMar>
              <w:left w:w="27" w:type="dxa"/>
              <w:bottom w:w="0" w:type="dxa"/>
              <w:right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предмета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контракта</w:t>
            </w:r>
            <w:proofErr w:type="spellEnd"/>
          </w:p>
        </w:tc>
        <w:tc>
          <w:tcPr>
            <w:tcW w:w="5698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27" w:type="dxa"/>
              <w:bottom w:w="0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Минимально необходимые требования, предъявляемые к предмету контракта</w:t>
            </w:r>
          </w:p>
        </w:tc>
        <w:tc>
          <w:tcPr>
            <w:tcW w:w="39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ед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измерения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Количество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объем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>)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Ориентировочная начальная (максимальная) цена контракта (тыс. рублей)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Условия финансового обеспечения исполнения контракта (включая размер аванса)</w:t>
            </w:r>
          </w:p>
        </w:tc>
        <w:tc>
          <w:tcPr>
            <w:tcW w:w="212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График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осуществления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процедур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закупки</w:t>
            </w:r>
            <w:proofErr w:type="spellEnd"/>
          </w:p>
        </w:tc>
        <w:tc>
          <w:tcPr>
            <w:tcW w:w="709" w:type="dxa"/>
            <w:vMerge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1417" w:type="dxa"/>
            <w:gridSpan w:val="8"/>
            <w:vMerge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</w:tr>
      <w:tr w:rsidR="009A4DC1" w:rsidRPr="009A4DC1" w:rsidTr="009A4DC1">
        <w:trPr>
          <w:gridAfter w:val="1"/>
          <w:wAfter w:w="145" w:type="dxa"/>
        </w:trPr>
        <w:tc>
          <w:tcPr>
            <w:tcW w:w="620" w:type="dxa"/>
            <w:vMerge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708" w:type="dxa"/>
            <w:vMerge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left w:w="27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566" w:type="dxa"/>
            <w:vMerge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</w:tcBorders>
            <w:tcMar>
              <w:left w:w="27" w:type="dxa"/>
              <w:bottom w:w="0" w:type="dxa"/>
              <w:right w:w="0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5698" w:type="dxa"/>
            <w:gridSpan w:val="4"/>
            <w:vMerge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27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397" w:type="dxa"/>
            <w:vMerge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Срок размещения заказа (мес., год)</w:t>
            </w:r>
          </w:p>
        </w:tc>
        <w:tc>
          <w:tcPr>
            <w:tcW w:w="1559" w:type="dxa"/>
            <w:gridSpan w:val="5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Срок исполнения контракта (мес., год)</w:t>
            </w:r>
          </w:p>
        </w:tc>
        <w:tc>
          <w:tcPr>
            <w:tcW w:w="709" w:type="dxa"/>
            <w:vMerge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sz w:val="4"/>
                <w:szCs w:val="4"/>
                <w:lang w:val="ru-RU"/>
              </w:rPr>
            </w:pPr>
          </w:p>
        </w:tc>
        <w:tc>
          <w:tcPr>
            <w:tcW w:w="1417" w:type="dxa"/>
            <w:gridSpan w:val="8"/>
            <w:vMerge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left w:w="13" w:type="dxa"/>
              <w:bottom w:w="0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sz w:val="4"/>
                <w:szCs w:val="4"/>
                <w:lang w:val="ru-RU"/>
              </w:rPr>
            </w:pPr>
          </w:p>
        </w:tc>
      </w:tr>
      <w:tr w:rsidR="009A4DC1" w:rsidTr="009A4DC1">
        <w:trPr>
          <w:gridAfter w:val="1"/>
          <w:wAfter w:w="145" w:type="dxa"/>
          <w:trHeight w:val="356"/>
        </w:trPr>
        <w:tc>
          <w:tcPr>
            <w:tcW w:w="6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56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418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C0C0C0"/>
            <w:tcMar>
              <w:left w:w="27" w:type="dxa"/>
              <w:right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5698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39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709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1559" w:type="dxa"/>
            <w:gridSpan w:val="5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1417" w:type="dxa"/>
            <w:gridSpan w:val="8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14</w:t>
            </w:r>
          </w:p>
        </w:tc>
      </w:tr>
      <w:tr w:rsidR="009A4DC1" w:rsidRPr="009A4DC1" w:rsidTr="009A4DC1">
        <w:trPr>
          <w:gridAfter w:val="1"/>
          <w:wAfter w:w="145" w:type="dxa"/>
        </w:trPr>
        <w:tc>
          <w:tcPr>
            <w:tcW w:w="62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8390412051</w:t>
            </w:r>
            <w:r>
              <w:rPr>
                <w:rFonts w:ascii="Times New Roman" w:hAnsi="Times New Roman" w:cs="Times New Roman"/>
              </w:rPr>
              <w:lastRenderedPageBreak/>
              <w:t>6000244340</w:t>
            </w:r>
          </w:p>
        </w:tc>
        <w:tc>
          <w:tcPr>
            <w:tcW w:w="708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br/>
            </w:r>
            <w:r>
              <w:rPr>
                <w:rFonts w:ascii="Times New Roman" w:hAnsi="Times New Roman" w:cs="Times New Roman"/>
              </w:rPr>
              <w:lastRenderedPageBreak/>
              <w:t>21.12</w:t>
            </w:r>
          </w:p>
        </w:tc>
        <w:tc>
          <w:tcPr>
            <w:tcW w:w="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0037015000</w:t>
            </w:r>
            <w:r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141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7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Приобретение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бумаги</w:t>
            </w:r>
            <w:proofErr w:type="spellEnd"/>
          </w:p>
        </w:tc>
        <w:tc>
          <w:tcPr>
            <w:tcW w:w="5698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A4DC1">
              <w:rPr>
                <w:rFonts w:ascii="Times New Roman" w:hAnsi="Times New Roman" w:cs="Times New Roman"/>
                <w:lang w:val="ru-RU"/>
              </w:rPr>
              <w:lastRenderedPageBreak/>
              <w:t xml:space="preserve">Запреты на допуск товаров, работ, услуг при осуществлении закупок, а также ограничения и условия допуска в соответствии с </w:t>
            </w:r>
            <w:r w:rsidRPr="009A4DC1">
              <w:rPr>
                <w:rFonts w:ascii="Times New Roman" w:hAnsi="Times New Roman" w:cs="Times New Roman"/>
                <w:lang w:val="ru-RU"/>
              </w:rPr>
              <w:lastRenderedPageBreak/>
              <w:t>требованиями, установленными статьей 14 Федерального закона 44-ФЗ: не установлено</w:t>
            </w:r>
            <w:r w:rsidRPr="009A4DC1">
              <w:rPr>
                <w:rFonts w:ascii="Times New Roman" w:hAnsi="Times New Roman" w:cs="Times New Roman"/>
                <w:lang w:val="ru-RU"/>
              </w:rPr>
              <w:br/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  <w:r w:rsidRPr="009A4DC1">
              <w:rPr>
                <w:rFonts w:ascii="Times New Roman" w:hAnsi="Times New Roman" w:cs="Times New Roman"/>
                <w:lang w:val="ru-RU"/>
              </w:rPr>
              <w:br/>
              <w:t>Единые требования к участникам (в соответствии с пунктом 1 части 1 Статьи 31 Федерального закона № 44-ФЗ)</w:t>
            </w:r>
            <w:r w:rsidRPr="009A4DC1">
              <w:rPr>
                <w:rFonts w:ascii="Times New Roman" w:hAnsi="Times New Roman" w:cs="Times New Roman"/>
                <w:lang w:val="ru-RU"/>
              </w:rPr>
              <w:br/>
              <w:t>Требование</w:t>
            </w:r>
            <w:proofErr w:type="gramEnd"/>
            <w:r w:rsidRPr="009A4DC1">
              <w:rPr>
                <w:rFonts w:ascii="Times New Roman" w:hAnsi="Times New Roman" w:cs="Times New Roman"/>
                <w:lang w:val="ru-RU"/>
              </w:rPr>
              <w:t xml:space="preserve">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частью </w:t>
            </w:r>
            <w:r>
              <w:rPr>
                <w:rFonts w:ascii="Times New Roman" w:hAnsi="Times New Roman" w:cs="Times New Roman"/>
              </w:rPr>
              <w:t xml:space="preserve">1.1 </w:t>
            </w:r>
            <w:proofErr w:type="spellStart"/>
            <w:r>
              <w:rPr>
                <w:rFonts w:ascii="Times New Roman" w:hAnsi="Times New Roman" w:cs="Times New Roman"/>
              </w:rPr>
              <w:t>Статьи</w:t>
            </w:r>
            <w:proofErr w:type="spellEnd"/>
            <w:r>
              <w:rPr>
                <w:rFonts w:ascii="Times New Roman" w:hAnsi="Times New Roman" w:cs="Times New Roman"/>
              </w:rPr>
              <w:t xml:space="preserve"> 31 </w:t>
            </w:r>
            <w:proofErr w:type="spellStart"/>
            <w:r>
              <w:rPr>
                <w:rFonts w:ascii="Times New Roman" w:hAnsi="Times New Roman" w:cs="Times New Roman"/>
              </w:rPr>
              <w:t>Федерального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закона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44-ФЗ)</w:t>
            </w:r>
          </w:p>
        </w:tc>
        <w:tc>
          <w:tcPr>
            <w:tcW w:w="3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15,00</w:t>
            </w:r>
            <w:r>
              <w:rPr>
                <w:rFonts w:ascii="Times New Roman" w:hAnsi="Times New Roman" w:cs="Times New Roman"/>
              </w:rPr>
              <w:lastRenderedPageBreak/>
              <w:t>000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0,15000 / </w:t>
            </w:r>
            <w:r>
              <w:rPr>
                <w:rFonts w:ascii="Times New Roman" w:hAnsi="Times New Roman" w:cs="Times New Roman"/>
              </w:rPr>
              <w:lastRenderedPageBreak/>
              <w:t xml:space="preserve">0,75000 / </w:t>
            </w:r>
          </w:p>
        </w:tc>
        <w:tc>
          <w:tcPr>
            <w:tcW w:w="567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08.20</w:t>
            </w:r>
            <w:r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1559" w:type="dxa"/>
            <w:gridSpan w:val="5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lastRenderedPageBreak/>
              <w:t>12.2015</w:t>
            </w:r>
            <w:r w:rsidRPr="009A4DC1">
              <w:rPr>
                <w:rFonts w:ascii="Times New Roman" w:hAnsi="Times New Roman" w:cs="Times New Roman"/>
                <w:lang w:val="ru-RU"/>
              </w:rPr>
              <w:br/>
              <w:t xml:space="preserve">Сроки </w:t>
            </w:r>
            <w:r w:rsidRPr="009A4DC1">
              <w:rPr>
                <w:rFonts w:ascii="Times New Roman" w:hAnsi="Times New Roman" w:cs="Times New Roman"/>
                <w:lang w:val="ru-RU"/>
              </w:rPr>
              <w:lastRenderedPageBreak/>
              <w:t>исполнения отдельных этапов контракта:</w:t>
            </w:r>
            <w:r w:rsidRPr="009A4DC1">
              <w:rPr>
                <w:rFonts w:ascii="Times New Roman" w:hAnsi="Times New Roman" w:cs="Times New Roman"/>
                <w:lang w:val="ru-RU"/>
              </w:rPr>
              <w:br/>
              <w:t>декабрь 2015г</w:t>
            </w:r>
            <w:r w:rsidRPr="009A4DC1">
              <w:rPr>
                <w:rFonts w:ascii="Times New Roman" w:hAnsi="Times New Roman" w:cs="Times New Roman"/>
                <w:lang w:val="ru-RU"/>
              </w:rPr>
              <w:br/>
              <w:t>Периодичность поставки товаров (выполнения работ, оказания услуг):</w:t>
            </w:r>
            <w:r w:rsidRPr="009A4DC1">
              <w:rPr>
                <w:rFonts w:ascii="Times New Roman" w:hAnsi="Times New Roman" w:cs="Times New Roman"/>
                <w:lang w:val="ru-RU"/>
              </w:rPr>
              <w:br/>
              <w:t>разовая поставка</w:t>
            </w:r>
            <w:proofErr w:type="gramStart"/>
            <w:r w:rsidRPr="009A4DC1">
              <w:rPr>
                <w:rFonts w:ascii="Times New Roman" w:hAnsi="Times New Roman" w:cs="Times New Roman"/>
                <w:lang w:val="ru-RU"/>
              </w:rPr>
              <w:t xml:space="preserve"> ,</w:t>
            </w:r>
            <w:proofErr w:type="gramEnd"/>
            <w:r w:rsidRPr="009A4DC1">
              <w:rPr>
                <w:rFonts w:ascii="Times New Roman" w:hAnsi="Times New Roman" w:cs="Times New Roman"/>
                <w:lang w:val="ru-RU"/>
              </w:rPr>
              <w:t>июль 2015г</w:t>
            </w:r>
          </w:p>
        </w:tc>
        <w:tc>
          <w:tcPr>
            <w:tcW w:w="70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Электронный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аукцион</w:t>
            </w:r>
            <w:proofErr w:type="spellEnd"/>
          </w:p>
        </w:tc>
        <w:tc>
          <w:tcPr>
            <w:tcW w:w="1417" w:type="dxa"/>
            <w:gridSpan w:val="8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lastRenderedPageBreak/>
              <w:t xml:space="preserve">Отмена заказчиком, </w:t>
            </w:r>
            <w:r w:rsidRPr="009A4DC1">
              <w:rPr>
                <w:rFonts w:ascii="Times New Roman" w:hAnsi="Times New Roman" w:cs="Times New Roman"/>
                <w:lang w:val="ru-RU"/>
              </w:rPr>
              <w:lastRenderedPageBreak/>
              <w:t>уполномоченным органом предусмотренного планом-графиком размещения заказа.</w:t>
            </w:r>
          </w:p>
        </w:tc>
      </w:tr>
      <w:tr w:rsidR="009A4DC1" w:rsidTr="009A4DC1">
        <w:trPr>
          <w:gridAfter w:val="1"/>
          <w:wAfter w:w="145" w:type="dxa"/>
        </w:trPr>
        <w:tc>
          <w:tcPr>
            <w:tcW w:w="620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sz w:val="4"/>
                <w:szCs w:val="4"/>
                <w:lang w:val="ru-RU"/>
              </w:rPr>
            </w:pPr>
          </w:p>
        </w:tc>
        <w:tc>
          <w:tcPr>
            <w:tcW w:w="708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sz w:val="4"/>
                <w:szCs w:val="4"/>
                <w:lang w:val="ru-RU"/>
              </w:rPr>
            </w:pPr>
          </w:p>
        </w:tc>
        <w:tc>
          <w:tcPr>
            <w:tcW w:w="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7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67" w:type="dxa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141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7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Бумага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Снегурочка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формат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А4</w:t>
            </w:r>
          </w:p>
        </w:tc>
        <w:tc>
          <w:tcPr>
            <w:tcW w:w="5698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Приобретение бумаги Снегурочка формат А</w:t>
            </w:r>
            <w:proofErr w:type="gramStart"/>
            <w:r w:rsidRPr="009A4DC1">
              <w:rPr>
                <w:rFonts w:ascii="Times New Roman" w:hAnsi="Times New Roman" w:cs="Times New Roman"/>
                <w:lang w:val="ru-RU"/>
              </w:rPr>
              <w:t>4</w:t>
            </w:r>
            <w:proofErr w:type="gramEnd"/>
          </w:p>
        </w:tc>
        <w:tc>
          <w:tcPr>
            <w:tcW w:w="3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пчк</w:t>
            </w:r>
            <w:proofErr w:type="spellEnd"/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567" w:type="dxa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567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1559" w:type="dxa"/>
            <w:gridSpan w:val="5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709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1417" w:type="dxa"/>
            <w:gridSpan w:val="8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</w:tr>
      <w:tr w:rsidR="009A4DC1" w:rsidTr="009A4DC1">
        <w:trPr>
          <w:gridAfter w:val="1"/>
          <w:wAfter w:w="145" w:type="dxa"/>
        </w:trPr>
        <w:tc>
          <w:tcPr>
            <w:tcW w:w="62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83904120516000242226</w:t>
            </w:r>
          </w:p>
        </w:tc>
        <w:tc>
          <w:tcPr>
            <w:tcW w:w="7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ПГ.03652000107.15.22629</w:t>
            </w:r>
          </w:p>
        </w:tc>
        <w:tc>
          <w:tcPr>
            <w:tcW w:w="14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Оказание услуг по сопровождению программных продуктов "Катарсис" для автоматизации функций в сфере занятости населения.</w:t>
            </w:r>
          </w:p>
        </w:tc>
        <w:tc>
          <w:tcPr>
            <w:tcW w:w="56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70,39900 / 0,00000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0,70399 / 3,51995 / </w:t>
            </w:r>
          </w:p>
        </w:tc>
        <w:tc>
          <w:tcPr>
            <w:tcW w:w="5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10.2015</w:t>
            </w:r>
          </w:p>
        </w:tc>
        <w:tc>
          <w:tcPr>
            <w:tcW w:w="1559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12.2016</w:t>
            </w:r>
            <w:r w:rsidRPr="009A4DC1">
              <w:rPr>
                <w:rFonts w:ascii="Times New Roman" w:hAnsi="Times New Roman" w:cs="Times New Roman"/>
                <w:lang w:val="ru-RU"/>
              </w:rPr>
              <w:br/>
              <w:t>Сроки исполнения отдельных этапов контракта:</w:t>
            </w:r>
            <w:r w:rsidRPr="009A4DC1">
              <w:rPr>
                <w:rFonts w:ascii="Times New Roman" w:hAnsi="Times New Roman" w:cs="Times New Roman"/>
                <w:lang w:val="ru-RU"/>
              </w:rPr>
              <w:br/>
            </w:r>
            <w:proofErr w:type="spellStart"/>
            <w:r w:rsidRPr="009A4DC1">
              <w:rPr>
                <w:rFonts w:ascii="Times New Roman" w:hAnsi="Times New Roman" w:cs="Times New Roman"/>
                <w:lang w:val="ru-RU"/>
              </w:rPr>
              <w:t>март</w:t>
            </w:r>
            <w:proofErr w:type="gramStart"/>
            <w:r w:rsidRPr="009A4DC1">
              <w:rPr>
                <w:rFonts w:ascii="Times New Roman" w:hAnsi="Times New Roman" w:cs="Times New Roman"/>
                <w:lang w:val="ru-RU"/>
              </w:rPr>
              <w:t>,и</w:t>
            </w:r>
            <w:proofErr w:type="gramEnd"/>
            <w:r w:rsidRPr="009A4DC1">
              <w:rPr>
                <w:rFonts w:ascii="Times New Roman" w:hAnsi="Times New Roman" w:cs="Times New Roman"/>
                <w:lang w:val="ru-RU"/>
              </w:rPr>
              <w:t>юнь,сентябрь,декабрь</w:t>
            </w:r>
            <w:proofErr w:type="spellEnd"/>
            <w:r w:rsidRPr="009A4DC1">
              <w:rPr>
                <w:rFonts w:ascii="Times New Roman" w:hAnsi="Times New Roman" w:cs="Times New Roman"/>
                <w:lang w:val="ru-RU"/>
              </w:rPr>
              <w:t xml:space="preserve"> 2016 года.</w:t>
            </w:r>
            <w:r w:rsidRPr="009A4DC1">
              <w:rPr>
                <w:rFonts w:ascii="Times New Roman" w:hAnsi="Times New Roman" w:cs="Times New Roman"/>
                <w:lang w:val="ru-RU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Периодичность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поставки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товаров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выполнения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работ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оказания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услуг</w:t>
            </w:r>
            <w:proofErr w:type="spellEnd"/>
            <w:r>
              <w:rPr>
                <w:rFonts w:ascii="Times New Roman" w:hAnsi="Times New Roman" w:cs="Times New Roman"/>
              </w:rPr>
              <w:t>):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Согластно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контракта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Электронный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аукцион</w:t>
            </w:r>
            <w:proofErr w:type="spellEnd"/>
          </w:p>
        </w:tc>
        <w:tc>
          <w:tcPr>
            <w:tcW w:w="1417" w:type="dxa"/>
            <w:gridSpan w:val="8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Возникновение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непредвиденных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обстоятельств</w:t>
            </w:r>
            <w:proofErr w:type="spellEnd"/>
          </w:p>
        </w:tc>
      </w:tr>
      <w:tr w:rsidR="009A4DC1" w:rsidTr="009A4DC1">
        <w:trPr>
          <w:gridAfter w:val="1"/>
          <w:wAfter w:w="145" w:type="dxa"/>
        </w:trPr>
        <w:tc>
          <w:tcPr>
            <w:tcW w:w="620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7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72.22.14.000</w:t>
            </w:r>
          </w:p>
        </w:tc>
        <w:tc>
          <w:tcPr>
            <w:tcW w:w="567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14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Услуги по сопровождению программных продуктов "Катарсис" для автоматизации функций в сфере занятости населения</w:t>
            </w:r>
            <w:proofErr w:type="gramStart"/>
            <w:r w:rsidRPr="009A4DC1">
              <w:rPr>
                <w:rFonts w:ascii="Times New Roman" w:hAnsi="Times New Roman" w:cs="Times New Roman"/>
                <w:lang w:val="ru-RU"/>
              </w:rPr>
              <w:t xml:space="preserve"> .</w:t>
            </w:r>
            <w:proofErr w:type="gramEnd"/>
          </w:p>
        </w:tc>
        <w:tc>
          <w:tcPr>
            <w:tcW w:w="56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Услуги по сопровождению программных продуктов "Катарсис" для автоматизации функций в сфере занятости населения.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/ 0</w:t>
            </w:r>
          </w:p>
        </w:tc>
        <w:tc>
          <w:tcPr>
            <w:tcW w:w="567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1559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1417" w:type="dxa"/>
            <w:gridSpan w:val="8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</w:tr>
      <w:tr w:rsidR="009A4DC1" w:rsidRPr="009A4DC1" w:rsidTr="009A4DC1">
        <w:trPr>
          <w:gridAfter w:val="1"/>
          <w:wAfter w:w="145" w:type="dxa"/>
        </w:trPr>
        <w:tc>
          <w:tcPr>
            <w:tcW w:w="62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83904120516000244223</w:t>
            </w:r>
          </w:p>
        </w:tc>
        <w:tc>
          <w:tcPr>
            <w:tcW w:w="7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40.12</w:t>
            </w:r>
          </w:p>
        </w:tc>
        <w:tc>
          <w:tcPr>
            <w:tcW w:w="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ПГ.03652000107.15.30481</w:t>
            </w:r>
          </w:p>
        </w:tc>
        <w:tc>
          <w:tcPr>
            <w:tcW w:w="141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7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Потребление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электроэнергией</w:t>
            </w:r>
            <w:proofErr w:type="spellEnd"/>
          </w:p>
        </w:tc>
        <w:tc>
          <w:tcPr>
            <w:tcW w:w="5698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207,19996 / 0,00000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/ / </w:t>
            </w:r>
          </w:p>
        </w:tc>
        <w:tc>
          <w:tcPr>
            <w:tcW w:w="5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12.2015</w:t>
            </w:r>
          </w:p>
        </w:tc>
        <w:tc>
          <w:tcPr>
            <w:tcW w:w="1559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12.2016</w:t>
            </w:r>
            <w:r w:rsidRPr="009A4DC1">
              <w:rPr>
                <w:rFonts w:ascii="Times New Roman" w:hAnsi="Times New Roman" w:cs="Times New Roman"/>
                <w:lang w:val="ru-RU"/>
              </w:rPr>
              <w:br/>
              <w:t>Сроки исполнения отдельных этапов контракта:</w:t>
            </w:r>
            <w:r w:rsidRPr="009A4DC1">
              <w:rPr>
                <w:rFonts w:ascii="Times New Roman" w:hAnsi="Times New Roman" w:cs="Times New Roman"/>
                <w:lang w:val="ru-RU"/>
              </w:rPr>
              <w:br/>
              <w:t>декабрь2016</w:t>
            </w:r>
            <w:r w:rsidRPr="009A4DC1">
              <w:rPr>
                <w:rFonts w:ascii="Times New Roman" w:hAnsi="Times New Roman" w:cs="Times New Roman"/>
                <w:lang w:val="ru-RU"/>
              </w:rPr>
              <w:br/>
              <w:t>Периодичность поставки товаров (выполнения работ, оказания услуг):</w:t>
            </w:r>
            <w:r w:rsidRPr="009A4DC1">
              <w:rPr>
                <w:rFonts w:ascii="Times New Roman" w:hAnsi="Times New Roman" w:cs="Times New Roman"/>
                <w:lang w:val="ru-RU"/>
              </w:rPr>
              <w:br/>
              <w:t>ежемесячно</w:t>
            </w: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417" w:type="dxa"/>
            <w:gridSpan w:val="8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9A4DC1" w:rsidTr="009A4DC1">
        <w:trPr>
          <w:gridAfter w:val="1"/>
          <w:wAfter w:w="145" w:type="dxa"/>
        </w:trPr>
        <w:tc>
          <w:tcPr>
            <w:tcW w:w="620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sz w:val="4"/>
                <w:szCs w:val="4"/>
                <w:lang w:val="ru-RU"/>
              </w:rPr>
            </w:pPr>
          </w:p>
        </w:tc>
        <w:tc>
          <w:tcPr>
            <w:tcW w:w="708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sz w:val="4"/>
                <w:szCs w:val="4"/>
                <w:lang w:val="ru-RU"/>
              </w:rPr>
            </w:pPr>
          </w:p>
        </w:tc>
        <w:tc>
          <w:tcPr>
            <w:tcW w:w="5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7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40.12.1</w:t>
            </w:r>
          </w:p>
        </w:tc>
        <w:tc>
          <w:tcPr>
            <w:tcW w:w="567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141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7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Электроэнергия</w:t>
            </w:r>
            <w:proofErr w:type="spellEnd"/>
          </w:p>
        </w:tc>
        <w:tc>
          <w:tcPr>
            <w:tcW w:w="5698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согластно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контракта</w:t>
            </w:r>
            <w:proofErr w:type="spellEnd"/>
          </w:p>
        </w:tc>
        <w:tc>
          <w:tcPr>
            <w:tcW w:w="3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усл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37672.72 / 0</w:t>
            </w:r>
          </w:p>
        </w:tc>
        <w:tc>
          <w:tcPr>
            <w:tcW w:w="567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1559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  <w:tc>
          <w:tcPr>
            <w:tcW w:w="1417" w:type="dxa"/>
            <w:gridSpan w:val="8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sz w:val="4"/>
                <w:szCs w:val="4"/>
              </w:rPr>
            </w:pPr>
          </w:p>
        </w:tc>
      </w:tr>
      <w:tr w:rsidR="00A47EC6" w:rsidRPr="009A4DC1" w:rsidTr="009A4DC1">
        <w:trPr>
          <w:gridAfter w:val="1"/>
          <w:wAfter w:w="145" w:type="dxa"/>
          <w:trHeight w:val="326"/>
        </w:trPr>
        <w:tc>
          <w:tcPr>
            <w:tcW w:w="16069" w:type="dxa"/>
            <w:gridSpan w:val="3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Информация о закупках, которые планируется осуществлять в соответствии с пунктом 7 части 2 статьи 83 Федерального закона </w:t>
            </w:r>
            <w:r>
              <w:rPr>
                <w:rFonts w:ascii="Times New Roman" w:hAnsi="Times New Roman" w:cs="Times New Roman"/>
                <w:b/>
                <w:bCs/>
              </w:rPr>
              <w:t>N</w:t>
            </w: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44-ФЗ</w:t>
            </w:r>
          </w:p>
        </w:tc>
      </w:tr>
      <w:tr w:rsidR="00A47EC6" w:rsidRPr="009A4DC1" w:rsidTr="009A4DC1">
        <w:trPr>
          <w:gridAfter w:val="1"/>
          <w:wAfter w:w="145" w:type="dxa"/>
          <w:trHeight w:val="326"/>
        </w:trPr>
        <w:tc>
          <w:tcPr>
            <w:tcW w:w="16069" w:type="dxa"/>
            <w:gridSpan w:val="3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Информация о закупках, которые планируется осуществлять в соответствии с пунктами 4, 5, 23, 26, 33, 42 части 1 статьи 93 Федерального закона </w:t>
            </w:r>
            <w:r>
              <w:rPr>
                <w:rFonts w:ascii="Times New Roman" w:hAnsi="Times New Roman" w:cs="Times New Roman"/>
                <w:b/>
                <w:bCs/>
              </w:rPr>
              <w:t>N</w:t>
            </w: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44-ФЗ</w:t>
            </w:r>
          </w:p>
        </w:tc>
      </w:tr>
      <w:tr w:rsidR="00A47EC6" w:rsidRPr="009A4DC1" w:rsidTr="009A4DC1">
        <w:trPr>
          <w:gridAfter w:val="1"/>
          <w:wAfter w:w="145" w:type="dxa"/>
          <w:trHeight w:val="326"/>
        </w:trPr>
        <w:tc>
          <w:tcPr>
            <w:tcW w:w="16069" w:type="dxa"/>
            <w:gridSpan w:val="3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Информация о закупках, которые планируется осуществлять в соответствии с пунктом 4 части 1 статьи 93 Федерального закона </w:t>
            </w:r>
            <w:r>
              <w:rPr>
                <w:rFonts w:ascii="Times New Roman" w:hAnsi="Times New Roman" w:cs="Times New Roman"/>
                <w:b/>
                <w:bCs/>
              </w:rPr>
              <w:t>N</w:t>
            </w: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44-ФЗ</w:t>
            </w:r>
          </w:p>
        </w:tc>
      </w:tr>
      <w:tr w:rsidR="00A47EC6" w:rsidRPr="009A4DC1" w:rsidTr="009A4DC1">
        <w:trPr>
          <w:trHeight w:val="821"/>
        </w:trPr>
        <w:tc>
          <w:tcPr>
            <w:tcW w:w="2053" w:type="dxa"/>
            <w:gridSpan w:val="4"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83904120516000244225</w:t>
            </w:r>
          </w:p>
        </w:tc>
        <w:tc>
          <w:tcPr>
            <w:tcW w:w="76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33,84000</w:t>
            </w:r>
          </w:p>
        </w:tc>
        <w:tc>
          <w:tcPr>
            <w:tcW w:w="121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508" w:type="dxa"/>
            <w:gridSpan w:val="4"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Pr="009A4DC1" w:rsidRDefault="00A47EC6" w:rsidP="009A4DC1">
            <w:pPr>
              <w:pStyle w:val="TableContents"/>
              <w:ind w:left="-359" w:firstLine="359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47EC6" w:rsidRPr="009A4DC1" w:rsidTr="009A4DC1">
        <w:trPr>
          <w:trHeight w:val="821"/>
        </w:trPr>
        <w:tc>
          <w:tcPr>
            <w:tcW w:w="2053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83904010516000112226</w:t>
            </w:r>
          </w:p>
        </w:tc>
        <w:tc>
          <w:tcPr>
            <w:tcW w:w="7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6,30000</w:t>
            </w:r>
          </w:p>
        </w:tc>
        <w:tc>
          <w:tcPr>
            <w:tcW w:w="12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50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47EC6" w:rsidRPr="009A4DC1" w:rsidTr="009A4DC1">
        <w:trPr>
          <w:trHeight w:val="821"/>
        </w:trPr>
        <w:tc>
          <w:tcPr>
            <w:tcW w:w="2053" w:type="dxa"/>
            <w:gridSpan w:val="4"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83904010516000242226</w:t>
            </w:r>
          </w:p>
        </w:tc>
        <w:tc>
          <w:tcPr>
            <w:tcW w:w="76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53,14700</w:t>
            </w:r>
          </w:p>
        </w:tc>
        <w:tc>
          <w:tcPr>
            <w:tcW w:w="121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508" w:type="dxa"/>
            <w:gridSpan w:val="4"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47EC6" w:rsidRPr="009A4DC1" w:rsidTr="009A4DC1">
        <w:trPr>
          <w:trHeight w:val="821"/>
        </w:trPr>
        <w:tc>
          <w:tcPr>
            <w:tcW w:w="2053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83904120516000244226</w:t>
            </w:r>
          </w:p>
        </w:tc>
        <w:tc>
          <w:tcPr>
            <w:tcW w:w="7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11,86650</w:t>
            </w:r>
          </w:p>
        </w:tc>
        <w:tc>
          <w:tcPr>
            <w:tcW w:w="12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50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47EC6" w:rsidRPr="009A4DC1" w:rsidTr="009A4DC1">
        <w:trPr>
          <w:trHeight w:val="821"/>
        </w:trPr>
        <w:tc>
          <w:tcPr>
            <w:tcW w:w="2053" w:type="dxa"/>
            <w:gridSpan w:val="4"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83904120516000242226</w:t>
            </w:r>
          </w:p>
        </w:tc>
        <w:tc>
          <w:tcPr>
            <w:tcW w:w="76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28,72400</w:t>
            </w:r>
          </w:p>
        </w:tc>
        <w:tc>
          <w:tcPr>
            <w:tcW w:w="121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508" w:type="dxa"/>
            <w:gridSpan w:val="4"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47EC6" w:rsidRPr="009A4DC1" w:rsidTr="009A4DC1">
        <w:trPr>
          <w:trHeight w:val="821"/>
        </w:trPr>
        <w:tc>
          <w:tcPr>
            <w:tcW w:w="2053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83904010516000244226</w:t>
            </w:r>
          </w:p>
        </w:tc>
        <w:tc>
          <w:tcPr>
            <w:tcW w:w="7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79,58700</w:t>
            </w:r>
          </w:p>
        </w:tc>
        <w:tc>
          <w:tcPr>
            <w:tcW w:w="12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50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47EC6" w:rsidRPr="009A4DC1" w:rsidTr="009A4DC1">
        <w:trPr>
          <w:trHeight w:val="821"/>
        </w:trPr>
        <w:tc>
          <w:tcPr>
            <w:tcW w:w="2053" w:type="dxa"/>
            <w:gridSpan w:val="4"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83904010516000244340</w:t>
            </w:r>
          </w:p>
        </w:tc>
        <w:tc>
          <w:tcPr>
            <w:tcW w:w="76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11,29500</w:t>
            </w:r>
          </w:p>
        </w:tc>
        <w:tc>
          <w:tcPr>
            <w:tcW w:w="121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 xml:space="preserve">Закупка у единственного </w:t>
            </w:r>
            <w:r w:rsidRPr="009A4DC1">
              <w:rPr>
                <w:rFonts w:ascii="Times New Roman" w:hAnsi="Times New Roman" w:cs="Times New Roman"/>
                <w:lang w:val="ru-RU"/>
              </w:rPr>
              <w:lastRenderedPageBreak/>
              <w:t>поставщика (исполнителя, подрядчика)</w:t>
            </w:r>
          </w:p>
        </w:tc>
        <w:tc>
          <w:tcPr>
            <w:tcW w:w="508" w:type="dxa"/>
            <w:gridSpan w:val="4"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47EC6" w:rsidRPr="009A4DC1" w:rsidTr="009A4DC1">
        <w:trPr>
          <w:trHeight w:val="821"/>
        </w:trPr>
        <w:tc>
          <w:tcPr>
            <w:tcW w:w="2053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83904120516000244221</w:t>
            </w:r>
          </w:p>
        </w:tc>
        <w:tc>
          <w:tcPr>
            <w:tcW w:w="7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4,59000</w:t>
            </w:r>
          </w:p>
        </w:tc>
        <w:tc>
          <w:tcPr>
            <w:tcW w:w="12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50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47EC6" w:rsidRPr="009A4DC1" w:rsidTr="009A4DC1">
        <w:trPr>
          <w:trHeight w:val="821"/>
        </w:trPr>
        <w:tc>
          <w:tcPr>
            <w:tcW w:w="2053" w:type="dxa"/>
            <w:gridSpan w:val="4"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83904120516000244340</w:t>
            </w:r>
          </w:p>
        </w:tc>
        <w:tc>
          <w:tcPr>
            <w:tcW w:w="76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76,77500</w:t>
            </w:r>
          </w:p>
        </w:tc>
        <w:tc>
          <w:tcPr>
            <w:tcW w:w="121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508" w:type="dxa"/>
            <w:gridSpan w:val="4"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47EC6" w:rsidRPr="009A4DC1" w:rsidTr="009A4DC1">
        <w:trPr>
          <w:trHeight w:val="821"/>
        </w:trPr>
        <w:tc>
          <w:tcPr>
            <w:tcW w:w="2053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83904120516000242310</w:t>
            </w:r>
          </w:p>
        </w:tc>
        <w:tc>
          <w:tcPr>
            <w:tcW w:w="7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51,46000</w:t>
            </w:r>
          </w:p>
        </w:tc>
        <w:tc>
          <w:tcPr>
            <w:tcW w:w="12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50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47EC6" w:rsidRPr="009A4DC1" w:rsidTr="009A4DC1">
        <w:trPr>
          <w:trHeight w:val="821"/>
        </w:trPr>
        <w:tc>
          <w:tcPr>
            <w:tcW w:w="2053" w:type="dxa"/>
            <w:gridSpan w:val="4"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83904120516000244310</w:t>
            </w:r>
          </w:p>
        </w:tc>
        <w:tc>
          <w:tcPr>
            <w:tcW w:w="76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17,00000</w:t>
            </w:r>
          </w:p>
        </w:tc>
        <w:tc>
          <w:tcPr>
            <w:tcW w:w="121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Закупка у единственного поставщика (исполнит</w:t>
            </w:r>
            <w:r w:rsidRPr="009A4DC1">
              <w:rPr>
                <w:rFonts w:ascii="Times New Roman" w:hAnsi="Times New Roman" w:cs="Times New Roman"/>
                <w:lang w:val="ru-RU"/>
              </w:rPr>
              <w:lastRenderedPageBreak/>
              <w:t>еля, подрядчика)</w:t>
            </w:r>
          </w:p>
        </w:tc>
        <w:tc>
          <w:tcPr>
            <w:tcW w:w="508" w:type="dxa"/>
            <w:gridSpan w:val="4"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47EC6" w:rsidRPr="009A4DC1" w:rsidTr="009A4DC1">
        <w:trPr>
          <w:trHeight w:val="836"/>
        </w:trPr>
        <w:tc>
          <w:tcPr>
            <w:tcW w:w="2053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83904120516000242221</w:t>
            </w:r>
          </w:p>
        </w:tc>
        <w:tc>
          <w:tcPr>
            <w:tcW w:w="7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127,20400</w:t>
            </w:r>
          </w:p>
        </w:tc>
        <w:tc>
          <w:tcPr>
            <w:tcW w:w="12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50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C0C0C0"/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47EC6" w:rsidRPr="009A4DC1" w:rsidTr="009A4DC1">
        <w:trPr>
          <w:gridAfter w:val="1"/>
          <w:wAfter w:w="145" w:type="dxa"/>
          <w:trHeight w:val="326"/>
        </w:trPr>
        <w:tc>
          <w:tcPr>
            <w:tcW w:w="16069" w:type="dxa"/>
            <w:gridSpan w:val="3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Информация о закупках, которые планируется осуществлять в соответствии с пунктом 5 части 1 статьи 93 Федерального закона </w:t>
            </w:r>
            <w:r>
              <w:rPr>
                <w:rFonts w:ascii="Times New Roman" w:hAnsi="Times New Roman" w:cs="Times New Roman"/>
                <w:b/>
                <w:bCs/>
              </w:rPr>
              <w:t>N</w:t>
            </w: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44-ФЗ</w:t>
            </w:r>
          </w:p>
        </w:tc>
      </w:tr>
      <w:tr w:rsidR="00A47EC6" w:rsidRPr="009A4DC1" w:rsidTr="009A4DC1">
        <w:trPr>
          <w:gridAfter w:val="1"/>
          <w:wAfter w:w="145" w:type="dxa"/>
          <w:trHeight w:val="326"/>
        </w:trPr>
        <w:tc>
          <w:tcPr>
            <w:tcW w:w="16069" w:type="dxa"/>
            <w:gridSpan w:val="3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Информация о закупках, которые планируется осуществлять в соответствии с пунктом 23 части 1 статьи 93 Федерального закона </w:t>
            </w:r>
            <w:r>
              <w:rPr>
                <w:rFonts w:ascii="Times New Roman" w:hAnsi="Times New Roman" w:cs="Times New Roman"/>
                <w:b/>
                <w:bCs/>
              </w:rPr>
              <w:t>N</w:t>
            </w: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44-ФЗ</w:t>
            </w:r>
          </w:p>
        </w:tc>
      </w:tr>
      <w:tr w:rsidR="00A47EC6" w:rsidRPr="009A4DC1" w:rsidTr="009A4DC1">
        <w:trPr>
          <w:gridAfter w:val="1"/>
          <w:wAfter w:w="145" w:type="dxa"/>
          <w:trHeight w:val="326"/>
        </w:trPr>
        <w:tc>
          <w:tcPr>
            <w:tcW w:w="16069" w:type="dxa"/>
            <w:gridSpan w:val="3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Информация о закупках, которые планируется осуществлять в соответствии с пунктом 26 части 1 статьи 93 Федерального закона </w:t>
            </w:r>
            <w:r>
              <w:rPr>
                <w:rFonts w:ascii="Times New Roman" w:hAnsi="Times New Roman" w:cs="Times New Roman"/>
                <w:b/>
                <w:bCs/>
              </w:rPr>
              <w:t>N</w:t>
            </w: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44-ФЗ</w:t>
            </w:r>
          </w:p>
        </w:tc>
      </w:tr>
      <w:tr w:rsidR="00A47EC6" w:rsidTr="009A4DC1">
        <w:trPr>
          <w:gridAfter w:val="1"/>
          <w:wAfter w:w="145" w:type="dxa"/>
          <w:trHeight w:val="326"/>
        </w:trPr>
        <w:tc>
          <w:tcPr>
            <w:tcW w:w="16069" w:type="dxa"/>
            <w:gridSpan w:val="3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Информация о закупках, которые планируется осуществлять в соответствии с пунктом 33 части 1 статьи 93 Федерального закона </w:t>
            </w:r>
            <w:r>
              <w:rPr>
                <w:rFonts w:ascii="Times New Roman" w:hAnsi="Times New Roman" w:cs="Times New Roman"/>
                <w:b/>
                <w:bCs/>
              </w:rPr>
              <w:t>N</w:t>
            </w: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44-ФЗ.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Преподавательские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услуги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оказываемые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физическими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лицами</w:t>
            </w:r>
            <w:proofErr w:type="spellEnd"/>
          </w:p>
        </w:tc>
      </w:tr>
      <w:tr w:rsidR="00A47EC6" w:rsidTr="009A4DC1">
        <w:trPr>
          <w:gridAfter w:val="1"/>
          <w:wAfter w:w="145" w:type="dxa"/>
          <w:trHeight w:val="326"/>
        </w:trPr>
        <w:tc>
          <w:tcPr>
            <w:tcW w:w="16069" w:type="dxa"/>
            <w:gridSpan w:val="3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Информация о закупках, которые планируется осуществлять в соответствии с пунктом 33 части 1 статьи 93 Федерального закона </w:t>
            </w:r>
            <w:r>
              <w:rPr>
                <w:rFonts w:ascii="Times New Roman" w:hAnsi="Times New Roman" w:cs="Times New Roman"/>
                <w:b/>
                <w:bCs/>
              </w:rPr>
              <w:t>N</w:t>
            </w: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44-ФЗ.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Услуги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экскурсовода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гида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),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оказываемые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физическими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лицами</w:t>
            </w:r>
            <w:proofErr w:type="spellEnd"/>
          </w:p>
        </w:tc>
      </w:tr>
      <w:tr w:rsidR="00A47EC6" w:rsidRPr="009A4DC1" w:rsidTr="009A4DC1">
        <w:trPr>
          <w:gridAfter w:val="1"/>
          <w:wAfter w:w="145" w:type="dxa"/>
          <w:trHeight w:val="326"/>
        </w:trPr>
        <w:tc>
          <w:tcPr>
            <w:tcW w:w="16069" w:type="dxa"/>
            <w:gridSpan w:val="3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Информация о закупках, которые планируется осуществлять в соответствии с пунктом 42 части 1 статьи 93 Федерального закона </w:t>
            </w:r>
            <w:r>
              <w:rPr>
                <w:rFonts w:ascii="Times New Roman" w:hAnsi="Times New Roman" w:cs="Times New Roman"/>
                <w:b/>
                <w:bCs/>
              </w:rPr>
              <w:t>N</w:t>
            </w: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44-ФЗ</w:t>
            </w:r>
          </w:p>
        </w:tc>
      </w:tr>
      <w:tr w:rsidR="00A47EC6" w:rsidRPr="009A4DC1" w:rsidTr="009A4DC1">
        <w:trPr>
          <w:gridAfter w:val="1"/>
          <w:wAfter w:w="145" w:type="dxa"/>
          <w:trHeight w:val="326"/>
        </w:trPr>
        <w:tc>
          <w:tcPr>
            <w:tcW w:w="16069" w:type="dxa"/>
            <w:gridSpan w:val="3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>Итоговая информация о совокупных годовых объемах закупок (тыс. рублей)</w:t>
            </w:r>
          </w:p>
        </w:tc>
      </w:tr>
      <w:tr w:rsidR="00A47EC6" w:rsidRPr="009A4DC1" w:rsidTr="009A4DC1">
        <w:trPr>
          <w:gridAfter w:val="1"/>
          <w:wAfter w:w="145" w:type="dxa"/>
          <w:trHeight w:val="821"/>
        </w:trPr>
        <w:tc>
          <w:tcPr>
            <w:tcW w:w="11264" w:type="dxa"/>
            <w:gridSpan w:val="17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right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>Годовой объем закупок в соответствии с п.4, ч.1, ст.93</w:t>
            </w:r>
          </w:p>
        </w:tc>
        <w:tc>
          <w:tcPr>
            <w:tcW w:w="1271" w:type="dxa"/>
            <w:gridSpan w:val="3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left w:w="27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501,78850</w:t>
            </w:r>
          </w:p>
        </w:tc>
        <w:tc>
          <w:tcPr>
            <w:tcW w:w="1408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left w:w="27" w:type="dxa"/>
              <w:bottom w:w="0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Закупка у единственного поставщика (исполнителя, </w:t>
            </w: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lastRenderedPageBreak/>
              <w:t>подрядчика)</w:t>
            </w:r>
          </w:p>
        </w:tc>
        <w:tc>
          <w:tcPr>
            <w:tcW w:w="1417" w:type="dxa"/>
            <w:gridSpan w:val="8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left w:w="27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</w:tr>
      <w:tr w:rsidR="00A47EC6" w:rsidRPr="009A4DC1" w:rsidTr="009A4DC1">
        <w:trPr>
          <w:gridAfter w:val="1"/>
          <w:wAfter w:w="145" w:type="dxa"/>
          <w:trHeight w:val="821"/>
        </w:trPr>
        <w:tc>
          <w:tcPr>
            <w:tcW w:w="11264" w:type="dxa"/>
            <w:gridSpan w:val="1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right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lastRenderedPageBreak/>
              <w:t>Годовой объем закупок в соответствии с п.5, ч.1, ст.93</w:t>
            </w:r>
          </w:p>
        </w:tc>
        <w:tc>
          <w:tcPr>
            <w:tcW w:w="1271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27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0,00000</w:t>
            </w:r>
          </w:p>
        </w:tc>
        <w:tc>
          <w:tcPr>
            <w:tcW w:w="140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27" w:type="dxa"/>
              <w:bottom w:w="0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417" w:type="dxa"/>
            <w:gridSpan w:val="8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left w:w="27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</w:tr>
      <w:tr w:rsidR="00A47EC6" w:rsidTr="009A4DC1">
        <w:trPr>
          <w:gridAfter w:val="1"/>
          <w:wAfter w:w="145" w:type="dxa"/>
          <w:trHeight w:val="311"/>
        </w:trPr>
        <w:tc>
          <w:tcPr>
            <w:tcW w:w="11264" w:type="dxa"/>
            <w:gridSpan w:val="1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right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  <w:tc>
          <w:tcPr>
            <w:tcW w:w="1271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27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0,00000</w:t>
            </w:r>
          </w:p>
        </w:tc>
        <w:tc>
          <w:tcPr>
            <w:tcW w:w="140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27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gridSpan w:val="8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47EC6" w:rsidRPr="009A4DC1" w:rsidTr="009A4DC1">
        <w:trPr>
          <w:gridAfter w:val="1"/>
          <w:wAfter w:w="145" w:type="dxa"/>
          <w:trHeight w:val="821"/>
        </w:trPr>
        <w:tc>
          <w:tcPr>
            <w:tcW w:w="11264" w:type="dxa"/>
            <w:gridSpan w:val="1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</w:rPr>
              <w:t>том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числе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0,00000</w:t>
            </w:r>
          </w:p>
        </w:tc>
        <w:tc>
          <w:tcPr>
            <w:tcW w:w="140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способу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определения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9A4DC1">
              <w:rPr>
                <w:rFonts w:ascii="Times New Roman" w:hAnsi="Times New Roman" w:cs="Times New Roman"/>
                <w:lang w:val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41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A47EC6" w:rsidTr="009A4DC1">
        <w:trPr>
          <w:gridAfter w:val="1"/>
          <w:wAfter w:w="145" w:type="dxa"/>
          <w:trHeight w:val="311"/>
        </w:trPr>
        <w:tc>
          <w:tcPr>
            <w:tcW w:w="11264" w:type="dxa"/>
            <w:gridSpan w:val="1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</w:rPr>
              <w:t>том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числе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0,00000</w:t>
            </w:r>
          </w:p>
        </w:tc>
        <w:tc>
          <w:tcPr>
            <w:tcW w:w="140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способу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определения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Электронный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аукцион</w:t>
            </w:r>
            <w:proofErr w:type="spellEnd"/>
          </w:p>
        </w:tc>
        <w:tc>
          <w:tcPr>
            <w:tcW w:w="141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A47EC6" w:rsidTr="009A4DC1">
        <w:trPr>
          <w:gridAfter w:val="1"/>
          <w:wAfter w:w="145" w:type="dxa"/>
          <w:trHeight w:val="311"/>
        </w:trPr>
        <w:tc>
          <w:tcPr>
            <w:tcW w:w="11264" w:type="dxa"/>
            <w:gridSpan w:val="1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right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t>Годовой объем закупок, осуществляемых путем проведения запроса котировок</w:t>
            </w:r>
          </w:p>
        </w:tc>
        <w:tc>
          <w:tcPr>
            <w:tcW w:w="1271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27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0,00000</w:t>
            </w:r>
          </w:p>
        </w:tc>
        <w:tc>
          <w:tcPr>
            <w:tcW w:w="140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27" w:type="dxa"/>
              <w:bottom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Запрос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котировок</w:t>
            </w:r>
            <w:proofErr w:type="spellEnd"/>
          </w:p>
        </w:tc>
        <w:tc>
          <w:tcPr>
            <w:tcW w:w="1417" w:type="dxa"/>
            <w:gridSpan w:val="8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47EC6" w:rsidTr="009A4DC1">
        <w:trPr>
          <w:gridAfter w:val="1"/>
          <w:wAfter w:w="145" w:type="dxa"/>
          <w:trHeight w:val="326"/>
        </w:trPr>
        <w:tc>
          <w:tcPr>
            <w:tcW w:w="11264" w:type="dxa"/>
            <w:gridSpan w:val="17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Pr="009A4DC1" w:rsidRDefault="00A47EC6">
            <w:pPr>
              <w:pStyle w:val="TableContents"/>
              <w:jc w:val="right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9A4DC1">
              <w:rPr>
                <w:rFonts w:ascii="Times New Roman" w:hAnsi="Times New Roman" w:cs="Times New Roman"/>
                <w:b/>
                <w:bCs/>
                <w:lang w:val="ru-RU"/>
              </w:rPr>
              <w:lastRenderedPageBreak/>
              <w:t>Совокупный объем закупок, планируемых в текущем году</w:t>
            </w:r>
          </w:p>
        </w:tc>
        <w:tc>
          <w:tcPr>
            <w:tcW w:w="1271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left w:w="27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779,38746</w:t>
            </w:r>
          </w:p>
        </w:tc>
        <w:tc>
          <w:tcPr>
            <w:tcW w:w="1408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gridSpan w:val="8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left w:w="13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47EC6" w:rsidTr="009A4DC1">
        <w:trPr>
          <w:trHeight w:val="311"/>
        </w:trPr>
        <w:tc>
          <w:tcPr>
            <w:tcW w:w="2053" w:type="dxa"/>
            <w:gridSpan w:val="4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3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49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A47EC6" w:rsidTr="009A4DC1">
        <w:trPr>
          <w:trHeight w:val="311"/>
        </w:trPr>
        <w:tc>
          <w:tcPr>
            <w:tcW w:w="2053" w:type="dxa"/>
            <w:gridSpan w:val="4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3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49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A47EC6" w:rsidTr="009A4DC1">
        <w:trPr>
          <w:trHeight w:val="311"/>
        </w:trPr>
        <w:tc>
          <w:tcPr>
            <w:tcW w:w="2053" w:type="dxa"/>
            <w:gridSpan w:val="4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3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49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A47EC6" w:rsidTr="009A4DC1">
        <w:trPr>
          <w:trHeight w:val="311"/>
        </w:trPr>
        <w:tc>
          <w:tcPr>
            <w:tcW w:w="2053" w:type="dxa"/>
            <w:gridSpan w:val="4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3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49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A47EC6" w:rsidTr="009A4DC1">
        <w:trPr>
          <w:gridAfter w:val="5"/>
          <w:wAfter w:w="917" w:type="dxa"/>
          <w:trHeight w:val="311"/>
        </w:trPr>
        <w:tc>
          <w:tcPr>
            <w:tcW w:w="2053" w:type="dxa"/>
            <w:gridSpan w:val="4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3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vAlign w:val="center"/>
          </w:tcPr>
          <w:p w:rsidR="00A47EC6" w:rsidRDefault="00A47EC6">
            <w:pPr>
              <w:pStyle w:val="TableContents"/>
              <w:jc w:val="right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Исполнитель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493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Татьяна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Александровна</w:t>
            </w:r>
            <w:proofErr w:type="spellEnd"/>
          </w:p>
        </w:tc>
      </w:tr>
      <w:tr w:rsidR="00A47EC6" w:rsidTr="009A4DC1">
        <w:trPr>
          <w:gridAfter w:val="5"/>
          <w:wAfter w:w="917" w:type="dxa"/>
          <w:trHeight w:val="356"/>
        </w:trPr>
        <w:tc>
          <w:tcPr>
            <w:tcW w:w="9577" w:type="dxa"/>
            <w:gridSpan w:val="12"/>
            <w:tcBorders>
              <w:bottom w:val="single" w:sz="2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Жеурова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Светлана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Геннадьевна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Директор</w:t>
            </w:r>
            <w:proofErr w:type="spellEnd"/>
          </w:p>
        </w:tc>
        <w:tc>
          <w:tcPr>
            <w:tcW w:w="100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vAlign w:val="center"/>
          </w:tcPr>
          <w:p w:rsidR="00A47EC6" w:rsidRDefault="00A47EC6">
            <w:pPr>
              <w:pStyle w:val="TableContents"/>
              <w:jc w:val="right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телефон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493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+7 (38246) 21066 </w:t>
            </w:r>
          </w:p>
        </w:tc>
      </w:tr>
      <w:tr w:rsidR="00A47EC6" w:rsidTr="009A4DC1">
        <w:trPr>
          <w:gridAfter w:val="5"/>
          <w:wAfter w:w="917" w:type="dxa"/>
          <w:trHeight w:val="356"/>
        </w:trPr>
        <w:tc>
          <w:tcPr>
            <w:tcW w:w="9577" w:type="dxa"/>
            <w:gridSpan w:val="1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 w:rsidR="00A47EC6" w:rsidRPr="009A4DC1" w:rsidRDefault="00A47EC6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9A4DC1">
              <w:rPr>
                <w:rFonts w:ascii="Times New Roman" w:hAnsi="Times New Roman" w:cs="Times New Roman"/>
                <w:color w:val="000000"/>
                <w:lang w:val="ru-RU"/>
              </w:rPr>
              <w:t>(Ф.И.О., должность руководителя (уполномоченного должностного лица) заказчика)</w:t>
            </w:r>
          </w:p>
        </w:tc>
        <w:tc>
          <w:tcPr>
            <w:tcW w:w="1001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71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13" w:type="dxa"/>
            <w:gridSpan w:val="3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04" w:type="dxa"/>
            <w:gridSpan w:val="2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6" w:type="dxa"/>
            <w:gridSpan w:val="2"/>
            <w:vAlign w:val="center"/>
          </w:tcPr>
          <w:p w:rsidR="00A47EC6" w:rsidRPr="009A4DC1" w:rsidRDefault="00A47EC6">
            <w:pPr>
              <w:pStyle w:val="TableContents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6" w:type="dxa"/>
            <w:vAlign w:val="center"/>
          </w:tcPr>
          <w:p w:rsidR="00A47EC6" w:rsidRDefault="00A47EC6">
            <w:pPr>
              <w:pStyle w:val="TableContents"/>
              <w:jc w:val="right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факс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493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+7 (38246) 21066 </w:t>
            </w:r>
          </w:p>
        </w:tc>
      </w:tr>
      <w:tr w:rsidR="00A47EC6" w:rsidTr="009A4DC1">
        <w:trPr>
          <w:gridAfter w:val="5"/>
          <w:wAfter w:w="917" w:type="dxa"/>
          <w:trHeight w:val="311"/>
        </w:trPr>
        <w:tc>
          <w:tcPr>
            <w:tcW w:w="2053" w:type="dxa"/>
            <w:gridSpan w:val="4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3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vAlign w:val="center"/>
          </w:tcPr>
          <w:p w:rsidR="00A47EC6" w:rsidRDefault="00A47EC6">
            <w:pPr>
              <w:pStyle w:val="TableContents"/>
              <w:jc w:val="right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эле</w:t>
            </w:r>
            <w:r>
              <w:rPr>
                <w:rFonts w:ascii="Times New Roman" w:hAnsi="Times New Roman" w:cs="Times New Roman"/>
                <w:b/>
                <w:bCs/>
              </w:rPr>
              <w:lastRenderedPageBreak/>
              <w:t>ктронная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почта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493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tegul@rabota.</w:t>
            </w:r>
            <w:r>
              <w:rPr>
                <w:rFonts w:ascii="Times New Roman" w:hAnsi="Times New Roman" w:cs="Times New Roman"/>
              </w:rPr>
              <w:lastRenderedPageBreak/>
              <w:t>tomsk.ru</w:t>
            </w:r>
          </w:p>
        </w:tc>
      </w:tr>
      <w:tr w:rsidR="00A47EC6" w:rsidTr="009A4DC1">
        <w:trPr>
          <w:trHeight w:val="356"/>
        </w:trPr>
        <w:tc>
          <w:tcPr>
            <w:tcW w:w="2816" w:type="dxa"/>
            <w:gridSpan w:val="6"/>
            <w:tcBorders>
              <w:bottom w:val="single" w:sz="2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"21" </w:t>
            </w:r>
            <w:proofErr w:type="spellStart"/>
            <w:r>
              <w:rPr>
                <w:rFonts w:ascii="Times New Roman" w:hAnsi="Times New Roman" w:cs="Times New Roman"/>
              </w:rPr>
              <w:t>декабря</w:t>
            </w:r>
            <w:proofErr w:type="spellEnd"/>
            <w:r>
              <w:rPr>
                <w:rFonts w:ascii="Times New Roman" w:hAnsi="Times New Roman" w:cs="Times New Roman"/>
              </w:rPr>
              <w:t xml:space="preserve"> 2015 г.</w:t>
            </w:r>
          </w:p>
        </w:tc>
        <w:tc>
          <w:tcPr>
            <w:tcW w:w="109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bottom w:val="single" w:sz="2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00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49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  <w:tr w:rsidR="00A47EC6" w:rsidTr="009A4DC1">
        <w:trPr>
          <w:trHeight w:val="356"/>
        </w:trPr>
        <w:tc>
          <w:tcPr>
            <w:tcW w:w="2816" w:type="dxa"/>
            <w:gridSpan w:val="6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дата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утверждения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09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923" w:type="dxa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 w:rsidR="00A47EC6" w:rsidRDefault="00A47EC6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подпись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00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68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121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04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76" w:type="dxa"/>
            <w:gridSpan w:val="2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4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493" w:type="dxa"/>
            <w:gridSpan w:val="3"/>
            <w:vAlign w:val="center"/>
          </w:tcPr>
          <w:p w:rsidR="00A47EC6" w:rsidRDefault="00A47EC6">
            <w:pPr>
              <w:pStyle w:val="TableContents"/>
              <w:rPr>
                <w:rFonts w:ascii="Times New Roman" w:hAnsi="Times New Roman" w:cs="Times New Roman"/>
              </w:rPr>
            </w:pPr>
          </w:p>
        </w:tc>
      </w:tr>
    </w:tbl>
    <w:p w:rsidR="00A47EC6" w:rsidRDefault="00A47EC6">
      <w:pPr>
        <w:pStyle w:val="TextBody"/>
      </w:pPr>
      <w:r>
        <w:commentReference w:id="3"/>
      </w:r>
    </w:p>
    <w:sectPr w:rsidR="00A47EC6" w:rsidSect="009A4DC1">
      <w:pgSz w:w="16838" w:h="11906" w:orient="landscape"/>
      <w:pgMar w:top="794" w:right="567" w:bottom="567" w:left="567" w:header="0" w:footer="0" w:gutter="0"/>
      <w:cols w:space="720"/>
      <w:formProt w:val="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" w:date="2016-11-18T05:51:00Z" w:initials="">
    <w:p w:rsidR="00A47EC6" w:rsidRDefault="001A2A2E">
      <w:pPr>
        <w:pStyle w:val="a9"/>
      </w:pPr>
      <w:r>
        <w:rPr>
          <w:rStyle w:val="ab"/>
        </w:rPr>
        <w:annotationRef/>
      </w:r>
    </w:p>
  </w:comment>
  <w:comment w:id="1" w:author="" w:initials="">
    <w:p w:rsidR="00A47EC6" w:rsidRDefault="001A2A2E">
      <w:pPr>
        <w:pStyle w:val="a9"/>
      </w:pPr>
      <w:r>
        <w:rPr>
          <w:rStyle w:val="ab"/>
        </w:rPr>
        <w:annotationRef/>
      </w:r>
    </w:p>
  </w:comment>
  <w:comment w:id="2" w:author="" w:date="2016-11-18T05:51:00Z" w:initials="">
    <w:p w:rsidR="00A47EC6" w:rsidRDefault="001A2A2E">
      <w:pPr>
        <w:pStyle w:val="a9"/>
      </w:pPr>
      <w:r>
        <w:rPr>
          <w:rStyle w:val="ab"/>
        </w:rPr>
        <w:annotationRef/>
      </w:r>
    </w:p>
  </w:comment>
  <w:comment w:id="3" w:author="" w:date="2016-11-18T05:51:00Z" w:initials="">
    <w:p w:rsidR="00A47EC6" w:rsidRDefault="001A2A2E">
      <w:pPr>
        <w:pStyle w:val="a9"/>
      </w:pPr>
      <w:r>
        <w:rPr>
          <w:rStyle w:val="ab"/>
        </w:rPr>
        <w:annotationRef/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 PL SungtiL GB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1134"/>
  <w:doNotHyphenateCaps/>
  <w:characterSpacingControl w:val="doNotCompress"/>
  <w:doNotValidateAgainstSchema/>
  <w:doNotDemarcateInvalidXml/>
  <w:compat/>
  <w:rsids>
    <w:rsidRoot w:val="00E41E92"/>
    <w:rsid w:val="001A2A2E"/>
    <w:rsid w:val="001D7766"/>
    <w:rsid w:val="00251ADD"/>
    <w:rsid w:val="002E7954"/>
    <w:rsid w:val="009A4DC1"/>
    <w:rsid w:val="00A47EC6"/>
    <w:rsid w:val="00E41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AR PL SungtiL GB" w:hAnsi="Liberation Serif" w:cs="Free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E92"/>
    <w:pPr>
      <w:widowControl w:val="0"/>
      <w:suppressAutoHyphens/>
    </w:pPr>
    <w:rPr>
      <w:rFonts w:ascii="MS Sans Serif" w:hAnsi="MS Sans Serif" w:cs="MS Sans Serif"/>
      <w:sz w:val="20"/>
      <w:szCs w:val="20"/>
      <w:lang w:val="en-US" w:eastAsia="zh-CN"/>
    </w:rPr>
  </w:style>
  <w:style w:type="paragraph" w:styleId="1">
    <w:name w:val="heading 1"/>
    <w:basedOn w:val="Heading"/>
    <w:next w:val="TextBody"/>
    <w:link w:val="10"/>
    <w:uiPriority w:val="99"/>
    <w:qFormat/>
    <w:rsid w:val="00E41E92"/>
    <w:pPr>
      <w:outlineLvl w:val="0"/>
    </w:pPr>
    <w:rPr>
      <w:rFonts w:ascii="Thorndale" w:hAnsi="Thorndale" w:cs="Thorndale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0B8E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zh-CN"/>
    </w:rPr>
  </w:style>
  <w:style w:type="character" w:customStyle="1" w:styleId="EndnoteCharacters">
    <w:name w:val="Endnote Characters"/>
    <w:uiPriority w:val="99"/>
    <w:rsid w:val="00E41E92"/>
  </w:style>
  <w:style w:type="character" w:customStyle="1" w:styleId="FootnoteCharacters">
    <w:name w:val="Footnote Characters"/>
    <w:uiPriority w:val="99"/>
    <w:rsid w:val="00E41E92"/>
  </w:style>
  <w:style w:type="character" w:customStyle="1" w:styleId="InternetLink">
    <w:name w:val="Internet Link"/>
    <w:uiPriority w:val="99"/>
    <w:rsid w:val="00E41E92"/>
    <w:rPr>
      <w:color w:val="000080"/>
      <w:u w:val="single"/>
    </w:rPr>
  </w:style>
  <w:style w:type="paragraph" w:customStyle="1" w:styleId="HorizontalLine">
    <w:name w:val="Horizontal Line"/>
    <w:basedOn w:val="a"/>
    <w:next w:val="TextBody"/>
    <w:uiPriority w:val="99"/>
    <w:rsid w:val="00E41E92"/>
    <w:pPr>
      <w:pBdr>
        <w:bottom w:val="double" w:sz="2" w:space="0" w:color="808080"/>
      </w:pBdr>
      <w:spacing w:after="283"/>
    </w:pPr>
    <w:rPr>
      <w:sz w:val="12"/>
      <w:szCs w:val="12"/>
    </w:rPr>
  </w:style>
  <w:style w:type="paragraph" w:customStyle="1" w:styleId="Sender">
    <w:name w:val="Sender"/>
    <w:basedOn w:val="a"/>
    <w:uiPriority w:val="99"/>
    <w:rsid w:val="00E41E92"/>
    <w:rPr>
      <w:i/>
      <w:iCs/>
    </w:rPr>
  </w:style>
  <w:style w:type="paragraph" w:customStyle="1" w:styleId="TableContents">
    <w:name w:val="Table Contents"/>
    <w:basedOn w:val="TextBody"/>
    <w:uiPriority w:val="99"/>
    <w:rsid w:val="00E41E92"/>
  </w:style>
  <w:style w:type="paragraph" w:styleId="a3">
    <w:name w:val="footer"/>
    <w:basedOn w:val="a"/>
    <w:link w:val="a4"/>
    <w:uiPriority w:val="99"/>
    <w:rsid w:val="00E41E92"/>
    <w:pPr>
      <w:suppressLineNumbers/>
      <w:tabs>
        <w:tab w:val="center" w:pos="4818"/>
        <w:tab w:val="right" w:pos="9637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F60B8E"/>
    <w:rPr>
      <w:rFonts w:ascii="MS Sans Serif" w:hAnsi="MS Sans Serif" w:cs="MS Sans Serif"/>
      <w:sz w:val="20"/>
      <w:szCs w:val="20"/>
      <w:lang w:val="en-US" w:eastAsia="zh-CN"/>
    </w:rPr>
  </w:style>
  <w:style w:type="paragraph" w:styleId="a5">
    <w:name w:val="header"/>
    <w:basedOn w:val="a"/>
    <w:link w:val="a6"/>
    <w:uiPriority w:val="99"/>
    <w:rsid w:val="00E41E92"/>
    <w:pPr>
      <w:suppressLineNumbers/>
      <w:tabs>
        <w:tab w:val="center" w:pos="4818"/>
        <w:tab w:val="right" w:pos="9637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60B8E"/>
    <w:rPr>
      <w:rFonts w:ascii="MS Sans Serif" w:hAnsi="MS Sans Serif" w:cs="MS Sans Serif"/>
      <w:sz w:val="20"/>
      <w:szCs w:val="20"/>
      <w:lang w:val="en-US" w:eastAsia="zh-CN"/>
    </w:rPr>
  </w:style>
  <w:style w:type="paragraph" w:customStyle="1" w:styleId="Index">
    <w:name w:val="Index"/>
    <w:basedOn w:val="a"/>
    <w:uiPriority w:val="99"/>
    <w:rsid w:val="00E41E92"/>
    <w:pPr>
      <w:suppressLineNumbers/>
    </w:pPr>
  </w:style>
  <w:style w:type="paragraph" w:styleId="a7">
    <w:name w:val="caption"/>
    <w:basedOn w:val="a"/>
    <w:uiPriority w:val="99"/>
    <w:qFormat/>
    <w:rsid w:val="00E41E92"/>
    <w:pPr>
      <w:suppressLineNumbers/>
      <w:spacing w:before="120" w:after="120"/>
    </w:pPr>
    <w:rPr>
      <w:i/>
      <w:iCs/>
      <w:sz w:val="24"/>
      <w:szCs w:val="24"/>
    </w:rPr>
  </w:style>
  <w:style w:type="paragraph" w:styleId="a8">
    <w:name w:val="List"/>
    <w:basedOn w:val="TextBody"/>
    <w:uiPriority w:val="99"/>
    <w:rsid w:val="00E41E92"/>
  </w:style>
  <w:style w:type="paragraph" w:customStyle="1" w:styleId="TextBody">
    <w:name w:val="Text Body"/>
    <w:basedOn w:val="a"/>
    <w:uiPriority w:val="99"/>
    <w:rsid w:val="00E41E92"/>
    <w:pPr>
      <w:spacing w:after="283"/>
    </w:pPr>
  </w:style>
  <w:style w:type="paragraph" w:customStyle="1" w:styleId="Heading">
    <w:name w:val="Heading"/>
    <w:basedOn w:val="a"/>
    <w:next w:val="TextBody"/>
    <w:uiPriority w:val="99"/>
    <w:rsid w:val="00E41E92"/>
    <w:pPr>
      <w:keepNext/>
      <w:spacing w:before="240" w:after="283"/>
    </w:pPr>
    <w:rPr>
      <w:rFonts w:ascii="Albany" w:hAnsi="Albany" w:cs="Albany"/>
      <w:sz w:val="28"/>
      <w:szCs w:val="28"/>
    </w:rPr>
  </w:style>
  <w:style w:type="paragraph" w:customStyle="1" w:styleId="TableHeading">
    <w:name w:val="Table Heading"/>
    <w:basedOn w:val="TableContents"/>
    <w:uiPriority w:val="99"/>
    <w:rsid w:val="00E41E92"/>
    <w:pPr>
      <w:suppressLineNumbers/>
      <w:jc w:val="center"/>
    </w:pPr>
    <w:rPr>
      <w:b/>
      <w:bCs/>
    </w:rPr>
  </w:style>
  <w:style w:type="paragraph" w:styleId="a9">
    <w:name w:val="annotation text"/>
    <w:basedOn w:val="a"/>
    <w:link w:val="aa"/>
    <w:uiPriority w:val="99"/>
    <w:semiHidden/>
    <w:rsid w:val="00E41E92"/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E41E92"/>
    <w:rPr>
      <w:rFonts w:ascii="MS Sans Serif" w:eastAsia="Times New Roman" w:hAnsi="MS Sans Serif" w:cs="MS Sans Serif"/>
      <w:sz w:val="18"/>
      <w:szCs w:val="18"/>
    </w:rPr>
  </w:style>
  <w:style w:type="character" w:styleId="ab">
    <w:name w:val="annotation reference"/>
    <w:basedOn w:val="a0"/>
    <w:uiPriority w:val="99"/>
    <w:semiHidden/>
    <w:rsid w:val="00E41E92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rsid w:val="00251AD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60B8E"/>
    <w:rPr>
      <w:rFonts w:ascii="Times New Roman" w:hAnsi="Times New Roman" w:cs="Times New Roman"/>
      <w:sz w:val="0"/>
      <w:szCs w:val="0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1238</Words>
  <Characters>7061</Characters>
  <Application>Microsoft Office Word</Application>
  <DocSecurity>0</DocSecurity>
  <Lines>58</Lines>
  <Paragraphs>16</Paragraphs>
  <ScaleCrop>false</ScaleCrop>
  <Company>1</Company>
  <LinksUpToDate>false</LinksUpToDate>
  <CharactersWithSpaces>8283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OfficeUSER</dc:creator>
  <cp:keywords/>
  <dc:description/>
  <cp:lastModifiedBy>eas</cp:lastModifiedBy>
  <cp:revision>2</cp:revision>
  <dcterms:created xsi:type="dcterms:W3CDTF">2016-11-18T06:52:00Z</dcterms:created>
  <dcterms:modified xsi:type="dcterms:W3CDTF">2016-11-18T06:52:00Z</dcterms:modified>
</cp:coreProperties>
</file>