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44B" w:rsidRDefault="00C7044B" w:rsidP="00C7044B">
      <w:pPr>
        <w:pStyle w:val="a3"/>
        <w:spacing w:before="0" w:beforeAutospacing="0" w:after="0" w:afterAutospacing="0" w:line="288" w:lineRule="atLeast"/>
        <w:ind w:firstLine="540"/>
        <w:jc w:val="both"/>
      </w:pPr>
      <w:r>
        <w:t xml:space="preserve">Департаментом труда и занятости населения Томской области (далее - Департамент) </w:t>
      </w:r>
      <w:r w:rsidR="00493E3B">
        <w:t xml:space="preserve">предоставляет </w:t>
      </w:r>
      <w:r w:rsidRPr="00735837">
        <w:rPr>
          <w:b/>
        </w:rPr>
        <w:t>государственн</w:t>
      </w:r>
      <w:r w:rsidR="00493E3B" w:rsidRPr="00735837">
        <w:rPr>
          <w:b/>
        </w:rPr>
        <w:t>ую</w:t>
      </w:r>
      <w:r w:rsidRPr="00735837">
        <w:rPr>
          <w:b/>
        </w:rPr>
        <w:t xml:space="preserve"> услуг</w:t>
      </w:r>
      <w:r w:rsidR="00493E3B" w:rsidRPr="00735837">
        <w:rPr>
          <w:b/>
        </w:rPr>
        <w:t>у</w:t>
      </w:r>
      <w:r w:rsidRPr="00735837">
        <w:rPr>
          <w:b/>
        </w:rPr>
        <w:t xml:space="preserve"> </w:t>
      </w:r>
      <w:r w:rsidR="00493E3B" w:rsidRPr="00735837">
        <w:rPr>
          <w:b/>
        </w:rPr>
        <w:t>«</w:t>
      </w:r>
      <w:r w:rsidRPr="00735837">
        <w:rPr>
          <w:b/>
        </w:rPr>
        <w:t>Оценка качества оказания общественно полезных услуг социально ориентированными некоммерческими организациями</w:t>
      </w:r>
      <w:r w:rsidR="00493E3B" w:rsidRPr="00735837">
        <w:rPr>
          <w:b/>
        </w:rPr>
        <w:t>»</w:t>
      </w:r>
      <w:r>
        <w:t xml:space="preserve"> (далее - государственная услуга).</w:t>
      </w:r>
    </w:p>
    <w:p w:rsidR="00493E3B" w:rsidRDefault="00493E3B" w:rsidP="00C7044B">
      <w:pPr>
        <w:pStyle w:val="a3"/>
        <w:spacing w:before="0" w:beforeAutospacing="0" w:after="0" w:afterAutospacing="0" w:line="288" w:lineRule="atLeast"/>
        <w:ind w:firstLine="540"/>
        <w:jc w:val="both"/>
      </w:pPr>
    </w:p>
    <w:p w:rsidR="00493E3B" w:rsidRDefault="00493E3B" w:rsidP="00493E3B">
      <w:pPr>
        <w:pStyle w:val="a3"/>
        <w:spacing w:before="0" w:beforeAutospacing="0" w:after="0" w:afterAutospacing="0" w:line="288" w:lineRule="atLeast"/>
        <w:ind w:firstLine="540"/>
        <w:jc w:val="both"/>
      </w:pPr>
      <w:r w:rsidRPr="00735837">
        <w:rPr>
          <w:b/>
        </w:rPr>
        <w:t>Заявителями являются</w:t>
      </w:r>
      <w:r>
        <w:t xml:space="preserve"> </w:t>
      </w:r>
      <w:r w:rsidRPr="00735837">
        <w:t>социально ориентированные некоммерческие организации, оказывающие общественно полезные услуги в сфере занятости населения на территории Томской области, обратившиеся в Департамент с запросом об оценке качества оказания общественно полезных услуг (далее - заявитель, некоммерческая организация).</w:t>
      </w:r>
    </w:p>
    <w:p w:rsidR="00493E3B" w:rsidRDefault="00493E3B" w:rsidP="00C7044B">
      <w:pPr>
        <w:pStyle w:val="a3"/>
        <w:spacing w:before="0" w:beforeAutospacing="0" w:after="0" w:afterAutospacing="0" w:line="288" w:lineRule="atLeast"/>
        <w:ind w:firstLine="540"/>
        <w:jc w:val="both"/>
      </w:pPr>
    </w:p>
    <w:p w:rsidR="00735837" w:rsidRPr="00735837" w:rsidRDefault="00735837" w:rsidP="00735837">
      <w:pPr>
        <w:pStyle w:val="a3"/>
        <w:spacing w:before="0" w:beforeAutospacing="0" w:after="0" w:afterAutospacing="0" w:line="288" w:lineRule="atLeast"/>
        <w:ind w:firstLine="540"/>
        <w:jc w:val="both"/>
        <w:rPr>
          <w:b/>
        </w:rPr>
      </w:pPr>
      <w:r w:rsidRPr="00735837">
        <w:rPr>
          <w:b/>
        </w:rPr>
        <w:t>Результат предоставления государственной услуги:</w:t>
      </w:r>
    </w:p>
    <w:p w:rsidR="00735837" w:rsidRDefault="00735837" w:rsidP="00735837">
      <w:pPr>
        <w:pStyle w:val="a3"/>
        <w:spacing w:before="168" w:beforeAutospacing="0" w:after="0" w:afterAutospacing="0" w:line="288" w:lineRule="atLeast"/>
        <w:ind w:firstLine="540"/>
        <w:jc w:val="both"/>
      </w:pPr>
      <w:r>
        <w:t xml:space="preserve">1) заключение о соответствии качества оказываемых социально ориентированной некоммерческой организацией общественно полезных услуг установленным критериям (далее - заключение о соответствии качества); </w:t>
      </w:r>
    </w:p>
    <w:p w:rsidR="00735837" w:rsidRDefault="00735837" w:rsidP="00735837">
      <w:pPr>
        <w:pStyle w:val="a3"/>
        <w:spacing w:before="168" w:beforeAutospacing="0" w:after="0" w:afterAutospacing="0" w:line="288" w:lineRule="atLeast"/>
        <w:ind w:firstLine="540"/>
        <w:jc w:val="both"/>
      </w:pPr>
      <w:r>
        <w:t xml:space="preserve">2) мотивированное уведомление об отказе в выдаче заключения о соответствии качества оказываемых социально ориентированной некоммерческой организацией общественно полезных услуг установленным критериям (далее - уведомление об отказе в выдаче заключения). </w:t>
      </w:r>
    </w:p>
    <w:p w:rsidR="00735837" w:rsidRDefault="00735837" w:rsidP="00735837">
      <w:pPr>
        <w:pStyle w:val="a3"/>
        <w:spacing w:before="168" w:beforeAutospacing="0" w:after="0" w:afterAutospacing="0" w:line="288" w:lineRule="atLeast"/>
        <w:ind w:firstLine="540"/>
        <w:jc w:val="both"/>
      </w:pPr>
      <w:r>
        <w:t xml:space="preserve">Результат предоставления государственной услуги по выбору заявителя может быть представлен в форме документа на бумажном носителе, а также в форме электронного документа, подписанного электронной подписью, вид которой предусмотрен законодательством Российской Федерации. </w:t>
      </w:r>
    </w:p>
    <w:p w:rsidR="00735837" w:rsidRDefault="00735837" w:rsidP="00735837">
      <w:pPr>
        <w:pStyle w:val="a3"/>
        <w:spacing w:before="168" w:beforeAutospacing="0" w:after="0" w:afterAutospacing="0" w:line="288" w:lineRule="atLeast"/>
        <w:ind w:firstLine="540"/>
        <w:jc w:val="both"/>
      </w:pPr>
      <w:r w:rsidRPr="00735837">
        <w:rPr>
          <w:b/>
        </w:rPr>
        <w:t>Срок предоставления</w:t>
      </w:r>
      <w:r>
        <w:t xml:space="preserve"> государственной услуги составляет 63 дня. </w:t>
      </w:r>
    </w:p>
    <w:p w:rsidR="00735837" w:rsidRPr="00735837" w:rsidRDefault="00735837" w:rsidP="00735837">
      <w:pPr>
        <w:pStyle w:val="a3"/>
        <w:spacing w:before="168" w:beforeAutospacing="0" w:after="0" w:afterAutospacing="0" w:line="288" w:lineRule="atLeast"/>
        <w:ind w:firstLine="540"/>
        <w:jc w:val="both"/>
        <w:rPr>
          <w:b/>
        </w:rPr>
      </w:pPr>
      <w:r w:rsidRPr="00735837">
        <w:rPr>
          <w:b/>
        </w:rPr>
        <w:t>Для получения государственной услуги заявитель представляет следующие документы:</w:t>
      </w:r>
    </w:p>
    <w:p w:rsidR="00735837" w:rsidRDefault="00735837" w:rsidP="00485C6E">
      <w:pPr>
        <w:pStyle w:val="a3"/>
        <w:spacing w:before="0" w:beforeAutospacing="0" w:after="0" w:afterAutospacing="0"/>
        <w:ind w:firstLine="709"/>
        <w:jc w:val="both"/>
      </w:pPr>
      <w:r>
        <w:t xml:space="preserve">1) запрос по форме согласно приложению к административному регламенту; </w:t>
      </w:r>
    </w:p>
    <w:p w:rsidR="00735837" w:rsidRDefault="00735837" w:rsidP="00485C6E">
      <w:pPr>
        <w:pStyle w:val="a3"/>
        <w:spacing w:before="0" w:beforeAutospacing="0" w:after="0" w:afterAutospacing="0"/>
        <w:ind w:firstLine="709"/>
        <w:jc w:val="both"/>
      </w:pPr>
      <w:r>
        <w:t xml:space="preserve">запрос оформляется на фирменном бланке (при наличии) на русском языке; </w:t>
      </w:r>
    </w:p>
    <w:p w:rsidR="00735837" w:rsidRDefault="00735837" w:rsidP="00485C6E">
      <w:pPr>
        <w:pStyle w:val="a3"/>
        <w:spacing w:before="0" w:beforeAutospacing="0" w:after="0" w:afterAutospacing="0"/>
        <w:ind w:firstLine="709"/>
        <w:jc w:val="both"/>
      </w:pPr>
      <w:r>
        <w:t xml:space="preserve">при составлении запроса не допускается использование сокращений слов и аббревиатур; </w:t>
      </w:r>
    </w:p>
    <w:p w:rsidR="00735837" w:rsidRDefault="00735837" w:rsidP="00485C6E">
      <w:pPr>
        <w:pStyle w:val="a3"/>
        <w:spacing w:before="0" w:beforeAutospacing="0" w:after="0" w:afterAutospacing="0"/>
        <w:ind w:firstLine="709"/>
        <w:jc w:val="both"/>
      </w:pPr>
      <w:r>
        <w:t xml:space="preserve">в запросе должно быть обосновано соответствие оказываемых некоммерческой организацией </w:t>
      </w:r>
      <w:proofErr w:type="gramStart"/>
      <w:r>
        <w:t>услуг</w:t>
      </w:r>
      <w:proofErr w:type="gramEnd"/>
      <w:r>
        <w:t xml:space="preserve"> установленным критериям оценки качества оказания общественно полезных услуг: </w:t>
      </w:r>
    </w:p>
    <w:p w:rsidR="00735837" w:rsidRDefault="00735837" w:rsidP="00485C6E">
      <w:pPr>
        <w:pStyle w:val="a3"/>
        <w:spacing w:before="0" w:beforeAutospacing="0" w:after="0" w:afterAutospacing="0"/>
        <w:ind w:firstLine="709"/>
        <w:jc w:val="both"/>
      </w:pPr>
      <w:r>
        <w:t xml:space="preserve">а) соответствие общественно полезной </w:t>
      </w:r>
      <w:proofErr w:type="gramStart"/>
      <w:r>
        <w:t>услуги</w:t>
      </w:r>
      <w:proofErr w:type="gramEnd"/>
      <w:r>
        <w:t xml:space="preserve"> установленным нормативными правовыми актами Российской Федерации требованиям к ее содержанию (объем, сроки, качество предоставления); </w:t>
      </w:r>
    </w:p>
    <w:p w:rsidR="00735837" w:rsidRDefault="00735837" w:rsidP="00485C6E">
      <w:pPr>
        <w:pStyle w:val="a3"/>
        <w:spacing w:before="0" w:beforeAutospacing="0" w:after="0" w:afterAutospacing="0"/>
        <w:ind w:firstLine="709"/>
        <w:jc w:val="both"/>
      </w:pPr>
      <w:r>
        <w:t xml:space="preserve">б) наличие у лиц, непосредственно задействованных в исполнении общественно полезной услуги (в том числе работников организации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достаточность количества таких лиц; </w:t>
      </w:r>
    </w:p>
    <w:p w:rsidR="00735837" w:rsidRDefault="00735837" w:rsidP="00485C6E">
      <w:pPr>
        <w:pStyle w:val="a3"/>
        <w:spacing w:before="0" w:beforeAutospacing="0" w:after="0" w:afterAutospacing="0"/>
        <w:ind w:firstLine="709"/>
        <w:jc w:val="both"/>
      </w:pPr>
      <w:proofErr w:type="gramStart"/>
      <w:r>
        <w:t xml:space="preserve">в) удовлетворенность получателей общественно полезных услуг качеством их оказания (отсутствие жалоб на действия (бездействие) и (или) решения организации, связанные с оказанием ею общественно полезных услуг, признанных обоснованными судом, органами государственного контроля (надзора) и муниципального надзора, иными органами в соответствии с их компетенцией в течение 2 лет, предшествующих выдаче заключения); </w:t>
      </w:r>
      <w:proofErr w:type="gramEnd"/>
    </w:p>
    <w:p w:rsidR="00735837" w:rsidRDefault="00735837" w:rsidP="00485C6E">
      <w:pPr>
        <w:pStyle w:val="a3"/>
        <w:spacing w:before="0" w:beforeAutospacing="0" w:after="0" w:afterAutospacing="0"/>
        <w:ind w:firstLine="709"/>
        <w:jc w:val="both"/>
      </w:pPr>
      <w:r>
        <w:t xml:space="preserve">г) открытость и доступность информации о некоммерческой организации; </w:t>
      </w:r>
    </w:p>
    <w:p w:rsidR="00735837" w:rsidRDefault="00735837" w:rsidP="00485C6E">
      <w:pPr>
        <w:pStyle w:val="a3"/>
        <w:spacing w:before="0" w:beforeAutospacing="0" w:after="0" w:afterAutospacing="0"/>
        <w:ind w:firstLine="709"/>
        <w:jc w:val="both"/>
      </w:pPr>
      <w:r>
        <w:lastRenderedPageBreak/>
        <w:t xml:space="preserve">д) отсутствие организации в реестре недобросовестных поставщиков по результатам оказания услуги в рамках исполнения контрактов, заключенных в соответствии с Федеральным законом от 5 апреля 2013 года N 44-ФЗ "О контрактной системе в сфере закупок товаров, работ, услуг для обеспечения государственных и муниципальных нужд", в течение 2 лет, предшествующих выдаче заключения; </w:t>
      </w:r>
    </w:p>
    <w:p w:rsidR="00735837" w:rsidRDefault="00735837" w:rsidP="00485C6E">
      <w:pPr>
        <w:pStyle w:val="a3"/>
        <w:spacing w:before="0" w:beforeAutospacing="0" w:after="0" w:afterAutospacing="0"/>
        <w:ind w:firstLine="709"/>
        <w:jc w:val="both"/>
      </w:pPr>
      <w:r>
        <w:t xml:space="preserve">2) копии учредительных документов заявителя; </w:t>
      </w:r>
    </w:p>
    <w:p w:rsidR="00735837" w:rsidRDefault="00735837" w:rsidP="00485C6E">
      <w:pPr>
        <w:pStyle w:val="a3"/>
        <w:spacing w:before="0" w:beforeAutospacing="0" w:after="0" w:afterAutospacing="0"/>
        <w:ind w:firstLine="709"/>
        <w:jc w:val="both"/>
      </w:pPr>
      <w:r>
        <w:t xml:space="preserve">3) копии документов, подтверждающих полномочия руководителя юридического лица. </w:t>
      </w:r>
    </w:p>
    <w:p w:rsidR="00735837" w:rsidRDefault="00735837" w:rsidP="00485C6E">
      <w:pPr>
        <w:pStyle w:val="a3"/>
        <w:spacing w:before="0" w:beforeAutospacing="0" w:after="0" w:afterAutospacing="0"/>
        <w:ind w:firstLine="709"/>
        <w:jc w:val="both"/>
      </w:pPr>
      <w:r>
        <w:t xml:space="preserve">Документы, обосновывающие соответствие качества оказания организацией общественно полезных услуг установленным критериям, предоставляются по желанию заявителя. </w:t>
      </w:r>
    </w:p>
    <w:p w:rsidR="00485C6E" w:rsidRDefault="00485C6E" w:rsidP="00485C6E">
      <w:pPr>
        <w:pStyle w:val="a3"/>
        <w:spacing w:before="0" w:beforeAutospacing="0" w:after="0" w:afterAutospacing="0"/>
        <w:ind w:firstLine="709"/>
        <w:jc w:val="both"/>
      </w:pPr>
    </w:p>
    <w:p w:rsidR="00735837" w:rsidRDefault="00735837" w:rsidP="00485C6E">
      <w:pPr>
        <w:pStyle w:val="a3"/>
        <w:spacing w:before="0" w:beforeAutospacing="0" w:after="0" w:afterAutospacing="0"/>
        <w:ind w:firstLine="709"/>
        <w:jc w:val="both"/>
      </w:pPr>
      <w:r>
        <w:t xml:space="preserve">В случае если некоммерческая организация включена в реестр поставщиков социальных услуг по соответствующей общественно полезной услуге, представление дополнительных документов, обосновывающих соответствие оказываемых организацией </w:t>
      </w:r>
      <w:proofErr w:type="gramStart"/>
      <w:r>
        <w:t>услуг</w:t>
      </w:r>
      <w:proofErr w:type="gramEnd"/>
      <w:r>
        <w:t xml:space="preserve"> установленным критериям оценки качества оказания общественно полезных услуг, не требуется. </w:t>
      </w:r>
    </w:p>
    <w:p w:rsidR="00612448" w:rsidRDefault="00612448" w:rsidP="00485C6E">
      <w:pPr>
        <w:pStyle w:val="a3"/>
        <w:spacing w:before="0" w:beforeAutospacing="0" w:after="0" w:afterAutospacing="0"/>
        <w:ind w:firstLine="709"/>
        <w:jc w:val="both"/>
      </w:pPr>
    </w:p>
    <w:p w:rsidR="00612448" w:rsidRPr="00612448" w:rsidRDefault="00612448" w:rsidP="00612448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612448">
        <w:rPr>
          <w:b/>
        </w:rPr>
        <w:t>Основания для отказа в предоставлении государственной услуги:</w:t>
      </w:r>
      <w:r w:rsidRPr="00612448">
        <w:rPr>
          <w:b/>
        </w:rPr>
        <w:t xml:space="preserve"> </w:t>
      </w:r>
    </w:p>
    <w:p w:rsidR="00612448" w:rsidRDefault="00612448" w:rsidP="00612448">
      <w:pPr>
        <w:pStyle w:val="a3"/>
        <w:spacing w:before="0" w:beforeAutospacing="0" w:after="0" w:afterAutospacing="0"/>
        <w:ind w:firstLine="709"/>
        <w:jc w:val="both"/>
      </w:pPr>
    </w:p>
    <w:p w:rsidR="00612448" w:rsidRDefault="00612448" w:rsidP="00612448">
      <w:pPr>
        <w:pStyle w:val="a3"/>
        <w:spacing w:before="0" w:beforeAutospacing="0" w:after="0" w:afterAutospacing="0"/>
        <w:ind w:firstLine="709"/>
        <w:jc w:val="both"/>
      </w:pPr>
      <w:r>
        <w:t xml:space="preserve">1) обращение заявителя, не имеющего статуса социально ориентированной некоммерческой организации; </w:t>
      </w:r>
    </w:p>
    <w:p w:rsidR="00612448" w:rsidRDefault="00612448" w:rsidP="00612448">
      <w:pPr>
        <w:pStyle w:val="a3"/>
        <w:spacing w:before="0" w:beforeAutospacing="0" w:after="0" w:afterAutospacing="0"/>
        <w:ind w:firstLine="709"/>
        <w:jc w:val="both"/>
      </w:pPr>
      <w:proofErr w:type="gramStart"/>
      <w:r>
        <w:t xml:space="preserve">2) несоответствие качества оказываемых социально ориентированной некоммерческой организации общественно полезных услуг установленным критериям, указанным в пункте 7 Правил принятия решения о признании социально ориентированной некоммерческой организации исполнителем общественно полезных услуг, утвержденных Постановлением Правительства Российской Федерации от 26.01.2017 N 89 "О реестре некоммерческих организаций - исполнителей общественно полезных услуг". </w:t>
      </w:r>
      <w:proofErr w:type="gramEnd"/>
    </w:p>
    <w:p w:rsidR="00612448" w:rsidRDefault="00612448" w:rsidP="00612448">
      <w:pPr>
        <w:pStyle w:val="a3"/>
        <w:spacing w:before="168" w:beforeAutospacing="0" w:after="0" w:afterAutospacing="0" w:line="288" w:lineRule="atLeast"/>
        <w:ind w:firstLine="540"/>
        <w:jc w:val="both"/>
      </w:pPr>
      <w:r>
        <w:t xml:space="preserve">В случае отказа в предоставлении государственной услуги заявитель информируется о причинах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 </w:t>
      </w:r>
    </w:p>
    <w:p w:rsidR="00C7044B" w:rsidRDefault="00C7044B" w:rsidP="0031026A">
      <w:pPr>
        <w:pStyle w:val="a3"/>
        <w:spacing w:before="0" w:beforeAutospacing="0" w:after="0" w:afterAutospacing="0" w:line="288" w:lineRule="atLeast"/>
        <w:ind w:firstLine="540"/>
        <w:jc w:val="both"/>
        <w:rPr>
          <w:b/>
        </w:rPr>
      </w:pPr>
    </w:p>
    <w:p w:rsidR="00CB5023" w:rsidRPr="00CB5023" w:rsidRDefault="00CB5023" w:rsidP="0031026A">
      <w:pPr>
        <w:pStyle w:val="a3"/>
        <w:spacing w:before="0" w:beforeAutospacing="0" w:after="0" w:afterAutospacing="0" w:line="288" w:lineRule="atLeast"/>
        <w:ind w:firstLine="540"/>
        <w:jc w:val="both"/>
        <w:rPr>
          <w:b/>
        </w:rPr>
      </w:pPr>
      <w:r w:rsidRPr="00CB5023">
        <w:rPr>
          <w:b/>
        </w:rPr>
        <w:t xml:space="preserve">Требования к помещениям Департамента, в которых предоставляется государственная услуга </w:t>
      </w:r>
    </w:p>
    <w:p w:rsidR="00CB5023" w:rsidRDefault="00CB5023" w:rsidP="0031026A">
      <w:pPr>
        <w:pStyle w:val="a3"/>
        <w:spacing w:before="0" w:beforeAutospacing="0" w:after="0" w:afterAutospacing="0" w:line="288" w:lineRule="atLeast"/>
        <w:ind w:firstLine="540"/>
        <w:jc w:val="both"/>
      </w:pPr>
    </w:p>
    <w:p w:rsidR="0031026A" w:rsidRDefault="0031026A" w:rsidP="00235746">
      <w:pPr>
        <w:pStyle w:val="a3"/>
        <w:spacing w:before="0" w:beforeAutospacing="0" w:after="0" w:afterAutospacing="0"/>
        <w:ind w:firstLine="709"/>
        <w:jc w:val="both"/>
      </w:pPr>
      <w:r>
        <w:t>В</w:t>
      </w:r>
      <w:r>
        <w:t xml:space="preserve">ход в здание Департамента оборудуется </w:t>
      </w:r>
      <w:r w:rsidRPr="002D522B">
        <w:rPr>
          <w:rFonts w:ascii="PT Astra Serif" w:hAnsi="PT Astra Serif"/>
        </w:rPr>
        <w:t>информационной табличкой (вывеской), содержащей полное наименование Департамента, а также информацию о режиме его работы</w:t>
      </w:r>
      <w:r>
        <w:rPr>
          <w:rFonts w:ascii="PT Astra Serif" w:hAnsi="PT Astra Serif"/>
        </w:rPr>
        <w:t xml:space="preserve">, и </w:t>
      </w:r>
      <w:r>
        <w:t>кнопкой вызова помощи для оповещения сотрудников о необходимости оказания помощи инвалидам при доступе в здание</w:t>
      </w:r>
      <w:r>
        <w:t>.</w:t>
      </w:r>
    </w:p>
    <w:p w:rsidR="00C35EF3" w:rsidRDefault="002D522B" w:rsidP="00235746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2D522B">
        <w:rPr>
          <w:rFonts w:ascii="PT Astra Serif" w:hAnsi="PT Astra Serif"/>
        </w:rPr>
        <w:t>Помещения Департамента</w:t>
      </w:r>
      <w:r w:rsidRPr="002D522B">
        <w:rPr>
          <w:rFonts w:ascii="PT Astra Serif" w:hAnsi="PT Astra Serif"/>
        </w:rPr>
        <w:t xml:space="preserve"> </w:t>
      </w:r>
      <w:r w:rsidRPr="002D522B">
        <w:rPr>
          <w:rFonts w:ascii="PT Astra Serif" w:hAnsi="PT Astra Serif"/>
        </w:rPr>
        <w:t xml:space="preserve">в соответствии с законодательством Российской Федерации должны отвечать требованиям пожарной, санитарно-эпидемиологической безопасности, а также должны быть оборудованы средствами пожаротушения и оповещения о возникновении чрезвычайной ситуации, иными средствами, обеспечивающими безопасность и комфортное пребывание заявителей. </w:t>
      </w:r>
    </w:p>
    <w:p w:rsidR="00235746" w:rsidRDefault="00235746" w:rsidP="00235746">
      <w:pPr>
        <w:pStyle w:val="a3"/>
        <w:spacing w:before="0" w:beforeAutospacing="0" w:after="0" w:afterAutospacing="0"/>
        <w:ind w:firstLine="709"/>
        <w:jc w:val="both"/>
      </w:pPr>
      <w:r>
        <w:t xml:space="preserve">Прием заявителей осуществляется в занимаемых должностными лицами </w:t>
      </w:r>
      <w:r>
        <w:t xml:space="preserve">Департамента </w:t>
      </w:r>
      <w:r>
        <w:t xml:space="preserve">помещениях. </w:t>
      </w:r>
    </w:p>
    <w:p w:rsidR="00235746" w:rsidRDefault="00235746" w:rsidP="002D522B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bookmarkStart w:id="0" w:name="_GoBack"/>
      <w:bookmarkEnd w:id="0"/>
    </w:p>
    <w:p w:rsidR="00CB5023" w:rsidRDefault="00CB5023" w:rsidP="002D522B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</w:p>
    <w:p w:rsidR="00CB5023" w:rsidRDefault="00CB5023" w:rsidP="002D522B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</w:p>
    <w:p w:rsidR="00CB5023" w:rsidRDefault="00CB5023" w:rsidP="00CB5023">
      <w:pPr>
        <w:pStyle w:val="a3"/>
        <w:spacing w:before="0" w:beforeAutospacing="0" w:after="0" w:afterAutospacing="0" w:line="288" w:lineRule="atLeast"/>
        <w:ind w:firstLine="540"/>
        <w:jc w:val="both"/>
        <w:rPr>
          <w:b/>
        </w:rPr>
      </w:pPr>
      <w:r w:rsidRPr="00CB5023">
        <w:rPr>
          <w:b/>
        </w:rPr>
        <w:t>Показатели доступности</w:t>
      </w:r>
      <w:r w:rsidRPr="00CB5023">
        <w:rPr>
          <w:b/>
        </w:rPr>
        <w:t xml:space="preserve"> и качества</w:t>
      </w:r>
      <w:r w:rsidRPr="00CB5023">
        <w:rPr>
          <w:b/>
        </w:rPr>
        <w:t xml:space="preserve"> государственной услуги:</w:t>
      </w:r>
    </w:p>
    <w:p w:rsidR="00CB5023" w:rsidRPr="00CB5023" w:rsidRDefault="00CB5023" w:rsidP="00CB5023">
      <w:pPr>
        <w:pStyle w:val="a3"/>
        <w:spacing w:before="0" w:beforeAutospacing="0" w:after="0" w:afterAutospacing="0" w:line="288" w:lineRule="atLeast"/>
        <w:ind w:firstLine="540"/>
        <w:jc w:val="both"/>
        <w:rPr>
          <w:b/>
        </w:rPr>
      </w:pPr>
    </w:p>
    <w:p w:rsidR="00CB5023" w:rsidRDefault="00CB5023" w:rsidP="00CB5023">
      <w:pPr>
        <w:pStyle w:val="a3"/>
        <w:spacing w:before="0" w:beforeAutospacing="0" w:after="0" w:afterAutospacing="0"/>
        <w:ind w:firstLine="709"/>
        <w:jc w:val="both"/>
      </w:pPr>
      <w:r>
        <w:t xml:space="preserve">1) бесплатность предоставления государственной услуги; </w:t>
      </w:r>
    </w:p>
    <w:p w:rsidR="00CB5023" w:rsidRDefault="00CB5023" w:rsidP="00CB5023">
      <w:pPr>
        <w:pStyle w:val="a3"/>
        <w:spacing w:before="0" w:beforeAutospacing="0" w:after="0" w:afterAutospacing="0"/>
        <w:ind w:firstLine="709"/>
        <w:jc w:val="both"/>
      </w:pPr>
      <w:r>
        <w:t>2</w:t>
      </w:r>
      <w:r>
        <w:t xml:space="preserve">) возможность получения информации о ходе предоставления государственной услуги, в том числе с использованием телефонной связи, электронной почты. </w:t>
      </w:r>
    </w:p>
    <w:p w:rsidR="00CB5023" w:rsidRDefault="00CB5023" w:rsidP="00CB5023">
      <w:pPr>
        <w:pStyle w:val="a3"/>
        <w:spacing w:before="0" w:beforeAutospacing="0" w:after="0" w:afterAutospacing="0"/>
        <w:ind w:firstLine="709"/>
        <w:jc w:val="both"/>
      </w:pPr>
      <w:r>
        <w:t>3</w:t>
      </w:r>
      <w:r>
        <w:t xml:space="preserve">) соблюдение сроков предоставления государственной услуги; </w:t>
      </w:r>
    </w:p>
    <w:p w:rsidR="00CB5023" w:rsidRDefault="00CB5023" w:rsidP="00CB5023">
      <w:pPr>
        <w:pStyle w:val="a3"/>
        <w:spacing w:before="0" w:beforeAutospacing="0" w:after="0" w:afterAutospacing="0"/>
        <w:ind w:firstLine="709"/>
        <w:jc w:val="both"/>
      </w:pPr>
      <w:r>
        <w:t>4</w:t>
      </w:r>
      <w:r>
        <w:t xml:space="preserve">) соблюдение сроков ожидания в очереди при подаче запроса о предоставлении государственной услуги и при получении результата предоставления государственной услуги; </w:t>
      </w:r>
    </w:p>
    <w:p w:rsidR="00CB5023" w:rsidRDefault="00CB5023" w:rsidP="00CB5023">
      <w:pPr>
        <w:pStyle w:val="a3"/>
        <w:spacing w:before="0" w:beforeAutospacing="0" w:after="0" w:afterAutospacing="0"/>
        <w:ind w:firstLine="709"/>
        <w:jc w:val="both"/>
      </w:pPr>
      <w:r>
        <w:t>5</w:t>
      </w:r>
      <w:r>
        <w:t xml:space="preserve">) отсутствие удовлетворенных жалоб на качество предоставления государственной услуги, действия (бездействия) должностных лиц и решений, принимаемых (осуществляемых) в ходе предоставления государственной услуги. </w:t>
      </w:r>
    </w:p>
    <w:p w:rsidR="00CB5023" w:rsidRPr="002D522B" w:rsidRDefault="00CB5023" w:rsidP="002D522B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</w:p>
    <w:p w:rsidR="00CF5C32" w:rsidRDefault="00CF5C32"/>
    <w:sectPr w:rsidR="00CF5C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22B"/>
    <w:rsid w:val="002010F8"/>
    <w:rsid w:val="00235746"/>
    <w:rsid w:val="002D522B"/>
    <w:rsid w:val="0031026A"/>
    <w:rsid w:val="00485C6E"/>
    <w:rsid w:val="00493E3B"/>
    <w:rsid w:val="005D5AF7"/>
    <w:rsid w:val="00612448"/>
    <w:rsid w:val="00735837"/>
    <w:rsid w:val="009C1D89"/>
    <w:rsid w:val="00A66984"/>
    <w:rsid w:val="00C35EF3"/>
    <w:rsid w:val="00C7044B"/>
    <w:rsid w:val="00CB5023"/>
    <w:rsid w:val="00CF5C32"/>
    <w:rsid w:val="00D9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5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5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7</cp:revision>
  <dcterms:created xsi:type="dcterms:W3CDTF">2026-08-20T09:31:00Z</dcterms:created>
  <dcterms:modified xsi:type="dcterms:W3CDTF">2026-08-20T10:58:00Z</dcterms:modified>
</cp:coreProperties>
</file>