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130016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130016" w:rsidRPr="003441CD" w:rsidRDefault="003441C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130016" w:rsidRDefault="0013001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130016" w:rsidRDefault="003441C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130016" w:rsidRDefault="003441CD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6"/>
          <w:szCs w:val="26"/>
        </w:rPr>
        <w:t>О внесении изменений в приказ Департамента труда и занятости населения Томской области от 19.12.2024 № 36</w:t>
      </w:r>
    </w:p>
    <w:p w:rsidR="00130016" w:rsidRDefault="0013001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30016" w:rsidRDefault="0013001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30016" w:rsidRDefault="003441CD">
      <w:pPr>
        <w:tabs>
          <w:tab w:val="left" w:pos="709"/>
        </w:tabs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ab/>
        <w:t>В целях совершенствования нормативного правового акта</w:t>
      </w:r>
    </w:p>
    <w:p w:rsidR="00130016" w:rsidRDefault="003441CD">
      <w:pPr>
        <w:tabs>
          <w:tab w:val="left" w:pos="709"/>
        </w:tabs>
        <w:jc w:val="both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</w:rPr>
        <w:tab/>
        <w:t>ПРИКАЗЫВАЮ:</w:t>
      </w:r>
    </w:p>
    <w:p w:rsidR="003A49E7" w:rsidRPr="003A49E7" w:rsidRDefault="003441CD" w:rsidP="003A49E7">
      <w:pPr>
        <w:tabs>
          <w:tab w:val="left" w:pos="709"/>
        </w:tabs>
        <w:ind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1. </w:t>
      </w:r>
      <w:r>
        <w:rPr>
          <w:rFonts w:ascii="PT Astra Serif" w:eastAsia="PT Astra Serif" w:hAnsi="PT Astra Serif" w:cs="PT Astra Serif"/>
          <w:color w:val="000000"/>
          <w:sz w:val="26"/>
        </w:rPr>
        <w:t>Внести в приказ Департамента труда и занятости населения Томской области от 19.12.2024 № 36 «Об установлении Порядка предоставления лицами, поступающими на должность руководителя областного государственного казенного учреждения, подведомственного Департаме</w:t>
      </w:r>
      <w:r>
        <w:rPr>
          <w:rFonts w:ascii="PT Astra Serif" w:eastAsia="PT Astra Serif" w:hAnsi="PT Astra Serif" w:cs="PT Astra Serif"/>
          <w:color w:val="000000"/>
          <w:sz w:val="26"/>
        </w:rPr>
        <w:t>нту труда и занятости населения Томской области, и руководителями областных государственных казенных учреждений, подведомственных Департаменту труда и занятости населения Томской области, сведений о своих доходах, об имуществе и обязательствах имущественно</w:t>
      </w:r>
      <w:r>
        <w:rPr>
          <w:rFonts w:ascii="PT Astra Serif" w:eastAsia="PT Astra Serif" w:hAnsi="PT Astra Serif" w:cs="PT Astra Serif"/>
          <w:color w:val="000000"/>
          <w:sz w:val="26"/>
        </w:rPr>
        <w:t>го характера, а также о доходах, об имуществе и обязательствах имущественного характера своих супруга (супруги) и несовершеннолетних детей» («Официальный интернет-портал правовой информации» (www.pravo.gov.ru), 23.12.2024, № 7001202412230004) следующие изм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енения: </w:t>
      </w:r>
    </w:p>
    <w:p w:rsidR="003A49E7" w:rsidRPr="003A49E7" w:rsidRDefault="003A49E7" w:rsidP="003A49E7">
      <w:pPr>
        <w:tabs>
          <w:tab w:val="left" w:pos="709"/>
        </w:tabs>
        <w:ind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3A49E7">
        <w:rPr>
          <w:rFonts w:ascii="PT Astra Serif" w:eastAsia="PT Astra Serif" w:hAnsi="PT Astra Serif" w:cs="PT Astra Serif"/>
          <w:color w:val="000000"/>
          <w:sz w:val="26"/>
        </w:rPr>
        <w:t xml:space="preserve">1) </w:t>
      </w:r>
      <w:r w:rsidR="003441CD">
        <w:rPr>
          <w:rFonts w:ascii="PT Astra Serif" w:eastAsia="PT Astra Serif" w:hAnsi="PT Astra Serif" w:cs="PT Astra Serif"/>
          <w:color w:val="000000"/>
          <w:sz w:val="26"/>
        </w:rPr>
        <w:t>в преамбуле слова «с частью пятой статьи 275» заменить словами «со статьей 281.1»;</w:t>
      </w:r>
    </w:p>
    <w:p w:rsidR="00130016" w:rsidRPr="003A49E7" w:rsidRDefault="003A49E7" w:rsidP="003A49E7">
      <w:pPr>
        <w:tabs>
          <w:tab w:val="left" w:pos="709"/>
        </w:tabs>
        <w:ind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3A49E7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2) </w:t>
      </w:r>
      <w:bookmarkStart w:id="1" w:name="_GoBack"/>
      <w:bookmarkEnd w:id="1"/>
      <w:r w:rsidR="003441CD">
        <w:rPr>
          <w:rFonts w:ascii="PT Astra Serif" w:eastAsia="PT Astra Serif" w:hAnsi="PT Astra Serif" w:cs="PT Astra Serif"/>
          <w:color w:val="000000"/>
          <w:sz w:val="26"/>
        </w:rPr>
        <w:t>в Порядке предоставления лицами, поступающими на должность руководителя областного государственного казенного учреждения, подведомственного Департаменту труда и зан</w:t>
      </w:r>
      <w:r w:rsidR="003441CD">
        <w:rPr>
          <w:rFonts w:ascii="PT Astra Serif" w:eastAsia="PT Astra Serif" w:hAnsi="PT Astra Serif" w:cs="PT Astra Serif"/>
          <w:color w:val="000000"/>
          <w:sz w:val="26"/>
        </w:rPr>
        <w:t>ятости населения Томской области, и руководителями областных государственных казенных учреждений, подведомственных Департаменту труда и занятости населения Томской области, сведений о своих доходах, об имуществе и обязательствах имущественного характера, а</w:t>
      </w:r>
      <w:r w:rsidR="003441CD">
        <w:rPr>
          <w:rFonts w:ascii="PT Astra Serif" w:eastAsia="PT Astra Serif" w:hAnsi="PT Astra Serif" w:cs="PT Astra Serif"/>
          <w:color w:val="000000"/>
          <w:sz w:val="26"/>
        </w:rPr>
        <w:t xml:space="preserve"> также о доходах, об имуществе и обязательствах имущественного характера своих супруга (супруги) и несовершеннолетних детей, установленном указанным приказом (приложение):</w:t>
      </w:r>
    </w:p>
    <w:p w:rsidR="00130016" w:rsidRDefault="003441CD">
      <w:pPr>
        <w:tabs>
          <w:tab w:val="left" w:pos="993"/>
        </w:tabs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а) подпункт 2) пункта 3 изложить в следующей редакции: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«2) руководителем областного </w:t>
      </w:r>
      <w:r>
        <w:rPr>
          <w:rFonts w:ascii="PT Astra Serif" w:eastAsia="PT Astra Serif" w:hAnsi="PT Astra Serif" w:cs="PT Astra Serif"/>
          <w:color w:val="000000"/>
          <w:sz w:val="26"/>
        </w:rPr>
        <w:t>государственного казенного учреждения, подведомственного Департаменту труда и занятости населения Томской области, – в случае возникновения оснований для представления сведений о расходах в соответствии с Федеральным законом от 3 декабря 2012 года № 230-ФЗ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 «О контроле за соответствием расходов лиц, замещающих государственные должности, и иных лиц их доходам», не позднее 30 апреля года, следующего за годом, в котором возникли такие основания.»;</w:t>
      </w:r>
    </w:p>
    <w:p w:rsidR="00130016" w:rsidRDefault="003441CD">
      <w:pPr>
        <w:tabs>
          <w:tab w:val="left" w:pos="993"/>
        </w:tabs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б) абзац первый пункта 5 изложить в следующей редакции: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lastRenderedPageBreak/>
        <w:t>«5. Руко</w:t>
      </w:r>
      <w:r>
        <w:rPr>
          <w:rFonts w:ascii="PT Astra Serif" w:eastAsia="PT Astra Serif" w:hAnsi="PT Astra Serif" w:cs="PT Astra Serif"/>
          <w:color w:val="000000"/>
          <w:sz w:val="26"/>
        </w:rPr>
        <w:t>водитель областного государственного казенного учреждения в случае возникновения оснований для представления сведений о расходах в соответствии с Федеральным законом от 3 декабря 2012 года № 230-ФЗ «О контроле за соответствием расходов лиц, замещающих госу</w:t>
      </w:r>
      <w:r>
        <w:rPr>
          <w:rFonts w:ascii="PT Astra Serif" w:eastAsia="PT Astra Serif" w:hAnsi="PT Astra Serif" w:cs="PT Astra Serif"/>
          <w:color w:val="000000"/>
          <w:sz w:val="26"/>
        </w:rPr>
        <w:t>дарственные должности, и иных лиц их доходам» представляет:»;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в) пункт 7 признать утратившим силу;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г) дополнить пунктами 8-1– 8-7 следующего содержания: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«8-1. В случае невозможности по объективным причинам представить сведения о доходах, об имуществе и обя</w:t>
      </w:r>
      <w:r>
        <w:rPr>
          <w:rFonts w:ascii="PT Astra Serif" w:eastAsia="PT Astra Serif" w:hAnsi="PT Astra Serif" w:cs="PT Astra Serif"/>
          <w:color w:val="000000"/>
          <w:sz w:val="26"/>
        </w:rPr>
        <w:t>зательствах имущественного характера своих супруга (супруги) и несовершеннолетних детей руководитель областного государственного казенного учреждения обращается с заявлением о невозможности представить сведения о доходах, об имуществе и обязательствах имущ</w:t>
      </w:r>
      <w:r>
        <w:rPr>
          <w:rFonts w:ascii="PT Astra Serif" w:eastAsia="PT Astra Serif" w:hAnsi="PT Astra Serif" w:cs="PT Astra Serif"/>
          <w:color w:val="000000"/>
          <w:sz w:val="26"/>
        </w:rPr>
        <w:t>ественного характера своих супруга (супруги) и несовершеннолетних детей (далее - Заявление) в Департамент.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Заявление руководителя областного государственного казенного учреждения подается в Департамент до истечения срока, установленного подпунктом 2) пункт</w:t>
      </w:r>
      <w:r>
        <w:rPr>
          <w:rFonts w:ascii="PT Astra Serif" w:eastAsia="PT Astra Serif" w:hAnsi="PT Astra Serif" w:cs="PT Astra Serif"/>
          <w:color w:val="000000"/>
          <w:sz w:val="26"/>
        </w:rPr>
        <w:t>а 3 настоящего Порядка, в письменном виде по форме согласно приложению № 1 к настоящему Порядку. Заявление должно содержать информацию о причинах, препятствующих представлению сведений о доходах, об имуществе и обязательствах имущественного характера своих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 супруга (супруги) и несовершеннолетних детей, а также о мерах, предпринятых руководителем областного государственного казенного учреждения с целью их получения (с приложением подтверждающих документов при их наличии).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Заявление в день его поступления рег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истрируется ответственным лицом комитета правового и кадрового обеспечения Департамента (далее - ответственное лицо) в журнале регистрации заявлений по форме, утвержденной приложением № 2 к настоящему Порядку.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Копия Заявления с отметкой о регистрации выда</w:t>
      </w:r>
      <w:r>
        <w:rPr>
          <w:rFonts w:ascii="PT Astra Serif" w:eastAsia="PT Astra Serif" w:hAnsi="PT Astra Serif" w:cs="PT Astra Serif"/>
          <w:color w:val="000000"/>
          <w:sz w:val="26"/>
        </w:rPr>
        <w:t>ется в день регистрации руководителю областного государственного учреждения, представившему Заявление, либо направляется не позднее рабочего дня, следующего за днем регистрации Заявления, иным способом в соответствии с действующим законодательством, обеспе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чивающим уведомление о получении.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Заявление подлежит рассмотрению ответственным лицом в срок, не превышающий пятнадцати рабочих дней со дня регистрации Заявления. Данный срок может быть продлен до тридцати календарных дней в случае направления запросов в 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соответствии с подпунктом 4) пункта 8-2 настоящего Порядка.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8-2. При рассмотрении Заявления ответственное лицо вправе: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1) получать от руководителя областного государственного казенного учреждения устные и письменные пояснения по изложенным в Заявлении обстоятельствам;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2) изучать представленные руководителем областного государственного казенного учреждения дополнительные м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атериалы;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3) получать и изучать информацию от физических лиц с их согласия;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4) направлять запросы в федеральные государственные органы, органы государственной власти субъектов Российской Федерации, органы местного самоуправления и организации.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8-3. По и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тогам рассмотрения Заявления ответственное лицо осуществляет подготовку мотивированного заключения (далее – заключение), которое должно содержать: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lastRenderedPageBreak/>
        <w:t xml:space="preserve">1) информацию, изложенную в Заявлении;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2) информацию, полученную от федеральных государственных органов, ор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ганов государственной власти субъектов Российской Федерации, органов местного самоуправления и организаций на основании запросов (при наличии);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3) мотивированный вывод по результатам рассмотрения Заявления и рекомендации для принятия начальником Департаме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нта одного из следующих решений: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а) признать, что причина, препятствующая представлению руководителем областного государственного казенного учреждения сведений о доходах, об имуществе и обязательствах имущественного характера своих супруга (супруги) и нес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овершеннолетних детей, является объективной и уважительной;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б) признать, что причина, препятствующая представлению руководителем областного государственного учреждения сведений о доходах, об имуществе и обязательствах имущественного характера своих супруг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а (супруги) и несовершеннолетних детей, не является уважительной. В этом случае начальник Департамента рекомендует руководителю областного государственного казенного учреждения принять меры по представлению указанных сведений;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в) признать, что причина, пр</w:t>
      </w:r>
      <w:r>
        <w:rPr>
          <w:rFonts w:ascii="PT Astra Serif" w:eastAsia="PT Astra Serif" w:hAnsi="PT Astra Serif" w:cs="PT Astra Serif"/>
          <w:color w:val="000000"/>
          <w:sz w:val="26"/>
        </w:rPr>
        <w:t>епятствующая представлению руководителем областного государственного казенного учреждения сведений о доходах, об имуществе и обязательствах имущественного характера своих супруга (супруги) и несовершеннолетних детей, необъективна и является способом уклоне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ния от представления указанных сведений. В этом случае начальник Департамента принимает решение о применении к руководителю областного государственного казенного учреждения меры ответственности, предусмотренной законодательством Российской Федерации.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8-4.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 Заявление, заключение и другие материалы (при наличии) не позднее трех рабочих дней со дня окончания сроков, указанных в абзаце пятом пункта 8-1 настоящего Порядка, представляются на рассмотрение начальнику Департамента.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Начальник Департамента по результ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атам рассмотрения заключения в течение трех рабочих дней со дня поступления к нему документов, указанных в абзаце первом настоящего пункта, принимает одно из решений, предусмотренных подпунктами </w:t>
      </w:r>
      <w:r>
        <w:rPr>
          <w:rFonts w:ascii="PT Astra Serif" w:eastAsia="PT Astra Serif" w:hAnsi="PT Astra Serif" w:cs="PT Astra Serif"/>
          <w:color w:val="000000"/>
          <w:sz w:val="26"/>
        </w:rPr>
        <w:br/>
        <w:t>а) – в) подпункта 3) пункта 8-3 настоящего Порядка, путем на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ложения резолюции на заключение.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Ответственное лицо в течение трех рабочих дней со дня принятия начальником Департамента решения, указанного в абзаце втором настоящего пункта, сообщает руководителю областного государственного казенного учреждения о резуль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татах рассмотрения Заявления.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8-5. В случае невозможности представления руководителем областного государственного казенного учреждения сведений о доходах, об имуществе и обязательствах имущественного характера по не зависящим от него обстоятельствам после</w:t>
      </w:r>
      <w:r>
        <w:rPr>
          <w:rFonts w:ascii="PT Astra Serif" w:eastAsia="PT Astra Serif" w:hAnsi="PT Astra Serif" w:cs="PT Astra Serif"/>
          <w:color w:val="000000"/>
          <w:sz w:val="26"/>
        </w:rPr>
        <w:t>дний в течение трех рабочих дней со дня, когда ему стало известно о возникновении не зависящих от него обстоятельств, представляет в Департамент уведомление о возникновении не зависящих от руководителя областного государственного казенного учреждения обсто</w:t>
      </w:r>
      <w:r>
        <w:rPr>
          <w:rFonts w:ascii="PT Astra Serif" w:eastAsia="PT Astra Serif" w:hAnsi="PT Astra Serif" w:cs="PT Astra Serif"/>
          <w:color w:val="000000"/>
          <w:sz w:val="26"/>
        </w:rPr>
        <w:t>ятельств, препятствующих представлению сведений о доходах, об имуществе и обязательствах имущественного характера, в виде документа на бумажном носителе или электронного документа (далее – Уведомление) по форме согласно приложению № 3 к настоящему Порядку.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lastRenderedPageBreak/>
        <w:t xml:space="preserve">К Уведомлению приобщаются документы (при наличии), подтверждающие факт наступления не зависящих от руководителя областного государственного казенного учреждения обстоятельств.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В случае если обстоятельства, не зависящие от руководителя областного государ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ственного казенного учреждения, препятствуют подаче Уведомления в установленный срок, Уведомление должно быть подано не позднее десяти рабочих дней со дня прекращения указанных обстоятельств.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Уведомление в день поступления регистрируется ответственным лиц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ом в журнале регистрации уведомлений по форме согласно приложению № 4 к настоящему Порядку.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Копия Уведомления с отметкой о регистрации выдается в день регистрации руководителю областного казенного государственного учреждения, представившему Уведомление, л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ибо направляется не позднее рабочего дня, следующего за днем регистрации Уведомления, иным способом в соответствии с действующим законодательством, обеспечивающим уведомление о получении.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Уведомление подлежит рассмотрению ответственным лицом в срок, не пр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евышающий пятнадцати рабочих дней со дня регистрации Уведомления. Данный срок может быть продлен до тридцати календарных дней в случае направления запросов в соответствии с подпунктом 4) пункта 8-6 настоящего Порядка.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8-6. При рассмотрении Уведомления отв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етственное лицо вправе: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1) получать от руководителя областного государственного казенного учреждения устные и письменные пояснения по изложенным в Уведомлении обстоятельствам;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2) изучать представленные руководителем областного государственного казенного 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учреждения дополнительные материалы;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3) получать и изучать информацию от физических лиц с их согласия;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4) направлять запросы в федеральные государственные органы, органы государственной власти субъектов Российской Федерации, органы местного самоуправлени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я и организации.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8-7. По итогам рассмотрения Уведомления ответственное лицо осуществляет подготовку заключения, которое должно содержать: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1) информацию, изложенную в Уведомлении;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2) информацию, полученную от федеральных государственных органов, органов 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государственной власти субъектов Российской Федерации, органов местного самоуправления и организаций на основании запросов (при наличии);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3) мотивированный вывод по результатам рассмотрения Уведомления и рекомендации для принятия начальником Департамента одного из следующих решений: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а) признать наличие причинно-следственной связи между возникновением не зависящих от руководителя областного 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государственного казенного учреждения обстоятельств и невозможностью исполнить обязанность по представлению сведений о доходах, об имуществе и обязательствах имущественного характера;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б) признать отсутствие причинно-следственной связи между возникновением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 не зависящих от руководителя областного государственного казенного учреждения обстоятельств и невозможностью исполнить обязанность по представлению сведений о доходах, об имуществе и обязательствах имущественного характера.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lastRenderedPageBreak/>
        <w:t xml:space="preserve">Не зависящими от руководителя </w:t>
      </w:r>
      <w:r>
        <w:rPr>
          <w:rFonts w:ascii="PT Astra Serif" w:eastAsia="PT Astra Serif" w:hAnsi="PT Astra Serif" w:cs="PT Astra Serif"/>
          <w:color w:val="000000"/>
          <w:sz w:val="26"/>
        </w:rPr>
        <w:t>областного государственного казенного учреждения обстоятельствами признаются обстоятельства, указанные в части 4 статьи 13 Федерального закона от 25 декабря 2008 года № 273-ФЗ «О противодействии коррупции».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Уведомление, заключение и другие материалы (при н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аличии) не позднее трех рабочих дней со дня окончания сроков, указанных в абзаце шестом пункта 8-5 настоящего Порядка, представляются на рассмотрение начальнику Департамента. 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Начальник Департамента по результатам рассмотрения заключения в течение трех раб</w:t>
      </w:r>
      <w:r>
        <w:rPr>
          <w:rFonts w:ascii="PT Astra Serif" w:eastAsia="PT Astra Serif" w:hAnsi="PT Astra Serif" w:cs="PT Astra Serif"/>
          <w:color w:val="000000"/>
          <w:sz w:val="26"/>
        </w:rPr>
        <w:t>очих дней со дня поступления к нему документов, указанных в абзаце восьмом настоящего пункта, принимает одно из решений, предусмотренных подпунктами а) и б) подпункта 3) настоящего пункта, путем наложения резолюции на заключение.</w:t>
      </w:r>
    </w:p>
    <w:p w:rsidR="00130016" w:rsidRDefault="003441CD">
      <w:pPr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Ответственное лицо в течен</w:t>
      </w:r>
      <w:r>
        <w:rPr>
          <w:rFonts w:ascii="PT Astra Serif" w:eastAsia="PT Astra Serif" w:hAnsi="PT Astra Serif" w:cs="PT Astra Serif"/>
          <w:color w:val="000000"/>
          <w:sz w:val="26"/>
        </w:rPr>
        <w:t>ие трех рабочих дней со дня принятия начальником Департамента решения, указанного в абзаце девятом настоящего пункта, сообщает руководителю областного государственного казенного учреждения о результатах рассмотрения Уведомления.</w:t>
      </w:r>
    </w:p>
    <w:p w:rsidR="00130016" w:rsidRDefault="003441CD">
      <w:pPr>
        <w:ind w:firstLine="709"/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Исполнение обязанности пред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ставить сведения о доходах, об имуществе и обязательствах имущественного характера должно быть обеспечено руководителем областного государственного казенного учреждения не позднее чем через один месяц со дня прекращения действия не зависящих от него обстоя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тельств, препятствующих исполнению данной обязанности, если иное не установлено федеральными законами.»;</w:t>
      </w:r>
    </w:p>
    <w:p w:rsidR="00130016" w:rsidRDefault="003441CD">
      <w:pPr>
        <w:ind w:firstLine="709"/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д) пункт 9 дополнить абзацем следующего содержания: </w:t>
      </w:r>
    </w:p>
    <w:p w:rsidR="00130016" w:rsidRDefault="003441CD">
      <w:pPr>
        <w:ind w:firstLine="709"/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«Заявление и Уведомление приобщаются к личному делу руководителя областного государственного казен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ного учреждения.»;</w:t>
      </w:r>
    </w:p>
    <w:p w:rsidR="00130016" w:rsidRDefault="003441CD">
      <w:pPr>
        <w:ind w:firstLine="709"/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е) дополнить приложением № 1 согласно приложению № 1 к настоящему приказу; </w:t>
      </w:r>
    </w:p>
    <w:p w:rsidR="00130016" w:rsidRDefault="003441CD">
      <w:pPr>
        <w:ind w:firstLine="709"/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ж) дополнить приложением № 2 согласно приложению № 2 к настоящему приказу; </w:t>
      </w:r>
    </w:p>
    <w:p w:rsidR="00130016" w:rsidRDefault="003441CD">
      <w:pPr>
        <w:ind w:firstLine="709"/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з) дополнить приложением № 3 согласно приложению № 3  к настоящему приказу; </w:t>
      </w:r>
    </w:p>
    <w:p w:rsidR="00130016" w:rsidRDefault="003441CD">
      <w:pPr>
        <w:ind w:firstLine="709"/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и) дополнить приложением № 4 согласно приложению № 4 к настоящему приказу.</w:t>
      </w:r>
    </w:p>
    <w:p w:rsidR="00130016" w:rsidRDefault="003441CD">
      <w:pPr>
        <w:tabs>
          <w:tab w:val="left" w:pos="993"/>
        </w:tabs>
        <w:ind w:firstLine="709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2. Настоящий приказ вступает в силу со дня его официального опубликования.</w:t>
      </w:r>
    </w:p>
    <w:p w:rsidR="00130016" w:rsidRDefault="0013001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30016" w:rsidRDefault="0013001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30016" w:rsidRDefault="0013001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30016" w:rsidRDefault="0013001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130016">
        <w:tc>
          <w:tcPr>
            <w:tcW w:w="3831" w:type="dxa"/>
            <w:shd w:val="clear" w:color="FFFFFF" w:fill="FFFFFF"/>
            <w:vAlign w:val="center"/>
          </w:tcPr>
          <w:p w:rsidR="00130016" w:rsidRDefault="003441C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И.о.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130016" w:rsidRDefault="003441C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130016" w:rsidRDefault="003441CD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Ж.Ю. Горячева</w:t>
            </w:r>
          </w:p>
        </w:tc>
      </w:tr>
    </w:tbl>
    <w:p w:rsidR="00130016" w:rsidRDefault="001300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30016" w:rsidRDefault="001300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30016" w:rsidRDefault="001300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30016" w:rsidRDefault="001300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30016" w:rsidRDefault="001300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30016" w:rsidRDefault="00130016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130016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130016" w:rsidRDefault="003441CD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1</w:t>
      </w:r>
    </w:p>
    <w:p w:rsidR="00130016" w:rsidRDefault="003441CD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:rsidR="00130016" w:rsidRDefault="003441CD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130016" w:rsidRPr="003441CD" w:rsidRDefault="003441CD">
      <w:pPr>
        <w:tabs>
          <w:tab w:val="left" w:pos="7088"/>
        </w:tabs>
        <w:ind w:left="5669"/>
        <w:rPr>
          <w:color w:val="000000"/>
          <w:sz w:val="26"/>
          <w:szCs w:val="26"/>
        </w:rPr>
      </w:pP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3441C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3441C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3441C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130016" w:rsidRDefault="00130016">
      <w:pPr>
        <w:spacing w:line="288" w:lineRule="atLeast"/>
        <w:ind w:left="5669"/>
        <w:rPr>
          <w:sz w:val="24"/>
          <w:szCs w:val="24"/>
        </w:rPr>
      </w:pPr>
    </w:p>
    <w:p w:rsidR="00130016" w:rsidRDefault="003441CD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</w:rPr>
        <w:t>Приложение № 1</w:t>
      </w:r>
    </w:p>
    <w:p w:rsidR="00130016" w:rsidRDefault="003441CD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</w:rPr>
        <w:t>к Порядку предоставления лицами, поступающими на должность руководителя областного государственного казенного учреждения, подведомственного Департаменту труда и занятости населения Томской области, и руководителями областных государственных казенных учрежд</w:t>
      </w:r>
      <w:r>
        <w:rPr>
          <w:rFonts w:ascii="PT Astra Serif" w:eastAsia="PT Astra Serif" w:hAnsi="PT Astra Serif" w:cs="PT Astra Serif"/>
          <w:color w:val="000000"/>
          <w:sz w:val="26"/>
        </w:rPr>
        <w:t>ений, подведомственных Департаменту труда и занятости населения Томской области, сведений о своих доходах, об имуществе и обязательствах имущественного характера, а также о доходах, об имуществе и обязательствах имущественного характера своих супруга (супр</w:t>
      </w:r>
      <w:r>
        <w:rPr>
          <w:rFonts w:ascii="PT Astra Serif" w:eastAsia="PT Astra Serif" w:hAnsi="PT Astra Serif" w:cs="PT Astra Serif"/>
          <w:color w:val="000000"/>
          <w:sz w:val="26"/>
        </w:rPr>
        <w:t>уги) и несовершеннолетних детей</w:t>
      </w:r>
    </w:p>
    <w:p w:rsidR="00130016" w:rsidRDefault="00130016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</w:p>
    <w:p w:rsidR="00130016" w:rsidRPr="003441CD" w:rsidRDefault="003441CD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 w:rsidRPr="003441CD">
        <w:rPr>
          <w:rFonts w:ascii="PT Astra Serif" w:eastAsia="PT Astra Serif" w:hAnsi="PT Astra Serif" w:cs="PT Astra Serif"/>
          <w:color w:val="000000"/>
          <w:sz w:val="24"/>
          <w:szCs w:val="24"/>
        </w:rPr>
        <w:t>Форма</w:t>
      </w:r>
      <w:r w:rsidRPr="003441CD">
        <w:rPr>
          <w:color w:val="000000"/>
          <w:sz w:val="24"/>
          <w:szCs w:val="24"/>
        </w:rPr>
        <w:t xml:space="preserve"> </w:t>
      </w:r>
    </w:p>
    <w:p w:rsidR="00130016" w:rsidRDefault="0013001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30016" w:rsidRDefault="003441CD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</w:rPr>
        <w:t>В Департамент труда и занятости населения Томской области</w:t>
      </w:r>
    </w:p>
    <w:p w:rsidR="00130016" w:rsidRDefault="003441CD">
      <w:pPr>
        <w:ind w:left="5669"/>
        <w:rPr>
          <w:sz w:val="24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_______________________________</w:t>
      </w:r>
    </w:p>
    <w:p w:rsidR="00130016" w:rsidRDefault="003441CD">
      <w:pPr>
        <w:spacing w:line="288" w:lineRule="atLeast"/>
        <w:ind w:left="5669"/>
        <w:rPr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</w:rPr>
        <w:t xml:space="preserve">(фамилия, имя, отчество (последнее – </w:t>
      </w:r>
      <w:r>
        <w:rPr>
          <w:rFonts w:ascii="PT Astra Serif" w:eastAsia="PT Astra Serif" w:hAnsi="PT Astra Serif" w:cs="PT Astra Serif"/>
          <w:color w:val="000000"/>
        </w:rPr>
        <w:t>при наличии) руководителя областного государственного казенного учреждения Томской области, должность)</w:t>
      </w:r>
    </w:p>
    <w:p w:rsidR="00130016" w:rsidRDefault="0013001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9620"/>
      </w:tblGrid>
      <w:tr w:rsidR="00130016" w:rsidTr="003441CD">
        <w:tc>
          <w:tcPr>
            <w:tcW w:w="93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 </w:t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Заявление </w:t>
            </w:r>
          </w:p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о невозможности представления сведений о доходах, об имуществе </w:t>
            </w:r>
          </w:p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и обязательствах имущественного характера своих супруга </w:t>
            </w:r>
          </w:p>
          <w:p w:rsidR="00130016" w:rsidRPr="003441CD" w:rsidRDefault="003441CD" w:rsidP="003441CD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(супруги) и несовер</w:t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шеннолетних детей </w:t>
            </w:r>
          </w:p>
          <w:p w:rsidR="00130016" w:rsidRPr="003441CD" w:rsidRDefault="00130016" w:rsidP="003441CD">
            <w:pPr>
              <w:jc w:val="center"/>
              <w:rPr>
                <w:sz w:val="24"/>
                <w:szCs w:val="24"/>
              </w:rPr>
            </w:pPr>
          </w:p>
        </w:tc>
      </w:tr>
      <w:tr w:rsidR="00130016" w:rsidTr="003441CD">
        <w:tc>
          <w:tcPr>
            <w:tcW w:w="93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ind w:firstLine="694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Сообщаю о невозможности представить сведения о доходах, об имуществе и обязательствах имущественного характера в отношении _________________________ </w:t>
            </w:r>
          </w:p>
          <w:p w:rsidR="00130016" w:rsidRPr="003441CD" w:rsidRDefault="003441CD" w:rsidP="003441CD">
            <w:pPr>
              <w:spacing w:line="288" w:lineRule="atLeast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_________________________________________________________________________ </w:t>
            </w:r>
          </w:p>
          <w:p w:rsidR="00130016" w:rsidRPr="003441CD" w:rsidRDefault="003441CD" w:rsidP="003441CD">
            <w:pPr>
              <w:spacing w:line="288" w:lineRule="atLeast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_________________________________________________________________________, </w:t>
            </w:r>
          </w:p>
          <w:p w:rsidR="00130016" w:rsidRPr="003441CD" w:rsidRDefault="003441CD" w:rsidP="003441CD">
            <w:pPr>
              <w:ind w:firstLine="694"/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(Указываются: фамилия, имя, отчество (последнее - при наличии), число, месяц и год рождения лица, сведения о доходах, об имуществе и обязательствах имущественного характера которог</w:t>
            </w: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о невозможно представить) </w:t>
            </w:r>
          </w:p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lastRenderedPageBreak/>
              <w:t xml:space="preserve">по причине ______________________________________________________________ </w:t>
            </w:r>
          </w:p>
          <w:p w:rsidR="00130016" w:rsidRPr="003441CD" w:rsidRDefault="003441CD" w:rsidP="003441CD">
            <w:pPr>
              <w:spacing w:line="288" w:lineRule="atLeast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_________________________________________________________________________. </w:t>
            </w:r>
          </w:p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(Указываются причины, препятствующие представлению сведений о доходах, об имущ</w:t>
            </w: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естве и обязательствах имущественного характера) </w:t>
            </w:r>
          </w:p>
        </w:tc>
      </w:tr>
      <w:tr w:rsidR="00130016" w:rsidTr="003441CD">
        <w:tc>
          <w:tcPr>
            <w:tcW w:w="93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ind w:firstLine="694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lastRenderedPageBreak/>
              <w:t>Информирую о предпринятых мной мерах по получению сведений о доходах, об имуществе и обязательствах имущественного характера своих супруга (супруги) и несовершеннолетних детей _____________________________</w:t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_____________________ </w:t>
            </w:r>
          </w:p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__________________________________________________________________________ </w:t>
            </w:r>
          </w:p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_________________________________________________________________________. </w:t>
            </w:r>
          </w:p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(Указываются меры, предпринятые для получения сведений) </w:t>
            </w:r>
          </w:p>
        </w:tc>
      </w:tr>
      <w:tr w:rsidR="00130016" w:rsidTr="003441CD">
        <w:tc>
          <w:tcPr>
            <w:tcW w:w="93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ind w:firstLine="285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 </w:t>
            </w:r>
          </w:p>
          <w:p w:rsidR="00130016" w:rsidRPr="003441CD" w:rsidRDefault="003441CD" w:rsidP="003441CD">
            <w:pPr>
              <w:spacing w:line="288" w:lineRule="atLeast"/>
              <w:ind w:firstLine="285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Приложение к заявлению: </w:t>
            </w:r>
          </w:p>
          <w:p w:rsidR="00130016" w:rsidRPr="003441CD" w:rsidRDefault="003441CD" w:rsidP="003441CD">
            <w:pPr>
              <w:spacing w:line="288" w:lineRule="atLeast"/>
              <w:ind w:firstLine="285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1. _____________________________________________________________________ </w:t>
            </w:r>
          </w:p>
          <w:p w:rsidR="00130016" w:rsidRPr="003441CD" w:rsidRDefault="003441CD" w:rsidP="003441CD">
            <w:pPr>
              <w:spacing w:line="288" w:lineRule="atLeast"/>
              <w:ind w:firstLine="285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2. _____________________________________________________________________ </w:t>
            </w:r>
          </w:p>
          <w:p w:rsidR="00130016" w:rsidRPr="003441CD" w:rsidRDefault="003441CD" w:rsidP="003441CD">
            <w:pPr>
              <w:spacing w:line="288" w:lineRule="atLeast"/>
              <w:ind w:firstLine="285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3. _____________________________________________________________________ </w:t>
            </w:r>
          </w:p>
        </w:tc>
      </w:tr>
      <w:tr w:rsidR="00130016" w:rsidTr="003441CD">
        <w:tc>
          <w:tcPr>
            <w:tcW w:w="93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ind w:firstLine="285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Информац</w:t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ию о принятом решении прошу направить: </w:t>
            </w:r>
          </w:p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__________________________________________________________________________ </w:t>
            </w:r>
          </w:p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(Указывается адрес фактического проживания, адрес электронной почты </w:t>
            </w:r>
          </w:p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_______________________________________________________________________</w:t>
            </w: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_________________________ </w:t>
            </w:r>
          </w:p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либо иной способ направления решения)</w:t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 </w:t>
            </w:r>
          </w:p>
        </w:tc>
      </w:tr>
      <w:tr w:rsidR="00130016" w:rsidTr="003441CD">
        <w:tc>
          <w:tcPr>
            <w:tcW w:w="93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________________ 20__ года </w:t>
            </w:r>
          </w:p>
        </w:tc>
      </w:tr>
    </w:tbl>
    <w:p w:rsidR="00130016" w:rsidRDefault="003441CD">
      <w:pPr>
        <w:spacing w:line="288" w:lineRule="atLeast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  </w:t>
      </w:r>
    </w:p>
    <w:tbl>
      <w:tblPr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3851"/>
        <w:gridCol w:w="107"/>
        <w:gridCol w:w="5006"/>
        <w:gridCol w:w="97"/>
      </w:tblGrid>
      <w:tr w:rsidR="003441CD" w:rsidTr="003441CD">
        <w:tc>
          <w:tcPr>
            <w:tcW w:w="385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____________________ </w:t>
            </w:r>
          </w:p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               </w:t>
            </w: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(Подпись)</w:t>
            </w:r>
          </w:p>
        </w:tc>
        <w:tc>
          <w:tcPr>
            <w:tcW w:w="1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/ </w:t>
            </w:r>
          </w:p>
        </w:tc>
        <w:tc>
          <w:tcPr>
            <w:tcW w:w="50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__________________________ </w:t>
            </w:r>
          </w:p>
          <w:p w:rsidR="00130016" w:rsidRPr="003441CD" w:rsidRDefault="003441CD" w:rsidP="003441CD">
            <w:pPr>
              <w:spacing w:line="288" w:lineRule="atLeast"/>
              <w:ind w:firstLine="285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(Расшифровка подписи)</w:t>
            </w:r>
          </w:p>
        </w:tc>
        <w:tc>
          <w:tcPr>
            <w:tcW w:w="9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  </w:t>
            </w:r>
          </w:p>
        </w:tc>
      </w:tr>
    </w:tbl>
    <w:p w:rsidR="00130016" w:rsidRDefault="003441CD">
      <w:pPr>
        <w:spacing w:line="288" w:lineRule="atLeast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  </w:t>
      </w:r>
    </w:p>
    <w:tbl>
      <w:tblPr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9075"/>
      </w:tblGrid>
      <w:tr w:rsidR="00130016" w:rsidTr="003441CD">
        <w:tc>
          <w:tcPr>
            <w:tcW w:w="907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Дата регистрации заявления _______________ 20__ года </w:t>
            </w:r>
          </w:p>
          <w:p w:rsidR="00130016" w:rsidRPr="003441CD" w:rsidRDefault="003441CD" w:rsidP="003441CD">
            <w:pPr>
              <w:spacing w:line="288" w:lineRule="atLeast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Регистрационный номер заявления № ______ </w:t>
            </w:r>
          </w:p>
        </w:tc>
      </w:tr>
    </w:tbl>
    <w:p w:rsidR="00130016" w:rsidRDefault="003441CD">
      <w:pPr>
        <w:spacing w:line="288" w:lineRule="atLeast"/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  </w:t>
      </w:r>
    </w:p>
    <w:tbl>
      <w:tblPr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5330"/>
        <w:gridCol w:w="73"/>
        <w:gridCol w:w="4175"/>
      </w:tblGrid>
      <w:tr w:rsidR="003441CD" w:rsidTr="003441CD">
        <w:tc>
          <w:tcPr>
            <w:tcW w:w="51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_________________________________________ </w:t>
            </w:r>
          </w:p>
          <w:p w:rsidR="00130016" w:rsidRPr="003441CD" w:rsidRDefault="003441CD" w:rsidP="003441CD">
            <w:pPr>
              <w:spacing w:line="288" w:lineRule="atLeast"/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(фамилия, имя, отчество (последнее – при наличии) лица, принявшего заявление)</w:t>
            </w:r>
          </w:p>
        </w:tc>
        <w:tc>
          <w:tcPr>
            <w:tcW w:w="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/ </w:t>
            </w:r>
          </w:p>
        </w:tc>
        <w:tc>
          <w:tcPr>
            <w:tcW w:w="417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_____________________________ </w:t>
            </w:r>
          </w:p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(Подпись) </w:t>
            </w:r>
          </w:p>
        </w:tc>
      </w:tr>
    </w:tbl>
    <w:p w:rsidR="00130016" w:rsidRDefault="0013001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30016" w:rsidRDefault="0013001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30016" w:rsidRDefault="0013001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30016" w:rsidRDefault="0013001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30016" w:rsidRDefault="003441CD"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 w:clear="all"/>
      </w:r>
    </w:p>
    <w:p w:rsidR="00130016" w:rsidRDefault="003441CD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2</w:t>
      </w:r>
    </w:p>
    <w:p w:rsidR="00130016" w:rsidRDefault="003441CD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:rsidR="00130016" w:rsidRDefault="003441CD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130016" w:rsidRPr="003441CD" w:rsidRDefault="003441CD">
      <w:pPr>
        <w:tabs>
          <w:tab w:val="left" w:pos="7088"/>
        </w:tabs>
        <w:ind w:left="5669"/>
        <w:rPr>
          <w:color w:val="000000"/>
          <w:sz w:val="26"/>
          <w:szCs w:val="26"/>
        </w:rPr>
      </w:pP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3441C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3441C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3441C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130016" w:rsidRDefault="00130016">
      <w:pPr>
        <w:spacing w:line="288" w:lineRule="atLeast"/>
        <w:ind w:left="5669"/>
        <w:rPr>
          <w:sz w:val="24"/>
          <w:szCs w:val="24"/>
        </w:rPr>
      </w:pPr>
    </w:p>
    <w:p w:rsidR="00130016" w:rsidRDefault="003441CD">
      <w:pPr>
        <w:spacing w:line="288" w:lineRule="atLeast"/>
        <w:ind w:left="5669"/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Приложение № 2 </w:t>
      </w:r>
    </w:p>
    <w:p w:rsidR="00130016" w:rsidRDefault="003441CD">
      <w:pPr>
        <w:spacing w:line="288" w:lineRule="atLeast"/>
        <w:ind w:left="5669"/>
      </w:pPr>
      <w:r>
        <w:rPr>
          <w:rFonts w:ascii="PT Astra Serif" w:eastAsia="PT Astra Serif" w:hAnsi="PT Astra Serif" w:cs="PT Astra Serif"/>
          <w:color w:val="000000"/>
          <w:sz w:val="26"/>
        </w:rPr>
        <w:t>к Порядку предоставления лицами, поступающими на должность руководителя областного государственного казенного учреждения, подведомственного Департаменту труда и занятости населения Томской области, и руководителями областных государственных казенных учрежд</w:t>
      </w:r>
      <w:r>
        <w:rPr>
          <w:rFonts w:ascii="PT Astra Serif" w:eastAsia="PT Astra Serif" w:hAnsi="PT Astra Serif" w:cs="PT Astra Serif"/>
          <w:color w:val="000000"/>
          <w:sz w:val="26"/>
        </w:rPr>
        <w:t>ений, подведомственных Департаменту труда и занятости населения Томской области, сведений о своих доходах, об имуществе и обязательствах имущественного характера, а также о доходах, об имуществе и обязательствах имущественного характера своих супруга (супр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уги) и несовершеннолетних детей </w:t>
      </w:r>
    </w:p>
    <w:p w:rsidR="00130016" w:rsidRDefault="003441CD">
      <w:pPr>
        <w:spacing w:line="288" w:lineRule="atLeast"/>
        <w:jc w:val="right"/>
        <w:rPr>
          <w:color w:val="000000"/>
          <w:sz w:val="24"/>
          <w:szCs w:val="24"/>
        </w:rPr>
      </w:pPr>
      <w:r>
        <w:rPr>
          <w:color w:val="000000"/>
          <w:sz w:val="24"/>
        </w:rPr>
        <w:t> </w:t>
      </w:r>
    </w:p>
    <w:p w:rsidR="00130016" w:rsidRDefault="003441CD">
      <w:pPr>
        <w:spacing w:line="288" w:lineRule="atLeast"/>
      </w:pPr>
      <w:r>
        <w:rPr>
          <w:rFonts w:ascii="PT Astra Serif" w:eastAsia="PT Astra Serif" w:hAnsi="PT Astra Serif" w:cs="PT Astra Serif"/>
          <w:color w:val="000000"/>
          <w:sz w:val="24"/>
        </w:rPr>
        <w:t>Форма</w:t>
      </w:r>
    </w:p>
    <w:p w:rsidR="00130016" w:rsidRDefault="003441CD">
      <w:pPr>
        <w:spacing w:line="288" w:lineRule="atLeast"/>
        <w:jc w:val="both"/>
      </w:pPr>
      <w:r>
        <w:rPr>
          <w:color w:val="000000"/>
          <w:sz w:val="24"/>
        </w:rPr>
        <w:t> </w:t>
      </w:r>
    </w:p>
    <w:p w:rsidR="00130016" w:rsidRDefault="003441CD">
      <w:pPr>
        <w:jc w:val="center"/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ЖУРНАЛ </w:t>
      </w:r>
    </w:p>
    <w:p w:rsidR="00130016" w:rsidRDefault="003441CD">
      <w:pPr>
        <w:jc w:val="center"/>
      </w:pPr>
      <w:r>
        <w:rPr>
          <w:rFonts w:ascii="PT Astra Serif" w:eastAsia="PT Astra Serif" w:hAnsi="PT Astra Serif" w:cs="PT Astra Serif"/>
          <w:color w:val="000000"/>
          <w:sz w:val="26"/>
        </w:rPr>
        <w:t>регистрации заявлений о невозможности по объективным</w:t>
      </w:r>
    </w:p>
    <w:p w:rsidR="00130016" w:rsidRDefault="003441CD">
      <w:pPr>
        <w:jc w:val="center"/>
      </w:pPr>
      <w:r>
        <w:rPr>
          <w:rFonts w:ascii="PT Astra Serif" w:eastAsia="PT Astra Serif" w:hAnsi="PT Astra Serif" w:cs="PT Astra Serif"/>
          <w:color w:val="000000"/>
          <w:sz w:val="26"/>
        </w:rPr>
        <w:t>причинам представить сведения о доходах, об имуществе</w:t>
      </w:r>
    </w:p>
    <w:p w:rsidR="00130016" w:rsidRDefault="003441CD">
      <w:pPr>
        <w:jc w:val="center"/>
      </w:pPr>
      <w:r>
        <w:rPr>
          <w:rFonts w:ascii="PT Astra Serif" w:eastAsia="PT Astra Serif" w:hAnsi="PT Astra Serif" w:cs="PT Astra Serif"/>
          <w:color w:val="000000"/>
          <w:sz w:val="26"/>
        </w:rPr>
        <w:t>и обязательствах имущественного характера своих супруга</w:t>
      </w:r>
    </w:p>
    <w:p w:rsidR="00130016" w:rsidRDefault="003441CD">
      <w:pPr>
        <w:jc w:val="center"/>
      </w:pPr>
      <w:r>
        <w:rPr>
          <w:rFonts w:ascii="PT Astra Serif" w:eastAsia="PT Astra Serif" w:hAnsi="PT Astra Serif" w:cs="PT Astra Serif"/>
          <w:color w:val="000000"/>
          <w:sz w:val="26"/>
        </w:rPr>
        <w:t>(супруги) и (или) несовершеннолетних детей</w:t>
      </w:r>
    </w:p>
    <w:p w:rsidR="00130016" w:rsidRDefault="003441CD">
      <w:pPr>
        <w:spacing w:line="288" w:lineRule="atLeast"/>
        <w:jc w:val="both"/>
      </w:pPr>
      <w:r>
        <w:rPr>
          <w:rFonts w:ascii="PT Astra Serif" w:eastAsia="PT Astra Serif" w:hAnsi="PT Astra Serif" w:cs="PT Astra Serif"/>
          <w:color w:val="000000"/>
          <w:sz w:val="24"/>
        </w:rPr>
        <w:t xml:space="preserve">  </w:t>
      </w:r>
    </w:p>
    <w:tbl>
      <w:tblPr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290"/>
        <w:gridCol w:w="1114"/>
        <w:gridCol w:w="1156"/>
        <w:gridCol w:w="2407"/>
        <w:gridCol w:w="2407"/>
        <w:gridCol w:w="2098"/>
      </w:tblGrid>
      <w:tr w:rsidR="003441CD" w:rsidTr="003441CD">
        <w:tc>
          <w:tcPr>
            <w:tcW w:w="1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N п/п </w:t>
            </w:r>
          </w:p>
        </w:tc>
        <w:tc>
          <w:tcPr>
            <w:tcW w:w="2270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Сведения о лице, подавшем заявление </w:t>
            </w:r>
          </w:p>
        </w:tc>
        <w:tc>
          <w:tcPr>
            <w:tcW w:w="2407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Фамилия, имя, отчество (последнее – при наличии) и статус лица, в отношении которого невозможно представить сведения о доходах, об имуществе и обязательствах имущественного характера </w:t>
            </w:r>
          </w:p>
        </w:tc>
        <w:tc>
          <w:tcPr>
            <w:tcW w:w="2407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Причины невозможности представить сведения о доходах, об имуществе и обязательствах имущественного характера </w:t>
            </w:r>
          </w:p>
        </w:tc>
        <w:tc>
          <w:tcPr>
            <w:tcW w:w="2098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Фамилия, имя, отчество (последнее – при наличии), подпись лица, принявшего заявление, и дата </w:t>
            </w:r>
          </w:p>
        </w:tc>
      </w:tr>
      <w:tr w:rsidR="003441CD" w:rsidTr="003441C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30016" w:rsidRPr="003441CD" w:rsidRDefault="00130016"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Фамилия, имя, отчество (последнее – при наличии) </w:t>
            </w:r>
          </w:p>
        </w:tc>
        <w:tc>
          <w:tcPr>
            <w:tcW w:w="115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Должность с указанием организации 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30016" w:rsidRPr="003441CD" w:rsidRDefault="00130016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30016" w:rsidRPr="003441CD" w:rsidRDefault="00130016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30016" w:rsidRPr="003441CD" w:rsidRDefault="00130016">
            <w:pPr>
              <w:rPr>
                <w:sz w:val="22"/>
                <w:szCs w:val="22"/>
              </w:rPr>
            </w:pPr>
          </w:p>
        </w:tc>
      </w:tr>
      <w:tr w:rsidR="003441CD" w:rsidTr="003441CD">
        <w:tc>
          <w:tcPr>
            <w:tcW w:w="17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1. </w:t>
            </w:r>
          </w:p>
        </w:tc>
        <w:tc>
          <w:tcPr>
            <w:tcW w:w="11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115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40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40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0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  </w:t>
            </w:r>
          </w:p>
        </w:tc>
      </w:tr>
      <w:tr w:rsidR="003441CD" w:rsidTr="003441CD">
        <w:tc>
          <w:tcPr>
            <w:tcW w:w="17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2. </w:t>
            </w:r>
          </w:p>
        </w:tc>
        <w:tc>
          <w:tcPr>
            <w:tcW w:w="11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115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40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40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0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  </w:t>
            </w:r>
          </w:p>
        </w:tc>
      </w:tr>
      <w:tr w:rsidR="003441CD" w:rsidTr="003441CD">
        <w:tc>
          <w:tcPr>
            <w:tcW w:w="17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3. </w:t>
            </w:r>
          </w:p>
        </w:tc>
        <w:tc>
          <w:tcPr>
            <w:tcW w:w="11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115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40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40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0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  </w:t>
            </w:r>
          </w:p>
        </w:tc>
      </w:tr>
      <w:tr w:rsidR="003441CD" w:rsidTr="003441CD">
        <w:tc>
          <w:tcPr>
            <w:tcW w:w="17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... </w:t>
            </w:r>
          </w:p>
        </w:tc>
        <w:tc>
          <w:tcPr>
            <w:tcW w:w="11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115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40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40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09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30016" w:rsidRPr="003441CD" w:rsidRDefault="003441CD" w:rsidP="003441CD">
            <w:pPr>
              <w:spacing w:line="288" w:lineRule="atLeast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  </w:t>
            </w:r>
          </w:p>
        </w:tc>
      </w:tr>
    </w:tbl>
    <w:p w:rsidR="00130016" w:rsidRDefault="00130016">
      <w:pPr>
        <w:rPr>
          <w:rFonts w:ascii="PT Astra Serif" w:eastAsia="PT Astra Serif" w:hAnsi="PT Astra Serif" w:cs="PT Astra Serif"/>
          <w:sz w:val="26"/>
          <w:szCs w:val="26"/>
        </w:rPr>
      </w:pPr>
    </w:p>
    <w:p w:rsidR="00130016" w:rsidRDefault="003441CD">
      <w:pP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page" w:clear="all"/>
      </w:r>
    </w:p>
    <w:p w:rsidR="00130016" w:rsidRDefault="003441CD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3</w:t>
      </w:r>
    </w:p>
    <w:p w:rsidR="00130016" w:rsidRDefault="003441CD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:rsidR="00130016" w:rsidRDefault="003441CD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130016" w:rsidRDefault="003441CD">
      <w:pPr>
        <w:ind w:left="5669"/>
        <w:rPr>
          <w:rFonts w:ascii="PT Astra Serif" w:hAnsi="PT Astra Serif" w:cs="PT Astra Serif"/>
          <w:sz w:val="26"/>
          <w:szCs w:val="26"/>
        </w:rPr>
      </w:pP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3441C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3441C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3441C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130016" w:rsidRDefault="00130016">
      <w:pPr>
        <w:ind w:left="5669"/>
        <w:rPr>
          <w:rFonts w:ascii="PT Astra Serif" w:hAnsi="PT Astra Serif" w:cs="PT Astra Serif"/>
          <w:sz w:val="26"/>
          <w:szCs w:val="26"/>
        </w:rPr>
      </w:pPr>
    </w:p>
    <w:p w:rsidR="00130016" w:rsidRDefault="003441CD">
      <w:pPr>
        <w:spacing w:line="288" w:lineRule="atLeast"/>
        <w:ind w:left="5669"/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Приложение № 3 </w:t>
      </w:r>
    </w:p>
    <w:p w:rsidR="00130016" w:rsidRDefault="003441CD">
      <w:pPr>
        <w:spacing w:line="288" w:lineRule="atLeast"/>
        <w:ind w:left="5669"/>
      </w:pPr>
      <w:r>
        <w:rPr>
          <w:rFonts w:ascii="PT Astra Serif" w:eastAsia="PT Astra Serif" w:hAnsi="PT Astra Serif" w:cs="PT Astra Serif"/>
          <w:color w:val="000000"/>
          <w:sz w:val="26"/>
        </w:rPr>
        <w:t>к Порядку предоставления лицами, поступающими на должность руководителя областного государственного казенного учреждения, подведомственного Департаменту труда и занятости населения Томской области, и руководителями областных государственных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 казенных учреждений, подведомственных Департаменту труда и занятости населения Томской области, сведений о своих доходах, об имуществе и обязательствах имущественного характера, а также о доходах, об имуществе и обязательствах имущественного характера сво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их супруга (супруги) и несовершеннолетних детей </w:t>
      </w:r>
    </w:p>
    <w:p w:rsidR="00130016" w:rsidRDefault="00130016">
      <w:pPr>
        <w:ind w:left="5669"/>
        <w:rPr>
          <w:rFonts w:ascii="PT Astra Serif" w:hAnsi="PT Astra Serif" w:cs="PT Astra Serif"/>
          <w:sz w:val="26"/>
          <w:szCs w:val="26"/>
        </w:rPr>
      </w:pPr>
    </w:p>
    <w:p w:rsidR="00130016" w:rsidRDefault="003441CD">
      <w:pPr>
        <w:rPr>
          <w:rFonts w:ascii="PT Astra Serif" w:eastAsia="PT Astra Serif" w:hAnsi="PT Astra Serif" w:cs="PT Astra Serif"/>
          <w:sz w:val="26"/>
          <w:szCs w:val="26"/>
        </w:rPr>
      </w:pPr>
      <w:r w:rsidRPr="003441CD">
        <w:rPr>
          <w:rFonts w:ascii="PT Astra Serif" w:hAnsi="PT Astra Serif" w:cs="PT Astra Serif"/>
          <w:color w:val="000000"/>
          <w:sz w:val="24"/>
          <w:szCs w:val="24"/>
        </w:rPr>
        <w:t>Форма</w:t>
      </w:r>
    </w:p>
    <w:p w:rsidR="00130016" w:rsidRDefault="00130016">
      <w:pPr>
        <w:rPr>
          <w:rFonts w:ascii="PT Astra Serif" w:eastAsia="PT Astra Serif" w:hAnsi="PT Astra Serif" w:cs="PT Astra Serif"/>
          <w:sz w:val="26"/>
          <w:szCs w:val="26"/>
        </w:rPr>
      </w:pPr>
    </w:p>
    <w:p w:rsidR="00130016" w:rsidRDefault="003441CD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</w:rPr>
        <w:t>В Департамент труда и занятости населения Томской области</w:t>
      </w:r>
    </w:p>
    <w:p w:rsidR="00130016" w:rsidRDefault="003441CD">
      <w:pPr>
        <w:ind w:left="5669"/>
        <w:rPr>
          <w:sz w:val="24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_______________________________</w:t>
      </w:r>
    </w:p>
    <w:p w:rsidR="00130016" w:rsidRDefault="003441CD">
      <w:pPr>
        <w:spacing w:line="288" w:lineRule="atLeast"/>
        <w:ind w:left="5669"/>
        <w:rPr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</w:rPr>
        <w:t>(фамилия, имя, отчество (последнее – при наличии) руководителя областного государственного казенного учрежден</w:t>
      </w:r>
      <w:r>
        <w:rPr>
          <w:rFonts w:ascii="PT Astra Serif" w:eastAsia="PT Astra Serif" w:hAnsi="PT Astra Serif" w:cs="PT Astra Serif"/>
          <w:color w:val="000000"/>
        </w:rPr>
        <w:t>ия Томской области, должность)</w:t>
      </w:r>
    </w:p>
    <w:p w:rsidR="00130016" w:rsidRDefault="00130016">
      <w:pPr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2417"/>
        <w:gridCol w:w="306"/>
        <w:gridCol w:w="3504"/>
        <w:gridCol w:w="2381"/>
        <w:gridCol w:w="1141"/>
      </w:tblGrid>
      <w:tr w:rsidR="00130016" w:rsidTr="003441CD">
        <w:tc>
          <w:tcPr>
            <w:tcW w:w="9354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УВЕДОМЛЕНИЕ</w:t>
            </w:r>
          </w:p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о возникновении не зависящих от руководителя областного государственного учреждения Томской области обстоятельств, препятствующих представлению сведений о доходах, об имуществе и обязательствах имущественного характера</w:t>
            </w:r>
          </w:p>
        </w:tc>
      </w:tr>
      <w:tr w:rsidR="00130016" w:rsidTr="003441CD">
        <w:tc>
          <w:tcPr>
            <w:tcW w:w="9354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ind w:firstLine="283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Сообщаю о возникновении не зависящих от меня обстоятельств, препятствующих исполнению обязанности по представлению сведений о доходах, об имуществе и обязательствах имущественного характера:</w:t>
            </w:r>
          </w:p>
          <w:p w:rsidR="00130016" w:rsidRPr="003441CD" w:rsidRDefault="003441CD">
            <w:pPr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_________________________________________________________________</w:t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_________</w:t>
            </w:r>
          </w:p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(</w:t>
            </w: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Указываются обстоятельства, препятствующие исполнению обязанности)</w:t>
            </w:r>
          </w:p>
        </w:tc>
      </w:tr>
      <w:tr w:rsidR="00130016" w:rsidTr="003441CD">
        <w:tc>
          <w:tcPr>
            <w:tcW w:w="9354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ind w:firstLine="283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lastRenderedPageBreak/>
              <w:t>Приложение к уведомлению &lt;*&gt;:</w:t>
            </w:r>
          </w:p>
          <w:p w:rsidR="00130016" w:rsidRPr="003441CD" w:rsidRDefault="003441CD" w:rsidP="003441CD">
            <w:pPr>
              <w:ind w:firstLine="283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1. _____________________________________________________________________</w:t>
            </w:r>
          </w:p>
          <w:p w:rsidR="00130016" w:rsidRPr="003441CD" w:rsidRDefault="003441CD" w:rsidP="003441CD">
            <w:pPr>
              <w:ind w:firstLine="283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2. _____________________________________________________________________</w:t>
            </w:r>
          </w:p>
          <w:p w:rsidR="00130016" w:rsidRPr="003441CD" w:rsidRDefault="003441CD" w:rsidP="003441CD">
            <w:pPr>
              <w:ind w:firstLine="283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3</w:t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. _____________________________________________________________________</w:t>
            </w:r>
          </w:p>
        </w:tc>
      </w:tr>
      <w:tr w:rsidR="00130016" w:rsidTr="003441CD">
        <w:tc>
          <w:tcPr>
            <w:tcW w:w="9354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tabs>
                <w:tab w:val="left" w:pos="687"/>
              </w:tabs>
              <w:ind w:firstLine="632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 Обязуюсь не позднее чем через один месяц со дня прекращения действия не зависящих от меня обстоятельств, препятствующих исполнению обязанности по представлению сведений о доходах, об</w:t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 имуществе и обязательствах имущественного характера, обеспечить исполнение указанной обязанности.</w:t>
            </w:r>
          </w:p>
        </w:tc>
      </w:tr>
      <w:tr w:rsidR="00130016" w:rsidTr="003441CD">
        <w:tc>
          <w:tcPr>
            <w:tcW w:w="9354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ind w:firstLine="283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Информацию о принятом решении прошу направить:</w:t>
            </w:r>
          </w:p>
          <w:p w:rsidR="00130016" w:rsidRPr="003441CD" w:rsidRDefault="003441CD">
            <w:pPr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__________________________________________________________________________</w:t>
            </w:r>
          </w:p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(Указывается адрес фактического проживания, адрес электронной почты</w:t>
            </w:r>
          </w:p>
          <w:p w:rsidR="00130016" w:rsidRPr="003441CD" w:rsidRDefault="003441CD">
            <w:pPr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________________________________________________________________________________________________</w:t>
            </w:r>
          </w:p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либо иной способ направления решения)</w:t>
            </w:r>
          </w:p>
        </w:tc>
      </w:tr>
      <w:tr w:rsidR="00130016" w:rsidTr="003441CD">
        <w:tc>
          <w:tcPr>
            <w:tcW w:w="9354" w:type="dxa"/>
            <w:gridSpan w:val="5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________________ 20__ года</w:t>
            </w:r>
          </w:p>
        </w:tc>
      </w:tr>
      <w:tr w:rsidR="003441CD" w:rsidTr="003441CD">
        <w:trPr>
          <w:gridAfter w:val="1"/>
          <w:wAfter w:w="1141" w:type="dxa"/>
        </w:trPr>
        <w:tc>
          <w:tcPr>
            <w:tcW w:w="241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>
            <w:pPr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_________________</w:t>
            </w:r>
          </w:p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(Подпи</w:t>
            </w: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сь)</w:t>
            </w:r>
          </w:p>
        </w:tc>
        <w:tc>
          <w:tcPr>
            <w:tcW w:w="3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/</w:t>
            </w:r>
          </w:p>
        </w:tc>
        <w:tc>
          <w:tcPr>
            <w:tcW w:w="31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>
            <w:pPr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__________________________</w:t>
            </w:r>
          </w:p>
          <w:p w:rsidR="00130016" w:rsidRPr="003441CD" w:rsidRDefault="003441CD" w:rsidP="003441CD">
            <w:pPr>
              <w:ind w:firstLine="283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(Расшифровка подписи)</w:t>
            </w:r>
          </w:p>
        </w:tc>
        <w:tc>
          <w:tcPr>
            <w:tcW w:w="23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>
            <w:pPr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 </w:t>
            </w:r>
          </w:p>
        </w:tc>
      </w:tr>
    </w:tbl>
    <w:p w:rsidR="00130016" w:rsidRDefault="003441CD">
      <w:pPr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 </w:t>
      </w:r>
    </w:p>
    <w:tbl>
      <w:tblPr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5454"/>
        <w:gridCol w:w="346"/>
        <w:gridCol w:w="3383"/>
        <w:gridCol w:w="362"/>
      </w:tblGrid>
      <w:tr w:rsidR="00130016" w:rsidTr="003441CD">
        <w:trPr>
          <w:gridAfter w:val="1"/>
          <w:wAfter w:w="362" w:type="dxa"/>
        </w:trPr>
        <w:tc>
          <w:tcPr>
            <w:tcW w:w="8992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Дата регистрации заявления _____________ 20__ года</w:t>
            </w:r>
          </w:p>
          <w:p w:rsidR="00130016" w:rsidRPr="003441CD" w:rsidRDefault="003441CD" w:rsidP="003441CD">
            <w:pPr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Регистрационный номер заявления № ______</w:t>
            </w:r>
          </w:p>
        </w:tc>
      </w:tr>
      <w:tr w:rsidR="003441CD" w:rsidTr="003441CD">
        <w:tc>
          <w:tcPr>
            <w:tcW w:w="526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_________________________________________</w:t>
            </w:r>
          </w:p>
          <w:p w:rsidR="00130016" w:rsidRPr="003441CD" w:rsidRDefault="003441CD" w:rsidP="003441CD">
            <w:pPr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(Ф.И.О. (последнее – при наличии) лица, принявшего заявление)</w:t>
            </w:r>
          </w:p>
        </w:tc>
        <w:tc>
          <w:tcPr>
            <w:tcW w:w="34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>
            <w:pPr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/</w:t>
            </w:r>
          </w:p>
        </w:tc>
        <w:tc>
          <w:tcPr>
            <w:tcW w:w="3745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>___________________________</w:t>
            </w:r>
          </w:p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(Подпись)</w:t>
            </w:r>
          </w:p>
        </w:tc>
      </w:tr>
    </w:tbl>
    <w:p w:rsidR="00130016" w:rsidRDefault="00130016">
      <w:pPr>
        <w:rPr>
          <w:rFonts w:ascii="PT Astra Serif" w:eastAsia="PT Astra Serif" w:hAnsi="PT Astra Serif" w:cs="PT Astra Serif"/>
          <w:sz w:val="26"/>
          <w:szCs w:val="26"/>
        </w:rPr>
      </w:pPr>
    </w:p>
    <w:p w:rsidR="00130016" w:rsidRDefault="00130016">
      <w:pPr>
        <w:rPr>
          <w:rFonts w:ascii="PT Astra Serif" w:eastAsia="PT Astra Serif" w:hAnsi="PT Astra Serif" w:cs="PT Astra Serif"/>
          <w:sz w:val="26"/>
          <w:szCs w:val="26"/>
        </w:rPr>
      </w:pPr>
    </w:p>
    <w:p w:rsidR="00130016" w:rsidRDefault="00130016">
      <w:pPr>
        <w:rPr>
          <w:rFonts w:ascii="PT Astra Serif" w:eastAsia="PT Astra Serif" w:hAnsi="PT Astra Serif" w:cs="PT Astra Serif"/>
          <w:sz w:val="26"/>
          <w:szCs w:val="26"/>
        </w:rPr>
      </w:pPr>
    </w:p>
    <w:p w:rsidR="00130016" w:rsidRDefault="003441CD">
      <w:pP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page" w:clear="all"/>
      </w:r>
    </w:p>
    <w:p w:rsidR="00130016" w:rsidRDefault="003441CD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4</w:t>
      </w:r>
    </w:p>
    <w:p w:rsidR="00130016" w:rsidRDefault="003441CD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:rsidR="00130016" w:rsidRDefault="003441CD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130016" w:rsidRDefault="003441CD">
      <w:pPr>
        <w:ind w:left="5669"/>
        <w:rPr>
          <w:rFonts w:ascii="PT Astra Serif" w:hAnsi="PT Astra Serif" w:cs="PT Astra Serif"/>
          <w:sz w:val="26"/>
          <w:szCs w:val="26"/>
        </w:rPr>
      </w:pP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3441C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3441C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3441C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130016" w:rsidRDefault="00130016">
      <w:pPr>
        <w:ind w:left="5669"/>
        <w:rPr>
          <w:rFonts w:ascii="PT Astra Serif" w:hAnsi="PT Astra Serif" w:cs="PT Astra Serif"/>
          <w:sz w:val="26"/>
          <w:szCs w:val="26"/>
        </w:rPr>
      </w:pPr>
    </w:p>
    <w:p w:rsidR="00130016" w:rsidRDefault="003441CD">
      <w:pPr>
        <w:spacing w:line="288" w:lineRule="atLeast"/>
        <w:ind w:left="5669"/>
        <w:rPr>
          <w:sz w:val="24"/>
        </w:rPr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Приложение № 4 </w:t>
      </w:r>
    </w:p>
    <w:p w:rsidR="00130016" w:rsidRDefault="003441CD">
      <w:pPr>
        <w:spacing w:line="288" w:lineRule="atLeast"/>
        <w:ind w:left="5669"/>
        <w:rPr>
          <w:sz w:val="24"/>
        </w:rPr>
      </w:pPr>
      <w:r>
        <w:rPr>
          <w:rFonts w:ascii="PT Astra Serif" w:eastAsia="PT Astra Serif" w:hAnsi="PT Astra Serif" w:cs="PT Astra Serif"/>
          <w:color w:val="000000"/>
          <w:sz w:val="26"/>
        </w:rPr>
        <w:t>к Порядку предоставления лицами, поступающими на должность руководителя областного государственного казенного учреждения, подведомственного Департаменту труда и занятости населения Томской области, и руководителями областных государственных казенных учрежд</w:t>
      </w:r>
      <w:r>
        <w:rPr>
          <w:rFonts w:ascii="PT Astra Serif" w:eastAsia="PT Astra Serif" w:hAnsi="PT Astra Serif" w:cs="PT Astra Serif"/>
          <w:color w:val="000000"/>
          <w:sz w:val="26"/>
        </w:rPr>
        <w:t>ений, подведомственных Департаменту труда и занятости населения Томской области, сведений о своих доходах, об имуществе и обязательствах имущественного характера, а также о доходах, об имуществе и обязательствах имущественного характера своих супруга (супр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уги) и несовершеннолетних детей </w:t>
      </w:r>
    </w:p>
    <w:p w:rsidR="00130016" w:rsidRDefault="003441CD">
      <w:pP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4"/>
          <w:szCs w:val="24"/>
        </w:rPr>
        <w:t>Форма</w:t>
      </w:r>
    </w:p>
    <w:p w:rsidR="00130016" w:rsidRDefault="00130016">
      <w:pPr>
        <w:rPr>
          <w:rFonts w:ascii="PT Astra Serif" w:eastAsia="PT Astra Serif" w:hAnsi="PT Astra Serif" w:cs="PT Astra Serif"/>
          <w:sz w:val="26"/>
          <w:szCs w:val="26"/>
        </w:rPr>
      </w:pPr>
    </w:p>
    <w:p w:rsidR="00130016" w:rsidRDefault="003441CD">
      <w:pPr>
        <w:jc w:val="center"/>
      </w:pPr>
      <w:r>
        <w:rPr>
          <w:rFonts w:ascii="PT Astra Serif" w:eastAsia="PT Astra Serif" w:hAnsi="PT Astra Serif" w:cs="PT Astra Serif"/>
          <w:color w:val="000000"/>
          <w:sz w:val="26"/>
        </w:rPr>
        <w:t>ЖУРНАЛ</w:t>
      </w:r>
    </w:p>
    <w:p w:rsidR="00130016" w:rsidRDefault="003441CD">
      <w:pPr>
        <w:jc w:val="center"/>
      </w:pPr>
      <w:r>
        <w:rPr>
          <w:rFonts w:ascii="PT Astra Serif" w:eastAsia="PT Astra Serif" w:hAnsi="PT Astra Serif" w:cs="PT Astra Serif"/>
          <w:color w:val="000000"/>
          <w:sz w:val="26"/>
        </w:rPr>
        <w:t>регистрации уведомлений о возникновении не зависящих</w:t>
      </w:r>
    </w:p>
    <w:p w:rsidR="00130016" w:rsidRDefault="003441CD">
      <w:pPr>
        <w:jc w:val="center"/>
      </w:pPr>
      <w:r>
        <w:rPr>
          <w:rFonts w:ascii="PT Astra Serif" w:eastAsia="PT Astra Serif" w:hAnsi="PT Astra Serif" w:cs="PT Astra Serif"/>
          <w:color w:val="000000"/>
          <w:sz w:val="26"/>
        </w:rPr>
        <w:t>от руководителя областного государственного учреждения</w:t>
      </w:r>
    </w:p>
    <w:p w:rsidR="00130016" w:rsidRDefault="003441CD">
      <w:pPr>
        <w:jc w:val="center"/>
      </w:pPr>
      <w:r>
        <w:rPr>
          <w:rFonts w:ascii="PT Astra Serif" w:eastAsia="PT Astra Serif" w:hAnsi="PT Astra Serif" w:cs="PT Astra Serif"/>
          <w:color w:val="000000"/>
          <w:sz w:val="26"/>
        </w:rPr>
        <w:t>обстоятельств, препятствующих представлению сведений</w:t>
      </w:r>
    </w:p>
    <w:p w:rsidR="00130016" w:rsidRDefault="003441CD">
      <w:pPr>
        <w:jc w:val="center"/>
      </w:pPr>
      <w:r>
        <w:rPr>
          <w:rFonts w:ascii="PT Astra Serif" w:eastAsia="PT Astra Serif" w:hAnsi="PT Astra Serif" w:cs="PT Astra Serif"/>
          <w:color w:val="000000"/>
          <w:sz w:val="26"/>
        </w:rPr>
        <w:t>о доходах, об имуществе и обязательствах</w:t>
      </w:r>
    </w:p>
    <w:p w:rsidR="00130016" w:rsidRDefault="003441CD">
      <w:pPr>
        <w:jc w:val="center"/>
      </w:pPr>
      <w:r>
        <w:rPr>
          <w:rFonts w:ascii="PT Astra Serif" w:eastAsia="PT Astra Serif" w:hAnsi="PT Astra Serif" w:cs="PT Astra Serif"/>
          <w:color w:val="000000"/>
          <w:sz w:val="26"/>
        </w:rPr>
        <w:t>имущест</w:t>
      </w:r>
      <w:r>
        <w:rPr>
          <w:rFonts w:ascii="PT Astra Serif" w:eastAsia="PT Astra Serif" w:hAnsi="PT Astra Serif" w:cs="PT Astra Serif"/>
          <w:color w:val="000000"/>
          <w:sz w:val="26"/>
        </w:rPr>
        <w:t>венного характера</w:t>
      </w:r>
    </w:p>
    <w:p w:rsidR="00130016" w:rsidRDefault="003441CD">
      <w:pPr>
        <w:jc w:val="both"/>
      </w:pPr>
      <w:r>
        <w:rPr>
          <w:rFonts w:ascii="PT Astra Serif" w:eastAsia="PT Astra Serif" w:hAnsi="PT Astra Serif" w:cs="PT Astra Serif"/>
          <w:color w:val="000000"/>
          <w:sz w:val="26"/>
        </w:rPr>
        <w:t> </w:t>
      </w:r>
    </w:p>
    <w:tbl>
      <w:tblPr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7"/>
        <w:gridCol w:w="1976"/>
        <w:gridCol w:w="2103"/>
        <w:gridCol w:w="2514"/>
        <w:gridCol w:w="2689"/>
      </w:tblGrid>
      <w:tr w:rsidR="003441CD" w:rsidTr="003441CD">
        <w:tc>
          <w:tcPr>
            <w:tcW w:w="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N п/п</w:t>
            </w:r>
          </w:p>
        </w:tc>
        <w:tc>
          <w:tcPr>
            <w:tcW w:w="4079" w:type="dxa"/>
            <w:gridSpan w:val="2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Сведения о лице, подавшем уведомление</w:t>
            </w:r>
          </w:p>
        </w:tc>
        <w:tc>
          <w:tcPr>
            <w:tcW w:w="2514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Обстоятельства, препятствующие исполнению обязанности представить сведения о доходах, об имуществе и обязательствах имущественного характера</w:t>
            </w:r>
          </w:p>
        </w:tc>
        <w:tc>
          <w:tcPr>
            <w:tcW w:w="2689" w:type="dxa"/>
            <w:vMerge w:val="restart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 xml:space="preserve">Фамилия, имя, отчество (последнее – </w:t>
            </w: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при наличии), подпись лица, принявшего уведомление, и дата</w:t>
            </w:r>
          </w:p>
        </w:tc>
      </w:tr>
      <w:tr w:rsidR="003441CD" w:rsidTr="003441CD">
        <w:tc>
          <w:tcPr>
            <w:tcW w:w="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30016" w:rsidRPr="003441CD" w:rsidRDefault="00130016">
            <w:pPr>
              <w:rPr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Фамилия, имя, отчество (последнее – при наличии)</w:t>
            </w:r>
          </w:p>
        </w:tc>
        <w:tc>
          <w:tcPr>
            <w:tcW w:w="210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30016" w:rsidRPr="003441CD" w:rsidRDefault="003441CD" w:rsidP="003441CD">
            <w:pPr>
              <w:jc w:val="center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Должность с указанием организации</w:t>
            </w:r>
          </w:p>
        </w:tc>
        <w:tc>
          <w:tcPr>
            <w:tcW w:w="2514" w:type="dxa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30016" w:rsidRPr="003441CD" w:rsidRDefault="00130016">
            <w:pPr>
              <w:rPr>
                <w:sz w:val="22"/>
                <w:szCs w:val="22"/>
              </w:rPr>
            </w:pPr>
          </w:p>
        </w:tc>
        <w:tc>
          <w:tcPr>
            <w:tcW w:w="2689" w:type="dxa"/>
            <w:vMerge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30016" w:rsidRPr="003441CD" w:rsidRDefault="00130016">
            <w:pPr>
              <w:rPr>
                <w:sz w:val="22"/>
                <w:szCs w:val="22"/>
              </w:rPr>
            </w:pPr>
          </w:p>
        </w:tc>
      </w:tr>
      <w:tr w:rsidR="003441CD" w:rsidTr="003441CD">
        <w:tc>
          <w:tcPr>
            <w:tcW w:w="41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spacing w:line="122" w:lineRule="auto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1.</w:t>
            </w:r>
          </w:p>
        </w:tc>
        <w:tc>
          <w:tcPr>
            <w:tcW w:w="19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spacing w:line="122" w:lineRule="auto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 </w:t>
            </w:r>
          </w:p>
        </w:tc>
        <w:tc>
          <w:tcPr>
            <w:tcW w:w="210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spacing w:line="122" w:lineRule="auto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 </w:t>
            </w:r>
          </w:p>
        </w:tc>
        <w:tc>
          <w:tcPr>
            <w:tcW w:w="25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spacing w:line="122" w:lineRule="auto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 </w:t>
            </w:r>
          </w:p>
        </w:tc>
        <w:tc>
          <w:tcPr>
            <w:tcW w:w="26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spacing w:line="122" w:lineRule="auto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 </w:t>
            </w:r>
          </w:p>
        </w:tc>
      </w:tr>
      <w:tr w:rsidR="003441CD" w:rsidTr="003441CD">
        <w:tc>
          <w:tcPr>
            <w:tcW w:w="41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spacing w:line="122" w:lineRule="auto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2.</w:t>
            </w:r>
          </w:p>
        </w:tc>
        <w:tc>
          <w:tcPr>
            <w:tcW w:w="19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spacing w:line="122" w:lineRule="auto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 </w:t>
            </w:r>
          </w:p>
        </w:tc>
        <w:tc>
          <w:tcPr>
            <w:tcW w:w="210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spacing w:line="122" w:lineRule="auto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 </w:t>
            </w:r>
          </w:p>
        </w:tc>
        <w:tc>
          <w:tcPr>
            <w:tcW w:w="25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spacing w:line="122" w:lineRule="auto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 </w:t>
            </w:r>
          </w:p>
        </w:tc>
        <w:tc>
          <w:tcPr>
            <w:tcW w:w="26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spacing w:line="122" w:lineRule="auto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 </w:t>
            </w:r>
          </w:p>
        </w:tc>
      </w:tr>
      <w:tr w:rsidR="003441CD" w:rsidTr="003441CD">
        <w:tc>
          <w:tcPr>
            <w:tcW w:w="41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spacing w:line="122" w:lineRule="auto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3.</w:t>
            </w:r>
          </w:p>
        </w:tc>
        <w:tc>
          <w:tcPr>
            <w:tcW w:w="19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spacing w:line="122" w:lineRule="auto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 </w:t>
            </w:r>
          </w:p>
        </w:tc>
        <w:tc>
          <w:tcPr>
            <w:tcW w:w="210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spacing w:line="122" w:lineRule="auto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 </w:t>
            </w:r>
          </w:p>
        </w:tc>
        <w:tc>
          <w:tcPr>
            <w:tcW w:w="25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spacing w:line="122" w:lineRule="auto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 </w:t>
            </w:r>
          </w:p>
        </w:tc>
        <w:tc>
          <w:tcPr>
            <w:tcW w:w="26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spacing w:line="122" w:lineRule="auto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 </w:t>
            </w:r>
          </w:p>
        </w:tc>
      </w:tr>
      <w:tr w:rsidR="003441CD" w:rsidTr="003441CD">
        <w:tc>
          <w:tcPr>
            <w:tcW w:w="417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spacing w:line="122" w:lineRule="auto"/>
              <w:jc w:val="both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...</w:t>
            </w:r>
          </w:p>
        </w:tc>
        <w:tc>
          <w:tcPr>
            <w:tcW w:w="19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spacing w:line="122" w:lineRule="auto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 </w:t>
            </w:r>
          </w:p>
        </w:tc>
        <w:tc>
          <w:tcPr>
            <w:tcW w:w="210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spacing w:line="122" w:lineRule="auto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 </w:t>
            </w:r>
          </w:p>
        </w:tc>
        <w:tc>
          <w:tcPr>
            <w:tcW w:w="2514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spacing w:line="122" w:lineRule="auto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 </w:t>
            </w:r>
          </w:p>
        </w:tc>
        <w:tc>
          <w:tcPr>
            <w:tcW w:w="268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0016" w:rsidRPr="003441CD" w:rsidRDefault="003441CD" w:rsidP="003441CD">
            <w:pPr>
              <w:spacing w:line="122" w:lineRule="auto"/>
              <w:rPr>
                <w:sz w:val="22"/>
                <w:szCs w:val="22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Cs w:val="22"/>
              </w:rPr>
              <w:t> </w:t>
            </w:r>
          </w:p>
        </w:tc>
      </w:tr>
    </w:tbl>
    <w:p w:rsidR="00130016" w:rsidRDefault="00130016">
      <w:pPr>
        <w:rPr>
          <w:rFonts w:ascii="PT Astra Serif" w:eastAsia="PT Astra Serif" w:hAnsi="PT Astra Serif" w:cs="PT Astra Serif"/>
          <w:sz w:val="26"/>
          <w:szCs w:val="26"/>
        </w:rPr>
      </w:pPr>
    </w:p>
    <w:sectPr w:rsidR="00130016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1CD" w:rsidRDefault="003441CD">
      <w:r>
        <w:separator/>
      </w:r>
    </w:p>
  </w:endnote>
  <w:endnote w:type="continuationSeparator" w:id="0">
    <w:p w:rsidR="003441CD" w:rsidRDefault="00344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1CD" w:rsidRDefault="003441CD">
      <w:r>
        <w:separator/>
      </w:r>
    </w:p>
  </w:footnote>
  <w:footnote w:type="continuationSeparator" w:id="0">
    <w:p w:rsidR="003441CD" w:rsidRDefault="003441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016" w:rsidRDefault="003441CD">
    <w:pPr>
      <w:pStyle w:val="af"/>
      <w:spacing w:before="0"/>
      <w:rPr>
        <w:rFonts w:ascii="PT Astra Serif" w:hAnsi="PT Astra Serif"/>
        <w:szCs w:val="28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3A49E7">
      <w:rPr>
        <w:rFonts w:ascii="PT Astra Serif" w:hAnsi="PT Astra Serif"/>
        <w:b w:val="0"/>
        <w:noProof/>
        <w:sz w:val="26"/>
        <w:szCs w:val="26"/>
      </w:rPr>
      <w:t>3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016" w:rsidRDefault="003441C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3441CD"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1.75pt;visibility:visible;mso-wrap-style:square">
          <v:imagedata r:id="rId1" o:title=""/>
        </v:shape>
      </w:pict>
    </w:r>
  </w:p>
  <w:p w:rsidR="00130016" w:rsidRDefault="003441CD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130016" w:rsidRDefault="003441CD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130016" w:rsidRDefault="003441C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647C9"/>
    <w:multiLevelType w:val="hybridMultilevel"/>
    <w:tmpl w:val="62B65B6A"/>
    <w:lvl w:ilvl="0" w:tplc="66B21B34">
      <w:start w:val="1"/>
      <w:numFmt w:val="decimal"/>
      <w:lvlText w:val="%1."/>
      <w:lvlJc w:val="left"/>
      <w:pPr>
        <w:ind w:left="709" w:hanging="360"/>
      </w:pPr>
    </w:lvl>
    <w:lvl w:ilvl="1" w:tplc="EC728380">
      <w:start w:val="1"/>
      <w:numFmt w:val="lowerLetter"/>
      <w:lvlText w:val="%2."/>
      <w:lvlJc w:val="left"/>
      <w:pPr>
        <w:ind w:left="1429" w:hanging="360"/>
      </w:pPr>
    </w:lvl>
    <w:lvl w:ilvl="2" w:tplc="2B748344">
      <w:start w:val="1"/>
      <w:numFmt w:val="lowerRoman"/>
      <w:lvlText w:val="%3."/>
      <w:lvlJc w:val="right"/>
      <w:pPr>
        <w:ind w:left="2149" w:hanging="180"/>
      </w:pPr>
    </w:lvl>
    <w:lvl w:ilvl="3" w:tplc="321257D0">
      <w:start w:val="1"/>
      <w:numFmt w:val="decimal"/>
      <w:lvlText w:val="%4."/>
      <w:lvlJc w:val="left"/>
      <w:pPr>
        <w:ind w:left="2869" w:hanging="360"/>
      </w:pPr>
    </w:lvl>
    <w:lvl w:ilvl="4" w:tplc="1B34104E">
      <w:start w:val="1"/>
      <w:numFmt w:val="lowerLetter"/>
      <w:lvlText w:val="%5."/>
      <w:lvlJc w:val="left"/>
      <w:pPr>
        <w:ind w:left="3589" w:hanging="360"/>
      </w:pPr>
    </w:lvl>
    <w:lvl w:ilvl="5" w:tplc="C9A43B08">
      <w:start w:val="1"/>
      <w:numFmt w:val="lowerRoman"/>
      <w:lvlText w:val="%6."/>
      <w:lvlJc w:val="right"/>
      <w:pPr>
        <w:ind w:left="4309" w:hanging="180"/>
      </w:pPr>
    </w:lvl>
    <w:lvl w:ilvl="6" w:tplc="F8E87F38">
      <w:start w:val="1"/>
      <w:numFmt w:val="decimal"/>
      <w:lvlText w:val="%7."/>
      <w:lvlJc w:val="left"/>
      <w:pPr>
        <w:ind w:left="5029" w:hanging="360"/>
      </w:pPr>
    </w:lvl>
    <w:lvl w:ilvl="7" w:tplc="E3AA7670">
      <w:start w:val="1"/>
      <w:numFmt w:val="lowerLetter"/>
      <w:lvlText w:val="%8."/>
      <w:lvlJc w:val="left"/>
      <w:pPr>
        <w:ind w:left="5749" w:hanging="360"/>
      </w:pPr>
    </w:lvl>
    <w:lvl w:ilvl="8" w:tplc="036CACB2">
      <w:start w:val="1"/>
      <w:numFmt w:val="lowerRoman"/>
      <w:lvlText w:val="%9."/>
      <w:lvlJc w:val="right"/>
      <w:pPr>
        <w:ind w:left="6469" w:hanging="180"/>
      </w:pPr>
    </w:lvl>
  </w:abstractNum>
  <w:abstractNum w:abstractNumId="1">
    <w:nsid w:val="49200F59"/>
    <w:multiLevelType w:val="hybridMultilevel"/>
    <w:tmpl w:val="D7AC89C0"/>
    <w:lvl w:ilvl="0" w:tplc="31AABE82">
      <w:start w:val="1"/>
      <w:numFmt w:val="decimal"/>
      <w:lvlText w:val="%1."/>
      <w:lvlJc w:val="left"/>
      <w:pPr>
        <w:ind w:left="1099" w:hanging="390"/>
      </w:pPr>
    </w:lvl>
    <w:lvl w:ilvl="1" w:tplc="0518AF26">
      <w:start w:val="1"/>
      <w:numFmt w:val="lowerLetter"/>
      <w:lvlText w:val="%2."/>
      <w:lvlJc w:val="left"/>
      <w:pPr>
        <w:ind w:left="1789" w:hanging="360"/>
      </w:pPr>
    </w:lvl>
    <w:lvl w:ilvl="2" w:tplc="B16AE106">
      <w:start w:val="1"/>
      <w:numFmt w:val="lowerRoman"/>
      <w:lvlText w:val="%3."/>
      <w:lvlJc w:val="right"/>
      <w:pPr>
        <w:ind w:left="2509" w:hanging="180"/>
      </w:pPr>
    </w:lvl>
    <w:lvl w:ilvl="3" w:tplc="453A2900">
      <w:start w:val="1"/>
      <w:numFmt w:val="decimal"/>
      <w:lvlText w:val="%4."/>
      <w:lvlJc w:val="left"/>
      <w:pPr>
        <w:ind w:left="3229" w:hanging="360"/>
      </w:pPr>
    </w:lvl>
    <w:lvl w:ilvl="4" w:tplc="6C94F11E">
      <w:start w:val="1"/>
      <w:numFmt w:val="lowerLetter"/>
      <w:lvlText w:val="%5."/>
      <w:lvlJc w:val="left"/>
      <w:pPr>
        <w:ind w:left="3949" w:hanging="360"/>
      </w:pPr>
    </w:lvl>
    <w:lvl w:ilvl="5" w:tplc="C89E1078">
      <w:start w:val="1"/>
      <w:numFmt w:val="lowerRoman"/>
      <w:lvlText w:val="%6."/>
      <w:lvlJc w:val="right"/>
      <w:pPr>
        <w:ind w:left="4669" w:hanging="180"/>
      </w:pPr>
    </w:lvl>
    <w:lvl w:ilvl="6" w:tplc="0B02922C">
      <w:start w:val="1"/>
      <w:numFmt w:val="decimal"/>
      <w:lvlText w:val="%7."/>
      <w:lvlJc w:val="left"/>
      <w:pPr>
        <w:ind w:left="5389" w:hanging="360"/>
      </w:pPr>
    </w:lvl>
    <w:lvl w:ilvl="7" w:tplc="10609444">
      <w:start w:val="1"/>
      <w:numFmt w:val="lowerLetter"/>
      <w:lvlText w:val="%8."/>
      <w:lvlJc w:val="left"/>
      <w:pPr>
        <w:ind w:left="6109" w:hanging="360"/>
      </w:pPr>
    </w:lvl>
    <w:lvl w:ilvl="8" w:tplc="9B6621C4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1E70651"/>
    <w:multiLevelType w:val="hybridMultilevel"/>
    <w:tmpl w:val="ECDE8AB2"/>
    <w:lvl w:ilvl="0" w:tplc="4AC2581E">
      <w:start w:val="1"/>
      <w:numFmt w:val="decimal"/>
      <w:lvlText w:val="%1)"/>
      <w:lvlJc w:val="left"/>
      <w:pPr>
        <w:ind w:left="1069" w:hanging="360"/>
      </w:pPr>
    </w:lvl>
    <w:lvl w:ilvl="1" w:tplc="F1C23E3E">
      <w:start w:val="1"/>
      <w:numFmt w:val="lowerLetter"/>
      <w:lvlText w:val="%2."/>
      <w:lvlJc w:val="left"/>
      <w:pPr>
        <w:ind w:left="1789" w:hanging="360"/>
      </w:pPr>
    </w:lvl>
    <w:lvl w:ilvl="2" w:tplc="5526F406">
      <w:start w:val="1"/>
      <w:numFmt w:val="lowerRoman"/>
      <w:lvlText w:val="%3."/>
      <w:lvlJc w:val="right"/>
      <w:pPr>
        <w:ind w:left="2509" w:hanging="180"/>
      </w:pPr>
    </w:lvl>
    <w:lvl w:ilvl="3" w:tplc="3FEEF172">
      <w:start w:val="1"/>
      <w:numFmt w:val="decimal"/>
      <w:lvlText w:val="%4."/>
      <w:lvlJc w:val="left"/>
      <w:pPr>
        <w:ind w:left="3229" w:hanging="360"/>
      </w:pPr>
    </w:lvl>
    <w:lvl w:ilvl="4" w:tplc="3BBE601C">
      <w:start w:val="1"/>
      <w:numFmt w:val="lowerLetter"/>
      <w:lvlText w:val="%5."/>
      <w:lvlJc w:val="left"/>
      <w:pPr>
        <w:ind w:left="3949" w:hanging="360"/>
      </w:pPr>
    </w:lvl>
    <w:lvl w:ilvl="5" w:tplc="9F7E1F7C">
      <w:start w:val="1"/>
      <w:numFmt w:val="lowerRoman"/>
      <w:lvlText w:val="%6."/>
      <w:lvlJc w:val="right"/>
      <w:pPr>
        <w:ind w:left="4669" w:hanging="180"/>
      </w:pPr>
    </w:lvl>
    <w:lvl w:ilvl="6" w:tplc="42866AA8">
      <w:start w:val="1"/>
      <w:numFmt w:val="decimal"/>
      <w:lvlText w:val="%7."/>
      <w:lvlJc w:val="left"/>
      <w:pPr>
        <w:ind w:left="5389" w:hanging="360"/>
      </w:pPr>
    </w:lvl>
    <w:lvl w:ilvl="7" w:tplc="36B2B2D6">
      <w:start w:val="1"/>
      <w:numFmt w:val="lowerLetter"/>
      <w:lvlText w:val="%8."/>
      <w:lvlJc w:val="left"/>
      <w:pPr>
        <w:ind w:left="6109" w:hanging="360"/>
      </w:pPr>
    </w:lvl>
    <w:lvl w:ilvl="8" w:tplc="4F76D964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0016"/>
    <w:rsid w:val="00130016"/>
    <w:rsid w:val="003441CD"/>
    <w:rsid w:val="003A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3346</Words>
  <Characters>19073</Characters>
  <Application>Microsoft Office Word</Application>
  <DocSecurity>0</DocSecurity>
  <Lines>158</Lines>
  <Paragraphs>44</Paragraphs>
  <ScaleCrop>false</ScaleCrop>
  <Company/>
  <LinksUpToDate>false</LinksUpToDate>
  <CharactersWithSpaces>22375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Гнеткова Л.Б.</cp:lastModifiedBy>
  <cp:revision>21</cp:revision>
  <dcterms:created xsi:type="dcterms:W3CDTF">2023-02-28T07:43:00Z</dcterms:created>
  <dcterms:modified xsi:type="dcterms:W3CDTF">2026-05-04T02:09:00Z</dcterms:modified>
</cp:coreProperties>
</file>