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FA0F58">
        <w:tc>
          <w:tcPr>
            <w:tcW w:w="1700" w:type="dxa"/>
            <w:tcBorders>
              <w:bottom w:val="nil"/>
            </w:tcBorders>
          </w:tcPr>
          <w:p w:rsidR="00D033EB" w:rsidRPr="000E44DC" w:rsidRDefault="008502A9">
            <w:pPr>
              <w:pStyle w:val="24"/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24.12.2025</w: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D033EB" w:rsidRDefault="00D033EB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D033EB" w:rsidRDefault="008502A9">
            <w:pPr>
              <w:pStyle w:val="24"/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32</w:t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23307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D033EB" w:rsidRPr="007D1801" w:rsidRDefault="008502A9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D1801"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 w:rsidRPr="007D1801">
        <w:rPr>
          <w:rFonts w:ascii="PT Astra Serif" w:hAnsi="PT Astra Serif"/>
          <w:sz w:val="26"/>
          <w:szCs w:val="26"/>
        </w:rPr>
        <w:t xml:space="preserve">нормативных затрат на обеспечение функций Департамента труда </w:t>
      </w:r>
      <w:r w:rsidRPr="007D1801">
        <w:rPr>
          <w:rFonts w:ascii="PT Astra Serif" w:hAnsi="PT Astra Serif"/>
          <w:sz w:val="26"/>
          <w:szCs w:val="26"/>
        </w:rPr>
        <w:br/>
        <w:t xml:space="preserve">и занятости населения Томской области и </w:t>
      </w:r>
      <w:r w:rsidR="005B61C1">
        <w:rPr>
          <w:rFonts w:ascii="PT Astra Serif" w:hAnsi="PT Astra Serif"/>
          <w:sz w:val="26"/>
          <w:szCs w:val="26"/>
        </w:rPr>
        <w:t xml:space="preserve">подведомственному ему </w:t>
      </w:r>
      <w:r w:rsidRPr="007D1801">
        <w:rPr>
          <w:rFonts w:ascii="PT Astra Serif" w:hAnsi="PT Astra Serif"/>
          <w:sz w:val="26"/>
          <w:szCs w:val="26"/>
        </w:rPr>
        <w:t xml:space="preserve">областного государственного казенного учреждения </w:t>
      </w:r>
      <w:r w:rsidR="005B61C1">
        <w:rPr>
          <w:rFonts w:ascii="PT Astra Serif" w:hAnsi="PT Astra Serif"/>
          <w:sz w:val="26"/>
          <w:szCs w:val="26"/>
        </w:rPr>
        <w:t>«Ц</w:t>
      </w:r>
      <w:r w:rsidRPr="007D1801">
        <w:rPr>
          <w:rFonts w:ascii="PT Astra Serif" w:hAnsi="PT Astra Serif"/>
          <w:sz w:val="26"/>
          <w:szCs w:val="26"/>
        </w:rPr>
        <w:t xml:space="preserve">ентр занятости населения </w:t>
      </w:r>
      <w:r w:rsidR="006F2DAB">
        <w:rPr>
          <w:rFonts w:ascii="PT Astra Serif" w:hAnsi="PT Astra Serif"/>
          <w:sz w:val="26"/>
          <w:szCs w:val="26"/>
        </w:rPr>
        <w:br/>
      </w:r>
      <w:r w:rsidRPr="007D1801">
        <w:rPr>
          <w:rFonts w:ascii="PT Astra Serif" w:hAnsi="PT Astra Serif"/>
          <w:sz w:val="26"/>
          <w:szCs w:val="26"/>
        </w:rPr>
        <w:t>Томской области</w:t>
      </w:r>
      <w:r w:rsidR="005B61C1">
        <w:rPr>
          <w:rFonts w:ascii="PT Astra Serif" w:hAnsi="PT Astra Serif"/>
          <w:sz w:val="26"/>
          <w:szCs w:val="26"/>
        </w:rPr>
        <w:t>»</w:t>
      </w:r>
    </w:p>
    <w:p w:rsidR="00D033EB" w:rsidRDefault="00D033E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D033EB" w:rsidRDefault="00D033E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877C9B" w:rsidRPr="009B51B8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9B51B8">
        <w:rPr>
          <w:rFonts w:ascii="PT Astra Serif" w:hAnsi="PT Astra Serif"/>
          <w:sz w:val="26"/>
          <w:szCs w:val="26"/>
          <w:lang w:val="ru"/>
        </w:rPr>
        <w:t>В соответствии с постановлением Администра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ции Томской области от </w:t>
      </w:r>
      <w:r w:rsidRPr="009B51B8">
        <w:rPr>
          <w:rFonts w:ascii="PT Astra Serif" w:hAnsi="PT Astra Serif"/>
          <w:sz w:val="26"/>
          <w:szCs w:val="26"/>
          <w:lang w:val="ru"/>
        </w:rPr>
        <w:t xml:space="preserve">16.12.2015 № 460а «Об утверждении требований к порядку разработки и принятия правовых актов о нормировании в сфере закупок для обеспечения нужд </w:t>
      </w:r>
      <w:r w:rsidRPr="009B51B8">
        <w:rPr>
          <w:rFonts w:ascii="PT Astra Serif" w:hAnsi="PT Astra Serif"/>
          <w:sz w:val="26"/>
          <w:szCs w:val="26"/>
          <w:lang w:val="ru"/>
        </w:rPr>
        <w:t>Томской области, содержанию указанных актов и обеспечению их исполнения», постановлением Администрации Томской области от 30.12.2015 № 489а «Об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 </w:t>
      </w:r>
      <w:r w:rsidRPr="009B51B8">
        <w:rPr>
          <w:rFonts w:ascii="PT Astra Serif" w:hAnsi="PT Astra Serif"/>
          <w:sz w:val="26"/>
          <w:szCs w:val="26"/>
          <w:lang w:val="ru"/>
        </w:rPr>
        <w:t>утверждении Правил определения нормативных затрат на обеспечение функций государственных органов Томской области</w:t>
      </w:r>
      <w:r w:rsidRPr="009B51B8">
        <w:rPr>
          <w:rFonts w:ascii="PT Astra Serif" w:hAnsi="PT Astra Serif"/>
          <w:sz w:val="26"/>
          <w:szCs w:val="26"/>
          <w:lang w:val="ru"/>
        </w:rPr>
        <w:t>, органа управления Территориального фонда обязательного медицинского страхования Томской области, определенных в</w:t>
      </w:r>
      <w:r w:rsidR="005B61C1" w:rsidRPr="009B51B8">
        <w:rPr>
          <w:rFonts w:ascii="PT Astra Serif" w:hAnsi="PT Astra Serif"/>
          <w:sz w:val="26"/>
          <w:szCs w:val="26"/>
          <w:lang w:val="ru"/>
        </w:rPr>
        <w:t> </w:t>
      </w:r>
      <w:r w:rsidRPr="009B51B8">
        <w:rPr>
          <w:rFonts w:ascii="PT Astra Serif" w:hAnsi="PT Astra Serif"/>
          <w:sz w:val="26"/>
          <w:szCs w:val="26"/>
          <w:lang w:val="ru"/>
        </w:rPr>
        <w:t>соответствии с Бюджетным кодексом Российской Федерации наиболее значимых учреждений науки, образования, культуры и здравоохранения (включая по</w:t>
      </w:r>
      <w:r w:rsidRPr="009B51B8">
        <w:rPr>
          <w:rFonts w:ascii="PT Astra Serif" w:hAnsi="PT Astra Serif"/>
          <w:sz w:val="26"/>
          <w:szCs w:val="26"/>
          <w:lang w:val="ru"/>
        </w:rPr>
        <w:t xml:space="preserve">дведомственные казенные учреждения)» </w:t>
      </w:r>
    </w:p>
    <w:p w:rsidR="000708BD" w:rsidRPr="00173149" w:rsidRDefault="008502A9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>ПРИКАЗЫВАЮ:</w:t>
      </w:r>
    </w:p>
    <w:p w:rsidR="000708BD" w:rsidRPr="00173149" w:rsidRDefault="008502A9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 xml:space="preserve">1. Установить </w:t>
      </w:r>
      <w:hyperlink w:anchor="tx42k1qjmmbq">
        <w:r w:rsidRPr="00173149">
          <w:rPr>
            <w:rFonts w:ascii="PT Astra Serif" w:hAnsi="PT Astra Serif"/>
            <w:sz w:val="26"/>
            <w:szCs w:val="26"/>
          </w:rPr>
          <w:t>порядок</w:t>
        </w:r>
      </w:hyperlink>
      <w:r w:rsidRPr="00173149">
        <w:rPr>
          <w:rFonts w:ascii="PT Astra Serif" w:hAnsi="PT Astra Serif"/>
          <w:sz w:val="26"/>
          <w:szCs w:val="26"/>
          <w:lang w:val="ru"/>
        </w:rPr>
        <w:t xml:space="preserve"> определения нормативных затрат на обеспечение функций Департамента труда и занятости населения Томской области и</w:t>
      </w:r>
      <w:r w:rsidR="00430062" w:rsidRPr="00173149">
        <w:rPr>
          <w:rFonts w:ascii="PT Astra Serif" w:hAnsi="PT Astra Serif"/>
          <w:sz w:val="26"/>
          <w:szCs w:val="26"/>
          <w:lang w:val="ru"/>
        </w:rPr>
        <w:t> 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подведомственного ему </w:t>
      </w:r>
      <w:r w:rsidRPr="00173149">
        <w:rPr>
          <w:rFonts w:ascii="PT Astra Serif" w:hAnsi="PT Astra Serif"/>
          <w:sz w:val="26"/>
          <w:szCs w:val="26"/>
          <w:lang w:val="ru"/>
        </w:rPr>
        <w:t xml:space="preserve">областного государственного казенного учреждения 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>«Ц</w:t>
      </w:r>
      <w:r w:rsidRPr="00173149">
        <w:rPr>
          <w:rFonts w:ascii="PT Astra Serif" w:hAnsi="PT Astra Serif"/>
          <w:sz w:val="26"/>
          <w:szCs w:val="26"/>
          <w:lang w:val="ru"/>
        </w:rPr>
        <w:t>ентр занятости населения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 Томской области»</w:t>
      </w:r>
      <w:r w:rsidRPr="00173149">
        <w:rPr>
          <w:rFonts w:ascii="PT Astra Serif" w:hAnsi="PT Astra Serif"/>
          <w:sz w:val="26"/>
          <w:szCs w:val="26"/>
          <w:lang w:val="ru"/>
        </w:rPr>
        <w:t xml:space="preserve"> согласно приложению № 1 к</w:t>
      </w:r>
      <w:r w:rsidR="00430062" w:rsidRPr="00173149">
        <w:rPr>
          <w:rFonts w:ascii="PT Astra Serif" w:hAnsi="PT Astra Serif"/>
          <w:sz w:val="26"/>
          <w:szCs w:val="26"/>
          <w:lang w:val="ru"/>
        </w:rPr>
        <w:t> </w:t>
      </w:r>
      <w:r w:rsidRPr="00173149">
        <w:rPr>
          <w:rFonts w:ascii="PT Astra Serif" w:hAnsi="PT Astra Serif"/>
          <w:sz w:val="26"/>
          <w:szCs w:val="26"/>
          <w:lang w:val="ru"/>
        </w:rPr>
        <w:t>настоящему приказу.</w:t>
      </w:r>
    </w:p>
    <w:p w:rsidR="000708BD" w:rsidRPr="00173149" w:rsidRDefault="008502A9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173149">
        <w:rPr>
          <w:rFonts w:ascii="PT Astra Serif" w:hAnsi="PT Astra Serif"/>
          <w:sz w:val="26"/>
          <w:szCs w:val="26"/>
          <w:lang w:val="ru"/>
        </w:rPr>
        <w:t xml:space="preserve">2. Утвердить нормативы обеспечения функций Департамента труда и занятости населения Томской области и </w:t>
      </w:r>
      <w:r w:rsidR="005B61C1" w:rsidRPr="00173149">
        <w:rPr>
          <w:rFonts w:ascii="PT Astra Serif" w:hAnsi="PT Astra Serif"/>
          <w:sz w:val="26"/>
          <w:szCs w:val="26"/>
          <w:lang w:val="ru"/>
        </w:rPr>
        <w:t xml:space="preserve">подведомственного ему областного государственного казенного учреждения «Центр занятости населения Томской области» </w:t>
      </w:r>
      <w:r w:rsidRPr="00173149">
        <w:rPr>
          <w:rFonts w:ascii="PT Astra Serif" w:hAnsi="PT Astra Serif"/>
          <w:sz w:val="26"/>
          <w:szCs w:val="26"/>
          <w:lang w:val="ru"/>
        </w:rPr>
        <w:t>согласно приложению № 2 к настоящему приказу.</w:t>
      </w:r>
    </w:p>
    <w:p w:rsidR="000708BD" w:rsidRPr="00B74039" w:rsidRDefault="008502A9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  <w:lang w:val="ru"/>
        </w:rPr>
        <w:t>3.</w:t>
      </w:r>
      <w:r w:rsidRPr="00B74039">
        <w:rPr>
          <w:rFonts w:ascii="PT Astra Serif" w:hAnsi="PT Astra Serif"/>
          <w:sz w:val="26"/>
          <w:szCs w:val="26"/>
        </w:rPr>
        <w:t xml:space="preserve"> Признать утратившими силу </w:t>
      </w:r>
      <w:r w:rsidR="005B61C1" w:rsidRPr="00B74039">
        <w:rPr>
          <w:rFonts w:ascii="PT Astra Serif" w:hAnsi="PT Astra Serif"/>
          <w:sz w:val="26"/>
          <w:szCs w:val="26"/>
        </w:rPr>
        <w:t xml:space="preserve">следующие </w:t>
      </w:r>
      <w:r w:rsidRPr="00B74039">
        <w:rPr>
          <w:rFonts w:ascii="PT Astra Serif" w:hAnsi="PT Astra Serif"/>
          <w:sz w:val="26"/>
          <w:szCs w:val="26"/>
        </w:rPr>
        <w:t>приказы Департамента труда и</w:t>
      </w:r>
      <w:r w:rsidR="00430062" w:rsidRPr="00B74039">
        <w:rPr>
          <w:rFonts w:ascii="PT Astra Serif" w:hAnsi="PT Astra Serif"/>
          <w:sz w:val="26"/>
          <w:szCs w:val="26"/>
        </w:rPr>
        <w:t> </w:t>
      </w:r>
      <w:r w:rsidRPr="00B74039">
        <w:rPr>
          <w:rFonts w:ascii="PT Astra Serif" w:hAnsi="PT Astra Serif"/>
          <w:sz w:val="26"/>
          <w:szCs w:val="26"/>
        </w:rPr>
        <w:t xml:space="preserve">занятости населения Томской области: </w:t>
      </w:r>
    </w:p>
    <w:p w:rsidR="00173149" w:rsidRPr="00B74039" w:rsidRDefault="008502A9" w:rsidP="0017314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</w:t>
      </w:r>
      <w:r w:rsidRPr="00B74039">
        <w:rPr>
          <w:rFonts w:ascii="PT Astra Serif" w:hAnsi="PT Astra Serif"/>
          <w:sz w:val="26"/>
          <w:szCs w:val="26"/>
        </w:rPr>
        <w:t>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</w:t>
      </w:r>
      <w:r w:rsidRPr="00B74039">
        <w:rPr>
          <w:rFonts w:ascii="PT Astra Serif" w:hAnsi="PT Astra Serif" w:cs="PT Astra Serif"/>
          <w:sz w:val="26"/>
          <w:szCs w:val="26"/>
        </w:rPr>
        <w:t>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Pr="00B74039">
        <w:rPr>
          <w:rFonts w:ascii="PT Astra Serif" w:hAnsi="PT Astra Serif" w:cs="PT Astra Serif"/>
          <w:sz w:val="26"/>
          <w:szCs w:val="26"/>
        </w:rPr>
        <w:t>портал Адм</w:t>
      </w:r>
      <w:r w:rsidRPr="00B74039">
        <w:rPr>
          <w:rFonts w:ascii="PT Astra Serif" w:hAnsi="PT Astra Serif" w:cs="PT Astra Serif"/>
          <w:sz w:val="26"/>
          <w:szCs w:val="26"/>
        </w:rPr>
        <w:t>инистрации Томской области (</w:t>
      </w:r>
      <w:hyperlink r:id="rId8" w:history="1">
        <w:r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.</w:t>
        </w:r>
        <w:r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  <w:lang w:val="en-US"/>
          </w:rPr>
          <w:t>tomsk</w:t>
        </w:r>
        <w:r w:rsidRPr="00B74039">
          <w:rPr>
            <w:rStyle w:val="af4"/>
            <w:rFonts w:ascii="PT Astra Serif" w:eastAsia="Arial" w:hAnsi="PT Astra Serif" w:cs="PT Astra Serif"/>
            <w:color w:val="auto"/>
            <w:sz w:val="26"/>
            <w:szCs w:val="26"/>
            <w:u w:val="none"/>
          </w:rPr>
          <w:t>.gov.ru</w:t>
        </w:r>
      </w:hyperlink>
      <w:r w:rsidRPr="00B74039">
        <w:rPr>
          <w:rStyle w:val="af4"/>
          <w:rFonts w:ascii="PT Astra Serif" w:eastAsia="Arial" w:hAnsi="PT Astra Serif" w:cs="PT Astra Serif"/>
          <w:color w:val="auto"/>
          <w:sz w:val="26"/>
          <w:szCs w:val="26"/>
          <w:u w:val="none"/>
        </w:rPr>
        <w:t>)</w:t>
      </w:r>
      <w:r w:rsidRPr="00B74039">
        <w:rPr>
          <w:rFonts w:ascii="PT Astra Serif" w:hAnsi="PT Astra Serif" w:cs="PT Astra Serif"/>
          <w:sz w:val="26"/>
          <w:szCs w:val="26"/>
        </w:rPr>
        <w:t>, 05.04.2016);</w:t>
      </w:r>
    </w:p>
    <w:p w:rsidR="000708BD" w:rsidRPr="00B74039" w:rsidRDefault="008502A9" w:rsidP="00173149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09.11.2018 № 57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7F134E" w:rsidRPr="00B74039">
        <w:rPr>
          <w:rFonts w:ascii="PT Astra Serif" w:hAnsi="PT Astra Serif"/>
          <w:sz w:val="26"/>
          <w:szCs w:val="26"/>
        </w:rPr>
        <w:t xml:space="preserve"> </w:t>
      </w:r>
      <w:r w:rsidR="00A50F11" w:rsidRPr="00B74039">
        <w:rPr>
          <w:rFonts w:ascii="PT Astra Serif" w:hAnsi="PT Astra Serif" w:cs="PT Astra Serif"/>
          <w:sz w:val="26"/>
          <w:szCs w:val="26"/>
        </w:rPr>
        <w:t>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9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340C04" w:rsidRPr="00B74039">
        <w:rPr>
          <w:rFonts w:ascii="PT Astra Serif" w:hAnsi="PT Astra Serif" w:cs="PT Astra Serif"/>
          <w:sz w:val="26"/>
          <w:szCs w:val="26"/>
        </w:rPr>
        <w:t>13.11.2018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340C04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7001201811130002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lastRenderedPageBreak/>
        <w:t xml:space="preserve">от 24.12.2018 № 62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0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26.12.2018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7001201812260002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04.04.2019 № 14 «О внесении изменения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1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08.04.2019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7001201904080001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>от 11.07.2019 № 24 «О внесении изменения в приказ Департамента труда и занятости населения Томской области от 0</w:t>
      </w:r>
      <w:r w:rsidRPr="00B74039">
        <w:rPr>
          <w:rFonts w:ascii="PT Astra Serif" w:hAnsi="PT Astra Serif"/>
          <w:sz w:val="26"/>
          <w:szCs w:val="26"/>
        </w:rPr>
        <w:t xml:space="preserve">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2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1</w:t>
      </w:r>
      <w:r w:rsidR="00A50F11" w:rsidRPr="00B74039">
        <w:rPr>
          <w:rFonts w:ascii="PT Astra Serif" w:hAnsi="PT Astra Serif" w:cs="PT Astra Serif"/>
          <w:sz w:val="26"/>
          <w:szCs w:val="26"/>
        </w:rPr>
        <w:t>2.07.20</w:t>
      </w:r>
      <w:r w:rsidR="007656A5" w:rsidRPr="00B74039">
        <w:rPr>
          <w:rFonts w:ascii="PT Astra Serif" w:hAnsi="PT Astra Serif" w:cs="PT Astra Serif"/>
          <w:sz w:val="26"/>
          <w:szCs w:val="26"/>
        </w:rPr>
        <w:t>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7001201907120002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29.10.2019 № 50 «О внесении изменения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3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7656A5" w:rsidRPr="00B74039">
        <w:rPr>
          <w:rFonts w:ascii="PT Astra Serif" w:hAnsi="PT Astra Serif" w:cs="PT Astra Serif"/>
          <w:sz w:val="26"/>
          <w:szCs w:val="26"/>
        </w:rPr>
        <w:t>30.10.2019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7656A5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7001201910300002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 от 23.12.2019 № 58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4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01B0C" w:rsidRPr="00B74039">
        <w:rPr>
          <w:rFonts w:ascii="PT Astra Serif" w:hAnsi="PT Astra Serif"/>
          <w:sz w:val="26"/>
          <w:szCs w:val="26"/>
        </w:rPr>
        <w:t>23.12.2019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01B0C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7001201912230043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11.06.2020 № 17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5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01B0C" w:rsidRPr="00B74039">
        <w:rPr>
          <w:rFonts w:ascii="PT Astra Serif" w:hAnsi="PT Astra Serif"/>
          <w:sz w:val="26"/>
          <w:szCs w:val="26"/>
        </w:rPr>
        <w:t>11.06.2020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01B0C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7001202006110006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26.12.2020 № 35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6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8C3AEF" w:rsidRPr="00B74039">
        <w:rPr>
          <w:rFonts w:ascii="PT Astra Serif" w:hAnsi="PT Astra Serif" w:cs="PT Astra Serif"/>
          <w:sz w:val="26"/>
          <w:szCs w:val="26"/>
        </w:rPr>
        <w:t>28.12.2020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8C3AEF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7001202012280009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19.04.2021 № 13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7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DF3013" w:rsidRPr="00B74039">
        <w:rPr>
          <w:rFonts w:ascii="PT Astra Serif" w:hAnsi="PT Astra Serif" w:cs="PT Astra Serif"/>
          <w:sz w:val="26"/>
          <w:szCs w:val="26"/>
        </w:rPr>
        <w:t>20.04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.2021, № </w:t>
      </w:r>
      <w:r w:rsidR="00DF3013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7001202104200002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11.05.2022 № 24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8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26199B" w:rsidRPr="00B74039">
        <w:rPr>
          <w:rFonts w:ascii="PT Astra Serif" w:hAnsi="PT Astra Serif"/>
          <w:sz w:val="26"/>
          <w:szCs w:val="26"/>
        </w:rPr>
        <w:t>11.05.2022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26199B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7001202205110001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 xml:space="preserve">от 12.07.2023 № 34 «О внесении изменений в приказ Департамента труда и занятости населения Томской области от 01.04.2016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19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B711A0" w:rsidRPr="00B74039">
        <w:rPr>
          <w:rFonts w:ascii="PT Astra Serif" w:hAnsi="PT Astra Serif"/>
          <w:sz w:val="26"/>
          <w:szCs w:val="26"/>
        </w:rPr>
        <w:t>13.07.2023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B711A0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7001202307130003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;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>от 28.06.2024 № 28 «О внесении изменений в приказ Департамента труда и занятости населения Томской области от 0</w:t>
      </w:r>
      <w:r w:rsidRPr="00B74039">
        <w:rPr>
          <w:rFonts w:ascii="PT Astra Serif" w:hAnsi="PT Astra Serif"/>
          <w:sz w:val="26"/>
          <w:szCs w:val="26"/>
        </w:rPr>
        <w:t xml:space="preserve">1.04.2016 </w:t>
      </w:r>
      <w:r w:rsidR="005018BC" w:rsidRPr="00B74039">
        <w:rPr>
          <w:rFonts w:ascii="PT Astra Serif" w:hAnsi="PT Astra Serif"/>
          <w:sz w:val="26"/>
          <w:szCs w:val="26"/>
        </w:rPr>
        <w:t>№</w:t>
      </w:r>
      <w:r w:rsidRPr="00B74039">
        <w:rPr>
          <w:rFonts w:ascii="PT Astra Serif" w:hAnsi="PT Astra Serif"/>
          <w:sz w:val="26"/>
          <w:szCs w:val="26"/>
        </w:rPr>
        <w:t xml:space="preserve"> 41»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 («Официальный интернет</w:t>
      </w:r>
      <w:r w:rsidR="00BC4C9F">
        <w:rPr>
          <w:rFonts w:ascii="PT Astra Serif" w:hAnsi="PT Astra Serif" w:cs="PT Astra Serif"/>
          <w:sz w:val="26"/>
          <w:szCs w:val="26"/>
        </w:rPr>
        <w:t>-</w:t>
      </w:r>
      <w:r w:rsidR="00A50F11" w:rsidRPr="00B74039">
        <w:rPr>
          <w:rFonts w:ascii="PT Astra Serif" w:hAnsi="PT Astra Serif" w:cs="PT Astra Serif"/>
          <w:sz w:val="26"/>
          <w:szCs w:val="26"/>
        </w:rPr>
        <w:t>портал правовой информации» (</w:t>
      </w:r>
      <w:hyperlink r:id="rId20" w:history="1"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 w:rsidR="00A50F11" w:rsidRPr="00B74039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.pravo.gov.ru</w:t>
        </w:r>
      </w:hyperlink>
      <w:r w:rsidR="00A50F11" w:rsidRPr="00B74039">
        <w:rPr>
          <w:rFonts w:ascii="PT Astra Serif" w:hAnsi="PT Astra Serif" w:cs="PT Astra Serif"/>
          <w:sz w:val="26"/>
          <w:szCs w:val="26"/>
        </w:rPr>
        <w:t xml:space="preserve">), </w:t>
      </w:r>
      <w:r w:rsidR="00EC4748" w:rsidRPr="00B74039">
        <w:rPr>
          <w:rFonts w:ascii="PT Astra Serif" w:hAnsi="PT Astra Serif" w:cs="PT Astra Serif"/>
          <w:sz w:val="26"/>
          <w:szCs w:val="26"/>
        </w:rPr>
        <w:t>01.07.2024</w:t>
      </w:r>
      <w:r w:rsidR="00A50F11" w:rsidRPr="00B74039">
        <w:rPr>
          <w:rFonts w:ascii="PT Astra Serif" w:hAnsi="PT Astra Serif" w:cs="PT Astra Serif"/>
          <w:sz w:val="26"/>
          <w:szCs w:val="26"/>
        </w:rPr>
        <w:t xml:space="preserve">, № </w:t>
      </w:r>
      <w:r w:rsidR="00EC4748" w:rsidRPr="00B74039">
        <w:rPr>
          <w:rFonts w:ascii="PT Astra Serif" w:hAnsi="PT Astra Serif" w:cs="Arial"/>
          <w:sz w:val="26"/>
          <w:szCs w:val="26"/>
          <w:shd w:val="clear" w:color="auto" w:fill="FFFFFF"/>
        </w:rPr>
        <w:t>7001202407010033</w:t>
      </w:r>
      <w:r w:rsidR="00A50F11" w:rsidRPr="00B74039">
        <w:rPr>
          <w:rFonts w:ascii="PT Astra Serif" w:hAnsi="PT Astra Serif" w:cs="PT Astra Serif"/>
          <w:sz w:val="26"/>
          <w:szCs w:val="26"/>
        </w:rPr>
        <w:t>)</w:t>
      </w:r>
      <w:r w:rsidRPr="00B74039">
        <w:rPr>
          <w:rFonts w:ascii="PT Astra Serif" w:hAnsi="PT Astra Serif"/>
          <w:sz w:val="26"/>
          <w:szCs w:val="26"/>
        </w:rPr>
        <w:t>.</w:t>
      </w:r>
    </w:p>
    <w:p w:rsidR="000708BD" w:rsidRPr="00B74039" w:rsidRDefault="008502A9" w:rsidP="009B51B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 w:rsidRPr="00B74039">
        <w:rPr>
          <w:rFonts w:ascii="PT Astra Serif" w:hAnsi="PT Astra Serif"/>
          <w:sz w:val="26"/>
          <w:szCs w:val="26"/>
          <w:lang w:val="ru"/>
        </w:rPr>
        <w:t>4. Комитету финансового обеспечения</w:t>
      </w:r>
      <w:r w:rsidR="005B61C1" w:rsidRPr="00B74039">
        <w:rPr>
          <w:rFonts w:ascii="PT Astra Serif" w:hAnsi="PT Astra Serif"/>
          <w:sz w:val="26"/>
          <w:szCs w:val="26"/>
          <w:lang w:val="ru"/>
        </w:rPr>
        <w:t xml:space="preserve"> Департамента труда и занятости населения Томской области</w:t>
      </w:r>
      <w:r w:rsidRPr="00B74039">
        <w:rPr>
          <w:rFonts w:ascii="PT Astra Serif" w:hAnsi="PT Astra Serif"/>
          <w:sz w:val="26"/>
          <w:szCs w:val="26"/>
          <w:lang w:val="ru"/>
        </w:rPr>
        <w:t xml:space="preserve"> </w:t>
      </w:r>
      <w:r w:rsidR="005018BC" w:rsidRPr="00B74039">
        <w:rPr>
          <w:rFonts w:ascii="PT Astra Serif" w:hAnsi="PT Astra Serif"/>
          <w:sz w:val="26"/>
          <w:szCs w:val="26"/>
          <w:lang w:val="ru"/>
        </w:rPr>
        <w:t xml:space="preserve">обеспечить размещение настоящего приказа в единой информационной системе в сфере закупок </w:t>
      </w:r>
      <w:r w:rsidRPr="00B74039">
        <w:rPr>
          <w:rFonts w:ascii="PT Astra Serif" w:hAnsi="PT Astra Serif"/>
          <w:sz w:val="26"/>
          <w:szCs w:val="26"/>
          <w:lang w:val="ru"/>
        </w:rPr>
        <w:t xml:space="preserve">в течение 7 рабочих дней со дня </w:t>
      </w:r>
      <w:r w:rsidR="005018BC" w:rsidRPr="00B74039">
        <w:rPr>
          <w:rFonts w:ascii="PT Astra Serif" w:hAnsi="PT Astra Serif"/>
          <w:sz w:val="26"/>
          <w:szCs w:val="26"/>
          <w:lang w:val="ru"/>
        </w:rPr>
        <w:t>его принятия.</w:t>
      </w:r>
    </w:p>
    <w:p w:rsidR="007D1801" w:rsidRPr="00B74039" w:rsidRDefault="008502A9" w:rsidP="009B51B8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B74039">
        <w:rPr>
          <w:rFonts w:ascii="PT Astra Serif" w:hAnsi="PT Astra Serif"/>
          <w:b w:val="0"/>
          <w:sz w:val="26"/>
          <w:szCs w:val="26"/>
        </w:rPr>
        <w:t xml:space="preserve">5. </w:t>
      </w:r>
      <w:r w:rsidR="001128C6" w:rsidRPr="00B74039">
        <w:rPr>
          <w:rFonts w:ascii="PT Astra Serif" w:hAnsi="PT Astra Serif"/>
          <w:b w:val="0"/>
          <w:sz w:val="26"/>
          <w:szCs w:val="26"/>
        </w:rPr>
        <w:t xml:space="preserve">Настоящий приказ вступает в силу со дня его официального опубликования и распространяет свое действие на правоотношения, возникшие с </w:t>
      </w:r>
      <w:r w:rsidR="007A4136" w:rsidRPr="00B74039">
        <w:rPr>
          <w:rFonts w:ascii="PT Astra Serif" w:hAnsi="PT Astra Serif"/>
          <w:b w:val="0"/>
          <w:sz w:val="26"/>
          <w:szCs w:val="26"/>
        </w:rPr>
        <w:t>9</w:t>
      </w:r>
      <w:r w:rsidR="001128C6" w:rsidRPr="00B74039">
        <w:rPr>
          <w:rFonts w:ascii="PT Astra Serif" w:hAnsi="PT Astra Serif"/>
          <w:b w:val="0"/>
          <w:sz w:val="26"/>
          <w:szCs w:val="26"/>
        </w:rPr>
        <w:t xml:space="preserve"> января 2025 года.</w:t>
      </w:r>
    </w:p>
    <w:p w:rsidR="007D1801" w:rsidRPr="007A4136" w:rsidRDefault="008502A9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74039">
        <w:rPr>
          <w:rFonts w:ascii="PT Astra Serif" w:hAnsi="PT Astra Serif"/>
          <w:sz w:val="26"/>
          <w:szCs w:val="26"/>
        </w:rPr>
        <w:t>6. Контроль за исполнением настоящего приказа оставляю за собой.</w:t>
      </w: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  <w:lang w:val="ru"/>
        </w:rPr>
      </w:pP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D033EB" w:rsidRPr="009B51B8" w:rsidRDefault="00D033EB" w:rsidP="009B51B8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FA0F58">
        <w:tc>
          <w:tcPr>
            <w:tcW w:w="3831" w:type="dxa"/>
            <w:shd w:val="clear" w:color="FFFFFF" w:fill="FFFFFF"/>
            <w:vAlign w:val="center"/>
          </w:tcPr>
          <w:p w:rsidR="00D033EB" w:rsidRPr="009B51B8" w:rsidRDefault="008502A9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D033EB" w:rsidRPr="009B51B8" w:rsidRDefault="008502A9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9B51B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D033EB" w:rsidRPr="009B51B8" w:rsidRDefault="008502A9" w:rsidP="009B51B8">
            <w:pPr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9B51B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А.Б. Гомозова</w:t>
            </w:r>
          </w:p>
        </w:tc>
      </w:tr>
    </w:tbl>
    <w:p w:rsidR="00D033EB" w:rsidRDefault="00D033E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033EB" w:rsidRDefault="00D033E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033EB" w:rsidRDefault="00D033EB">
      <w:pP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8BD" w:rsidRDefault="000708BD" w:rsidP="000708B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0708BD" w:rsidRDefault="000708BD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0708BD">
          <w:headerReference w:type="default" r:id="rId21"/>
          <w:headerReference w:type="first" r:id="rId22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D033EB" w:rsidRPr="006700A3" w:rsidRDefault="008502A9">
      <w:pPr>
        <w:ind w:left="5669"/>
        <w:rPr>
          <w:rFonts w:ascii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  <w:r w:rsidR="006700A3" w:rsidRPr="006700A3"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D033EB" w:rsidRPr="006700A3" w:rsidRDefault="008502A9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труда и занятости населения </w:t>
      </w:r>
    </w:p>
    <w:p w:rsidR="00D033EB" w:rsidRPr="006700A3" w:rsidRDefault="008502A9">
      <w:pPr>
        <w:ind w:left="5669"/>
        <w:rPr>
          <w:rFonts w:ascii="PT Astra Serif" w:hAnsi="PT Astra Serif" w:cs="PT Astra Serif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D033EB" w:rsidRPr="006700A3" w:rsidRDefault="008502A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24.12.2025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6700A3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t>32</w:t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6700A3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D033EB" w:rsidRPr="000E44DC" w:rsidRDefault="00D033EB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D033EB" w:rsidRDefault="00D033E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8B159B" w:rsidRPr="00F5570F" w:rsidRDefault="008502A9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F5570F">
        <w:rPr>
          <w:rFonts w:ascii="PT Astra Serif" w:hAnsi="PT Astra Serif"/>
          <w:sz w:val="24"/>
          <w:szCs w:val="24"/>
        </w:rPr>
        <w:t>ПОРЯДОК</w:t>
      </w:r>
    </w:p>
    <w:p w:rsidR="000708BD" w:rsidRPr="00F5570F" w:rsidRDefault="008502A9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F5570F">
        <w:rPr>
          <w:rFonts w:ascii="PT Astra Serif" w:hAnsi="PT Astra Serif"/>
          <w:sz w:val="24"/>
          <w:szCs w:val="24"/>
          <w:lang w:val="ru"/>
        </w:rPr>
        <w:t xml:space="preserve">определения нормативных затрат на обеспечение функций Департамента труда и занятости населения Томской области и подведомственного </w:t>
      </w:r>
      <w:r w:rsidRPr="00F5570F">
        <w:rPr>
          <w:rFonts w:ascii="PT Astra Serif" w:hAnsi="PT Astra Serif"/>
          <w:sz w:val="24"/>
          <w:szCs w:val="24"/>
          <w:lang w:val="ru"/>
        </w:rPr>
        <w:t>ему областного государственного казенного учреждения «Центр занятости населения Томской области»</w:t>
      </w:r>
    </w:p>
    <w:p w:rsidR="008B159B" w:rsidRDefault="008B159B" w:rsidP="008B159B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  <w:lang w:val="ru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1. Затраты на приобретение услуг по обязательному государственному страхованию государственных гражданских служащих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фактическая численность государственных гражданских служащих,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сгс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</w:t>
      </w:r>
      <w:r w:rsidRPr="006C3528">
        <w:rPr>
          <w:rFonts w:ascii="PT Astra Serif" w:hAnsi="PT Astra Serif"/>
          <w:color w:val="000000"/>
          <w:sz w:val="24"/>
          <w:szCs w:val="24"/>
        </w:rPr>
        <w:t>установленная в соответствии с частью 3 статьи 3 Закона Томской области от 13 октября 2011 года № 260</w:t>
      </w:r>
      <w:r w:rsidR="00E735EE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ОЗ «О выплатах по обязательному государственному страхованию государственных гражданских служащих Томской области».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2. Затраты на приобретение полиграфиче</w:t>
      </w:r>
      <w:r w:rsidRPr="006C3528">
        <w:rPr>
          <w:rFonts w:ascii="PT Astra Serif" w:hAnsi="PT Astra Serif"/>
          <w:color w:val="000000"/>
          <w:sz w:val="24"/>
          <w:szCs w:val="24"/>
        </w:rPr>
        <w:t>ских услуг, связанные с оформлением служебных удостоверений сотрудников Департамента труда и занятости населения Томской области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r w:rsidRPr="006C3528">
        <w:rPr>
          <w:rFonts w:ascii="PT Astra Serif" w:hAnsi="PT Astra Serif"/>
          <w:color w:val="000000"/>
          <w:sz w:val="24"/>
          <w:szCs w:val="24"/>
        </w:rPr>
        <w:t>),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20%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Ч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20%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среднегодовое количество сотрудников, которым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требуется оформление нового (замена утратившего силу) служебного удостоверения,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одного удостоверения.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3. Затраты на приобретение услуг, связанны</w:t>
      </w:r>
      <w:r w:rsidRPr="006C3528">
        <w:rPr>
          <w:rFonts w:ascii="PT Astra Serif" w:hAnsi="PT Astra Serif"/>
          <w:sz w:val="24"/>
          <w:szCs w:val="24"/>
        </w:rPr>
        <w:t>е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 участием сотрудников Департамента труда и занятости населения Томской области в семинарах, </w:t>
      </w:r>
      <w:r w:rsidRPr="006C3528">
        <w:rPr>
          <w:rFonts w:ascii="PT Astra Serif" w:hAnsi="PT Astra Serif"/>
          <w:color w:val="000000"/>
          <w:sz w:val="24"/>
          <w:szCs w:val="24"/>
        </w:rPr>
        <w:t>конференциях и подобных мероприятиях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r w:rsidRPr="006C3528">
        <w:rPr>
          <w:rFonts w:ascii="PT Astra Serif" w:hAnsi="PT Astra Serif"/>
          <w:color w:val="000000"/>
          <w:sz w:val="24"/>
          <w:szCs w:val="24"/>
        </w:rPr>
        <w:t>),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 отч.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сем отч. 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фактические затраты на участие в семинарах, конференциях и подобных мероприятиях, осуществленные в отчетном финансовом году,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4. Затраты на приобретение услуг по обследованию о</w:t>
      </w:r>
      <w:r w:rsidRPr="006C3528">
        <w:rPr>
          <w:rFonts w:ascii="PT Astra Serif" w:hAnsi="PT Astra Serif"/>
          <w:color w:val="000000"/>
          <w:sz w:val="24"/>
          <w:szCs w:val="24"/>
        </w:rPr>
        <w:t>сновных средств на предмет целесообразности ремонта или списания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уоос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6C3528" w:rsidRPr="006C3528" w:rsidRDefault="006C3528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D6ACA" w:rsidRPr="006C3528" w:rsidRDefault="008502A9" w:rsidP="006C3528">
      <w:pPr>
        <w:ind w:firstLine="709"/>
        <w:contextualSpacing/>
        <w:jc w:val="center"/>
        <w:rPr>
          <w:rFonts w:ascii="PT Astra Serif" w:eastAsia="Calibri" w:hAnsi="PT Astra Serif"/>
          <w:sz w:val="24"/>
          <w:szCs w:val="24"/>
          <w:lang w:eastAsia="en-US"/>
        </w:rPr>
      </w:pPr>
      <w:r w:rsidRPr="006C3528">
        <w:rPr>
          <w:rFonts w:ascii="PT Astra Serif" w:eastAsia="Calibri" w:hAnsi="PT Astra Serif"/>
          <w:sz w:val="24"/>
          <w:szCs w:val="24"/>
          <w:lang w:eastAsia="en-US"/>
        </w:rPr>
        <w:t>З</w:t>
      </w:r>
      <w:r w:rsidRPr="006C3528">
        <w:rPr>
          <w:rFonts w:ascii="PT Astra Serif" w:eastAsia="Calibri" w:hAnsi="PT Astra Serif"/>
          <w:sz w:val="24"/>
          <w:szCs w:val="24"/>
          <w:vertAlign w:val="subscript"/>
          <w:lang w:eastAsia="en-US"/>
        </w:rPr>
        <w:t xml:space="preserve">уоос = </w:t>
      </w:r>
      <w:r w:rsidRPr="006C3528">
        <w:rPr>
          <w:rFonts w:ascii="PT Astra Serif" w:hAnsi="PT Astra Serif"/>
          <w:bCs/>
          <w:sz w:val="24"/>
          <w:szCs w:val="24"/>
        </w:rPr>
        <w:t>∑</w:t>
      </w:r>
      <w:r w:rsidRPr="006C3528">
        <w:rPr>
          <w:rFonts w:ascii="PT Astra Serif" w:hAnsi="PT Astra Serif"/>
          <w:bCs/>
          <w:sz w:val="24"/>
          <w:szCs w:val="24"/>
          <w:lang w:val="en-US"/>
        </w:rPr>
        <w:t>Q</w:t>
      </w:r>
      <w:r w:rsidRPr="00BE68BA">
        <w:rPr>
          <w:rFonts w:ascii="PT Astra Serif" w:hAnsi="PT Astra Serif"/>
          <w:bCs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оос Х </w:t>
      </w:r>
      <w:r w:rsidRPr="006C3528">
        <w:rPr>
          <w:rFonts w:ascii="PT Astra Serif" w:hAnsi="PT Astra Serif"/>
          <w:bCs/>
          <w:sz w:val="24"/>
          <w:szCs w:val="24"/>
        </w:rPr>
        <w:t>Р</w:t>
      </w:r>
      <w:r w:rsidRPr="00BE68BA">
        <w:rPr>
          <w:rFonts w:ascii="PT Astra Serif" w:hAnsi="PT Astra Serif"/>
          <w:bCs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bCs/>
          <w:sz w:val="24"/>
          <w:szCs w:val="24"/>
          <w:vertAlign w:val="subscript"/>
          <w:lang w:val="en-US"/>
        </w:rPr>
        <w:t>ooc</w:t>
      </w:r>
      <w:r w:rsidR="009B2DAA"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E55B2C" w:rsidRPr="006C3528" w:rsidRDefault="00E55B2C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BE68BA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>объектов основных средств, подлежащих обследованию;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BE68BA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ooc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обследования </w:t>
      </w:r>
      <w:r w:rsidRPr="006C3528">
        <w:rPr>
          <w:rFonts w:ascii="PT Astra Serif" w:hAnsi="PT Astra Serif"/>
          <w:color w:val="000000"/>
          <w:sz w:val="24"/>
          <w:szCs w:val="24"/>
        </w:rPr>
        <w:t>объекта основных средств.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5. Затраты на приобретение услуг по утилизации основных средств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уос ср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определяются на основании результатов обследования основных средств по следующей формуле:</w:t>
      </w:r>
    </w:p>
    <w:p w:rsidR="00411F3A" w:rsidRPr="006C3528" w:rsidRDefault="008502A9" w:rsidP="006C3528">
      <w:pPr>
        <w:ind w:firstLine="709"/>
        <w:contextualSpacing/>
        <w:jc w:val="center"/>
        <w:rPr>
          <w:rFonts w:ascii="PT Astra Serif" w:eastAsia="Calibri" w:hAnsi="PT Astra Serif"/>
          <w:b/>
          <w:sz w:val="24"/>
          <w:szCs w:val="24"/>
          <w:lang w:eastAsia="en-US"/>
        </w:rPr>
      </w:pPr>
      <w:r w:rsidRPr="006C3528">
        <w:rPr>
          <w:rFonts w:ascii="PT Astra Serif" w:hAnsi="PT Astra Serif"/>
          <w:bCs/>
          <w:sz w:val="24"/>
          <w:szCs w:val="24"/>
        </w:rPr>
        <w:t>З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уос ср </w:t>
      </w:r>
      <w:r w:rsidRPr="006C3528">
        <w:rPr>
          <w:rFonts w:ascii="PT Astra Serif" w:hAnsi="PT Astra Serif"/>
          <w:bCs/>
          <w:sz w:val="24"/>
          <w:szCs w:val="24"/>
        </w:rPr>
        <w:t>= ∑</w:t>
      </w:r>
      <w:r w:rsidRPr="006C3528">
        <w:rPr>
          <w:rFonts w:ascii="PT Astra Serif" w:hAnsi="PT Astra Serif"/>
          <w:bCs/>
          <w:sz w:val="24"/>
          <w:szCs w:val="24"/>
          <w:lang w:val="en-US"/>
        </w:rPr>
        <w:t>Q</w:t>
      </w:r>
      <w:r w:rsidRPr="00603EDC">
        <w:rPr>
          <w:rFonts w:ascii="PT Astra Serif" w:hAnsi="PT Astra Serif"/>
          <w:bCs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ос </w:t>
      </w:r>
      <w:r w:rsidRPr="006C3528">
        <w:rPr>
          <w:rFonts w:ascii="PT Astra Serif" w:hAnsi="PT Astra Serif"/>
          <w:bCs/>
          <w:sz w:val="24"/>
          <w:szCs w:val="24"/>
        </w:rPr>
        <w:t xml:space="preserve"> 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bCs/>
          <w:sz w:val="24"/>
          <w:szCs w:val="24"/>
        </w:rPr>
        <w:t>х Р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>ут</w:t>
      </w:r>
      <w:r w:rsidRPr="006C3528">
        <w:rPr>
          <w:rFonts w:ascii="PT Astra Serif" w:hAnsi="PT Astra Serif"/>
          <w:bCs/>
          <w:sz w:val="24"/>
          <w:szCs w:val="24"/>
        </w:rPr>
        <w:t>,</w:t>
      </w:r>
      <w:r w:rsidRPr="006C3528">
        <w:rPr>
          <w:rFonts w:ascii="PT Astra Serif" w:eastAsia="Calibri" w:hAnsi="PT Astra Serif"/>
          <w:sz w:val="24"/>
          <w:szCs w:val="24"/>
          <w:lang w:eastAsia="en-US"/>
        </w:rPr>
        <w:t xml:space="preserve"> где</w:t>
      </w:r>
      <w:r w:rsidR="001B38C8">
        <w:rPr>
          <w:rFonts w:ascii="PT Astra Serif" w:eastAsia="Calibri" w:hAnsi="PT Astra Serif"/>
          <w:sz w:val="24"/>
          <w:szCs w:val="24"/>
          <w:lang w:eastAsia="en-US"/>
        </w:rPr>
        <w:t>:</w:t>
      </w:r>
    </w:p>
    <w:p w:rsidR="00411F3A" w:rsidRPr="006C3528" w:rsidRDefault="00411F3A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03EDC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объектов </w:t>
      </w:r>
      <w:r w:rsidRPr="006C3528">
        <w:rPr>
          <w:rFonts w:ascii="PT Astra Serif" w:hAnsi="PT Astra Serif"/>
          <w:color w:val="000000"/>
          <w:sz w:val="24"/>
          <w:szCs w:val="24"/>
        </w:rPr>
        <w:t>основных средств, подлежащих утилизации;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утилизации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объекта основных средств.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6. Затраты на оказание услуг по охране помещений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охр.отч.год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охр.отч.год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фактические затра</w:t>
      </w:r>
      <w:r w:rsidRPr="006C3528">
        <w:rPr>
          <w:rFonts w:ascii="PT Astra Serif" w:hAnsi="PT Astra Serif"/>
          <w:color w:val="000000"/>
          <w:sz w:val="24"/>
          <w:szCs w:val="24"/>
        </w:rPr>
        <w:t>ты на оказание охранных услуг, осуществленные в отчетном финансовом году;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коэффициент пересчета,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</w:t>
      </w:r>
      <w:r w:rsidRPr="006C3528">
        <w:rPr>
          <w:rFonts w:ascii="PT Astra Serif" w:hAnsi="PT Astra Serif"/>
          <w:color w:val="000000"/>
          <w:sz w:val="24"/>
          <w:szCs w:val="24"/>
        </w:rPr>
        <w:t>етного финансового года.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7. Затраты на оказание услуг пультовой охраны помещений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пульт.охр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пульт.охр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охр.отч.год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охр.отч.год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фактические затраты на оказание услуг пультовой охраны помещений, </w:t>
      </w:r>
      <w:r w:rsidRPr="006C3528">
        <w:rPr>
          <w:rFonts w:ascii="PT Astra Serif" w:hAnsi="PT Astra Serif"/>
          <w:color w:val="000000"/>
          <w:sz w:val="24"/>
          <w:szCs w:val="24"/>
        </w:rPr>
        <w:t>осуществленные в отчетном финансовом году;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коэффициент пересчета, 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</w:t>
      </w:r>
      <w:r w:rsidRPr="006C3528">
        <w:rPr>
          <w:rFonts w:ascii="PT Astra Serif" w:hAnsi="PT Astra Serif"/>
          <w:color w:val="000000"/>
          <w:sz w:val="24"/>
          <w:szCs w:val="24"/>
        </w:rPr>
        <w:t>раты на выполнение работ по изготовлению полиграфической продукции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полиграф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90DDA" w:rsidRPr="006C3528" w:rsidRDefault="008502A9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полиграф</w:t>
      </w:r>
      <w:r w:rsidRPr="006C3528">
        <w:rPr>
          <w:rFonts w:ascii="PT Astra Serif" w:hAnsi="PT Astra Serif"/>
          <w:sz w:val="24"/>
          <w:szCs w:val="24"/>
        </w:rPr>
        <w:t xml:space="preserve"> = ∑К</w:t>
      </w:r>
      <w:r w:rsidRPr="00D524BE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</w:rPr>
        <w:t xml:space="preserve"> х Р</w:t>
      </w:r>
      <w:r w:rsidRPr="00D524BE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090DDA" w:rsidRPr="006C3528" w:rsidRDefault="00090DDA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D524BE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полиграфической продукции;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D524BE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фактическая стоимость за печать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полиграфической продукции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отчетном финансовом году (в случае если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-я </w:t>
      </w:r>
      <w:r w:rsidRPr="006C3528">
        <w:rPr>
          <w:rFonts w:ascii="PT Astra Serif" w:hAnsi="PT Astra Serif"/>
          <w:color w:val="000000"/>
          <w:sz w:val="24"/>
          <w:szCs w:val="24"/>
        </w:rPr>
        <w:t>полиграфическая продукция в отчетном году не</w:t>
      </w:r>
      <w:r w:rsidR="00D524BE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приобреталась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рыночная стоимость за печать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полиграфической продукции).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награждение победителей и участников мероприятий, конкурсов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 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награждение 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фактические затраты на награждение победителей мероприятий, конкурсов, осуществленные в отчетном финансовом году;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коэффициент пересчета </w:t>
      </w:r>
      <w:r w:rsidRPr="006C3528">
        <w:rPr>
          <w:rFonts w:ascii="PT Astra Serif" w:hAnsi="PT Astra Serif"/>
          <w:color w:val="000000"/>
          <w:sz w:val="24"/>
          <w:szCs w:val="24"/>
        </w:rPr>
        <w:t>рассчитывается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организации и проведению мероприятий, циклов </w:t>
      </w:r>
      <w:r w:rsidRPr="006C3528">
        <w:rPr>
          <w:rFonts w:ascii="PT Astra Serif" w:hAnsi="PT Astra Serif"/>
          <w:color w:val="000000"/>
          <w:sz w:val="24"/>
          <w:szCs w:val="24"/>
        </w:rPr>
        <w:t>мероприятий, серии мероприятий, конкурсов, дизайн</w:t>
      </w:r>
      <w:r w:rsidR="00286E13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сессий, форумов, всероссийских конференций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орг.и пров.меропр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333F9" w:rsidRPr="006C3528" w:rsidRDefault="00B333F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B333F9" w:rsidRPr="006C3528" w:rsidRDefault="008502A9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орг.и пров.меропр </w:t>
      </w:r>
      <w:r w:rsidRPr="006C3528">
        <w:rPr>
          <w:rFonts w:ascii="PT Astra Serif" w:hAnsi="PT Astra Serif"/>
          <w:sz w:val="24"/>
          <w:szCs w:val="24"/>
        </w:rPr>
        <w:t>= ∑Р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орг.и пров.меропр</w:t>
      </w:r>
      <w:r w:rsidRPr="006C3528">
        <w:rPr>
          <w:rFonts w:ascii="PT Astra Serif" w:hAnsi="PT Astra Serif"/>
          <w:sz w:val="24"/>
          <w:szCs w:val="24"/>
        </w:rPr>
        <w:t>, где</w:t>
      </w:r>
      <w:r w:rsidR="009B2DAA">
        <w:rPr>
          <w:rFonts w:ascii="PT Astra Serif" w:hAnsi="PT Astra Serif"/>
          <w:sz w:val="24"/>
          <w:szCs w:val="24"/>
        </w:rPr>
        <w:t>:</w:t>
      </w:r>
    </w:p>
    <w:p w:rsidR="00B333F9" w:rsidRPr="006C3528" w:rsidRDefault="00B333F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Р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орг.и</w:t>
      </w:r>
      <w:r w:rsidR="008615C4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пров.меропр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стоимость организации и проведения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мероприятия, цикла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мероприятий, серии мероприятий, конкурса, дизайн</w:t>
      </w:r>
      <w:r w:rsidR="00286E13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сессии, форума, всероссийской конференции.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предоставлению статистической информации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A169F7" w:rsidRPr="006C3528" w:rsidRDefault="00A169F7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A169F7" w:rsidRPr="006C3528" w:rsidRDefault="008502A9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стат = </w:t>
      </w:r>
      <w:r w:rsidRPr="006C3528">
        <w:rPr>
          <w:rFonts w:ascii="PT Astra Serif" w:hAnsi="PT Astra Serif"/>
          <w:sz w:val="24"/>
          <w:szCs w:val="24"/>
        </w:rPr>
        <w:t>∑Q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стат </w:t>
      </w:r>
      <w:r w:rsidRPr="006C3528">
        <w:rPr>
          <w:rFonts w:ascii="PT Astra Serif" w:hAnsi="PT Astra Serif"/>
          <w:sz w:val="24"/>
          <w:szCs w:val="24"/>
        </w:rPr>
        <w:t>х P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ст</w:t>
      </w:r>
      <w:r w:rsidRPr="006C3528">
        <w:rPr>
          <w:rFonts w:ascii="PT Astra Serif" w:hAnsi="PT Astra Serif"/>
          <w:sz w:val="24"/>
          <w:szCs w:val="24"/>
          <w:vertAlign w:val="subscript"/>
        </w:rPr>
        <w:t>ат</w:t>
      </w:r>
      <w:r w:rsidR="0009244D" w:rsidRPr="0009244D">
        <w:rPr>
          <w:rFonts w:ascii="PT Astra Serif" w:hAnsi="PT Astra Serif"/>
          <w:sz w:val="24"/>
          <w:szCs w:val="24"/>
        </w:rPr>
        <w:t xml:space="preserve">, </w:t>
      </w:r>
      <w:r w:rsidRPr="0009244D">
        <w:rPr>
          <w:rFonts w:ascii="PT Astra Serif" w:hAnsi="PT Astra Serif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планируемое к приобретению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статистической информации (сборники);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статистической информации (сборника).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размещению информационных материалов в газете, журнале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размещение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6940EE" w:rsidRPr="006C3528" w:rsidRDefault="006940EE" w:rsidP="006C3528">
      <w:pPr>
        <w:autoSpaceDE w:val="0"/>
        <w:autoSpaceDN w:val="0"/>
        <w:adjustRightInd w:val="0"/>
        <w:ind w:firstLine="709"/>
        <w:rPr>
          <w:rFonts w:ascii="PT Astra Serif" w:hAnsi="PT Astra Serif"/>
          <w:sz w:val="24"/>
          <w:szCs w:val="24"/>
          <w:highlight w:val="yellow"/>
        </w:rPr>
      </w:pPr>
    </w:p>
    <w:p w:rsidR="006940EE" w:rsidRPr="006C3528" w:rsidRDefault="008502A9" w:rsidP="006C3528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размещение =</w:t>
      </w:r>
      <w:r w:rsidRPr="006C3528">
        <w:rPr>
          <w:rFonts w:ascii="PT Astra Serif" w:hAnsi="PT Astra Serif"/>
          <w:sz w:val="24"/>
          <w:szCs w:val="24"/>
        </w:rPr>
        <w:t xml:space="preserve"> ∑Qi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</w:t>
      </w:r>
      <w:r w:rsidR="00FA423A" w:rsidRPr="00FA423A">
        <w:rPr>
          <w:rFonts w:ascii="PT Astra Serif" w:hAnsi="PT Astra Serif"/>
          <w:sz w:val="24"/>
          <w:szCs w:val="24"/>
        </w:rPr>
        <w:t xml:space="preserve"> </w:t>
      </w:r>
      <w:r w:rsidR="00FA423A" w:rsidRPr="006C3528">
        <w:rPr>
          <w:rFonts w:ascii="PT Astra Serif" w:hAnsi="PT Astra Serif"/>
          <w:sz w:val="24"/>
          <w:szCs w:val="24"/>
        </w:rPr>
        <w:t xml:space="preserve">х </w:t>
      </w:r>
      <w:r w:rsidRPr="006C3528">
        <w:rPr>
          <w:rFonts w:ascii="PT Astra Serif" w:hAnsi="PT Astra Serif"/>
          <w:sz w:val="24"/>
          <w:szCs w:val="24"/>
        </w:rPr>
        <w:t>P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квадратных сантиметров материала для размещения в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газете, журнале;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1 квадратного сантиметра размещения в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газете, журнале.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техническое обслуживание огнетушителей и пожарных кранов, перезарядку и гидроиспытания огнетушителей, перекатку пожарных рукавов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</w:t>
      </w:r>
      <w:r w:rsidR="006814D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рук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934B6B" w:rsidRPr="006C3528" w:rsidRDefault="00934B6B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34B6B" w:rsidRPr="006C3528" w:rsidRDefault="008502A9" w:rsidP="006C3528">
      <w:pP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огнет.кр.пож.рук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=∑Q</w:t>
      </w:r>
      <w:r w:rsidRPr="000667F8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огнет.кр.пож.рук</w:t>
      </w:r>
      <w:r w:rsidR="0019348F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огнет.кр.пож.рук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</w:t>
      </w:r>
      <w:r w:rsidR="00A87C1E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>огнетушителей, пожарных кранов, пожарных рукавов;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огнет.кр.пож</w:t>
      </w:r>
      <w:r w:rsidR="00B642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технического обслуживания, перезарядки и гидроиспытания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огнетушителя, пожарного крана, перекатки пожарного рукава.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техническое обслуживание узла учета тепловой энергии определяются по формуле:</w:t>
      </w:r>
    </w:p>
    <w:p w:rsidR="00F5570F" w:rsidRPr="006C3528" w:rsidRDefault="00F5570F" w:rsidP="006C3528">
      <w:pP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=∑Q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уутэ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уутэ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="00DE62A3">
        <w:rPr>
          <w:rFonts w:ascii="PT Astra Serif" w:hAnsi="PT Astra Serif"/>
          <w:color w:val="000000"/>
          <w:sz w:val="24"/>
          <w:szCs w:val="24"/>
        </w:rPr>
        <w:t>узлов учета тепловой энергии;</w:t>
      </w:r>
    </w:p>
    <w:p w:rsidR="00F5570F" w:rsidRPr="006C3528" w:rsidRDefault="008502A9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="00EB48D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уутэ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технического обслуживания одного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узла учета тепловой энергии в</w:t>
      </w:r>
      <w:r w:rsidR="005C657F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год. </w:t>
      </w:r>
    </w:p>
    <w:p w:rsidR="00F5570F" w:rsidRDefault="008502A9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по осуществлению предрейсового контроля технического состояния транспортных средств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1434D" w:rsidRPr="006C3528" w:rsidRDefault="00E1434D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6934F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Qi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пктстс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транспортного средства; </w:t>
      </w:r>
    </w:p>
    <w:p w:rsidR="00F5570F" w:rsidRPr="006C3528" w:rsidRDefault="008502A9" w:rsidP="006C3528">
      <w:pPr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пктстс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предрей</w:t>
      </w:r>
      <w:r w:rsidRPr="006C3528">
        <w:rPr>
          <w:rFonts w:ascii="PT Astra Serif" w:hAnsi="PT Astra Serif"/>
          <w:color w:val="000000"/>
          <w:sz w:val="24"/>
          <w:szCs w:val="24"/>
        </w:rPr>
        <w:t>сового контроля технического состояния транспортных средств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транспортного средства. 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нотариальных услуг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нотар.услуг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нотар.услуг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нотар.услуг,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нотар.услуг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нотариальной услуги.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услуг по изготовлению видеороликов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ролики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DB3DFA" w:rsidRPr="006C3528" w:rsidRDefault="00DB3DFA" w:rsidP="006C3528">
      <w:pPr>
        <w:ind w:firstLine="709"/>
        <w:rPr>
          <w:rFonts w:ascii="PT Astra Serif" w:hAnsi="PT Astra Serif"/>
          <w:bCs/>
          <w:sz w:val="24"/>
          <w:szCs w:val="24"/>
        </w:rPr>
      </w:pPr>
    </w:p>
    <w:p w:rsidR="00DB3DFA" w:rsidRPr="006C3528" w:rsidRDefault="008502A9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bCs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bCs/>
          <w:sz w:val="24"/>
          <w:szCs w:val="24"/>
          <w:vertAlign w:val="subscript"/>
        </w:rPr>
        <w:t>ролики</w:t>
      </w:r>
      <w:r w:rsidRPr="006C3528">
        <w:rPr>
          <w:rFonts w:ascii="PT Astra Serif" w:hAnsi="PT Astra Serif"/>
          <w:sz w:val="24"/>
          <w:szCs w:val="24"/>
        </w:rPr>
        <w:t xml:space="preserve"> =∑Р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ролик</w:t>
      </w:r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ролик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изготовления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видеоролика.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услуг по разработке и размещению баннеров на страницах информационных интернет</w:t>
      </w:r>
      <w:r w:rsidR="00B03B8A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порталов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 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 отч.год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фактические затраты по разработке и размещению баннеров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страницах информационных интернет</w:t>
      </w:r>
      <w:r w:rsidR="00B03B8A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порталов, осуществленные в отчетном финансовом году;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коэффициент пересчета рассчитывается как соотношение доведенных лимитов бюджетных обязательств на текущий финансовый год к объему доведенных лимитов бюджетных </w:t>
      </w:r>
      <w:r w:rsidRPr="006C3528">
        <w:rPr>
          <w:rFonts w:ascii="PT Astra Serif" w:hAnsi="PT Astra Serif"/>
          <w:color w:val="000000"/>
          <w:sz w:val="24"/>
          <w:szCs w:val="24"/>
        </w:rPr>
        <w:t>обязательств отчетного финансового года.</w:t>
      </w:r>
    </w:p>
    <w:p w:rsidR="00F5570F" w:rsidRPr="006C3528" w:rsidRDefault="008502A9" w:rsidP="006C352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  <w:r w:rsidRPr="006C3528">
        <w:rPr>
          <w:rFonts w:ascii="PT Astra Serif" w:hAnsi="PT Astra Serif"/>
          <w:color w:val="000000"/>
        </w:rPr>
        <w:t>1</w:t>
      </w:r>
      <w:r w:rsidRPr="006C3528">
        <w:rPr>
          <w:rFonts w:ascii="PT Astra Serif" w:hAnsi="PT Astra Serif"/>
        </w:rPr>
        <w:t>9</w:t>
      </w:r>
      <w:r w:rsidRPr="006C3528">
        <w:rPr>
          <w:rFonts w:ascii="PT Astra Serif" w:hAnsi="PT Astra Serif"/>
          <w:color w:val="000000"/>
        </w:rPr>
        <w:t xml:space="preserve">. Затраты </w:t>
      </w:r>
      <w:r w:rsidR="00C72F91" w:rsidRPr="006C3528">
        <w:rPr>
          <w:rFonts w:ascii="PT Astra Serif" w:hAnsi="PT Astra Serif"/>
          <w:color w:val="000000"/>
        </w:rPr>
        <w:t xml:space="preserve">по организации временного проживания </w:t>
      </w:r>
      <w:r w:rsidR="00C72F91" w:rsidRPr="006C3528">
        <w:rPr>
          <w:rFonts w:ascii="PT Astra Serif" w:hAnsi="PT Astra Serif"/>
        </w:rPr>
        <w:t>при направлении гражданина для прохождения профессионального обучения, получения дополнительного профессионального образования в другую местность</w:t>
      </w:r>
      <w:r w:rsidRPr="006C3528">
        <w:rPr>
          <w:rFonts w:ascii="PT Astra Serif" w:hAnsi="PT Astra Serif"/>
          <w:color w:val="000000"/>
        </w:rPr>
        <w:t xml:space="preserve"> (З</w:t>
      </w:r>
      <w:r w:rsidRPr="006C3528">
        <w:rPr>
          <w:rFonts w:ascii="PT Astra Serif" w:hAnsi="PT Astra Serif"/>
          <w:color w:val="000000"/>
          <w:vertAlign w:val="subscript"/>
        </w:rPr>
        <w:t>вр.пр</w:t>
      </w:r>
      <w:r w:rsidRPr="006C3528">
        <w:rPr>
          <w:rFonts w:ascii="PT Astra Serif" w:hAnsi="PT Astra Serif"/>
          <w:color w:val="000000"/>
        </w:rPr>
        <w:t>) определяютс</w:t>
      </w:r>
      <w:r w:rsidRPr="006C3528">
        <w:rPr>
          <w:rFonts w:ascii="PT Astra Serif" w:hAnsi="PT Astra Serif"/>
          <w:color w:val="000000"/>
        </w:rPr>
        <w:t>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вр.пр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Чi x 550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Чi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численность граждан, </w:t>
      </w:r>
      <w:r w:rsidR="00C72F91" w:rsidRPr="006C3528">
        <w:rPr>
          <w:rFonts w:ascii="PT Astra Serif" w:hAnsi="PT Astra Serif"/>
          <w:color w:val="000000"/>
          <w:sz w:val="24"/>
          <w:szCs w:val="24"/>
        </w:rPr>
        <w:t xml:space="preserve">направленных для прохождения </w:t>
      </w:r>
      <w:r w:rsidR="00C72F91" w:rsidRPr="006C3528">
        <w:rPr>
          <w:rFonts w:ascii="PT Astra Serif" w:hAnsi="PT Astra Serif"/>
          <w:sz w:val="24"/>
          <w:szCs w:val="24"/>
        </w:rPr>
        <w:t>профессионального обучения, получения дополнительного профессионального образования в другую местность</w:t>
      </w:r>
      <w:r w:rsidRPr="006C3528">
        <w:rPr>
          <w:rFonts w:ascii="PT Astra Serif" w:hAnsi="PT Astra Serif"/>
          <w:color w:val="000000"/>
          <w:sz w:val="24"/>
          <w:szCs w:val="24"/>
        </w:rPr>
        <w:t>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550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руб.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максимальный размер компенсации гражданину за найм жилого помещения в</w:t>
      </w:r>
      <w:r w:rsidR="00AD61AB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сутки;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суток проживания.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20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дератизации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C72F91" w:rsidRPr="006C3528" w:rsidRDefault="008502A9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r w:rsidRPr="006C3528">
        <w:rPr>
          <w:rFonts w:ascii="PT Astra Serif" w:hAnsi="PT Astra Serif"/>
          <w:sz w:val="24"/>
          <w:szCs w:val="24"/>
        </w:rPr>
        <w:t xml:space="preserve"> =∑</w:t>
      </w:r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дерат </w:t>
      </w:r>
      <w:r w:rsidR="0014564D" w:rsidRPr="006C3528">
        <w:rPr>
          <w:rFonts w:ascii="PT Astra Serif" w:hAnsi="PT Astra Serif"/>
          <w:color w:val="000000"/>
          <w:sz w:val="24"/>
          <w:szCs w:val="24"/>
        </w:rPr>
        <w:t xml:space="preserve">x </w:t>
      </w:r>
      <w:r w:rsidRPr="006C3528">
        <w:rPr>
          <w:rFonts w:ascii="PT Astra Serif" w:hAnsi="PT Astra Serif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  <w:vertAlign w:val="subscript"/>
        </w:rPr>
        <w:t>дерат</w:t>
      </w:r>
      <w:r w:rsidR="0014564D"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r w:rsidRPr="006C3528">
        <w:rPr>
          <w:rFonts w:ascii="PT Astra Serif" w:hAnsi="PT Astra Serif"/>
          <w:sz w:val="24"/>
          <w:szCs w:val="24"/>
        </w:rPr>
        <w:t>Ni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дерат, </w:t>
      </w:r>
      <w:r w:rsidRPr="006C3528">
        <w:rPr>
          <w:rFonts w:ascii="PT Astra Serif" w:hAnsi="PT Astra Serif"/>
          <w:sz w:val="24"/>
          <w:szCs w:val="24"/>
        </w:rPr>
        <w:t>где:</w:t>
      </w:r>
    </w:p>
    <w:p w:rsidR="00C72F91" w:rsidRPr="006C3528" w:rsidRDefault="00C72F91" w:rsidP="006C3528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площадь в i</w:t>
      </w:r>
      <w:r w:rsidR="00F01595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 помещении, в отношении которой планируется заключение контракта на дератизацию;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услуги по дератизации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 в месяц;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дерат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месяцев использования услуги по дератизации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21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</w:t>
      </w:r>
      <w:r w:rsidRPr="006C3528">
        <w:rPr>
          <w:rFonts w:ascii="PT Astra Serif" w:hAnsi="PT Astra Serif"/>
          <w:color w:val="000000"/>
          <w:sz w:val="24"/>
          <w:szCs w:val="24"/>
        </w:rPr>
        <w:t>оказание услуг по дезинфекции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14564D" w:rsidRPr="006C3528" w:rsidRDefault="008502A9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  <w:vertAlign w:val="subscript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r w:rsidRPr="006C3528">
        <w:rPr>
          <w:rFonts w:ascii="PT Astra Serif" w:hAnsi="PT Astra Serif"/>
          <w:sz w:val="24"/>
          <w:szCs w:val="24"/>
        </w:rPr>
        <w:t xml:space="preserve"> = ∑Si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дезин </w:t>
      </w:r>
      <w:r w:rsidR="00BF0511" w:rsidRPr="006C3528">
        <w:rPr>
          <w:rFonts w:ascii="PT Astra Serif" w:hAnsi="PT Astra Serif"/>
          <w:color w:val="000000"/>
          <w:sz w:val="24"/>
          <w:szCs w:val="24"/>
        </w:rPr>
        <w:t xml:space="preserve">x </w:t>
      </w:r>
      <w:r w:rsidRPr="006C3528">
        <w:rPr>
          <w:rFonts w:ascii="PT Astra Serif" w:hAnsi="PT Astra Serif"/>
          <w:sz w:val="24"/>
          <w:szCs w:val="24"/>
        </w:rPr>
        <w:t>Pi</w:t>
      </w:r>
      <w:r w:rsidRPr="006C3528">
        <w:rPr>
          <w:rFonts w:ascii="PT Astra Serif" w:hAnsi="PT Astra Serif"/>
          <w:sz w:val="24"/>
          <w:szCs w:val="24"/>
          <w:vertAlign w:val="subscript"/>
        </w:rPr>
        <w:t>дезин</w:t>
      </w:r>
      <w:r w:rsidR="00BF0511" w:rsidRPr="006C3528">
        <w:rPr>
          <w:rFonts w:ascii="PT Astra Serif" w:hAnsi="PT Astra Serif"/>
          <w:color w:val="000000"/>
          <w:sz w:val="24"/>
          <w:szCs w:val="24"/>
        </w:rPr>
        <w:t xml:space="preserve"> x </w:t>
      </w:r>
      <w:r w:rsidRPr="006C3528">
        <w:rPr>
          <w:rFonts w:ascii="PT Astra Serif" w:hAnsi="PT Astra Serif"/>
          <w:sz w:val="24"/>
          <w:szCs w:val="24"/>
        </w:rPr>
        <w:t>Ni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дезин, </w:t>
      </w:r>
      <w:r w:rsidRPr="006C3528">
        <w:rPr>
          <w:rFonts w:ascii="PT Astra Serif" w:hAnsi="PT Astra Serif"/>
          <w:sz w:val="24"/>
          <w:szCs w:val="24"/>
        </w:rPr>
        <w:t>где:</w:t>
      </w:r>
    </w:p>
    <w:p w:rsidR="0014564D" w:rsidRPr="006C3528" w:rsidRDefault="0014564D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площадь в i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м помещении, в отношении которой планируется заключение договора (контракта) на дезинфекцию;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цена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дезинфекции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 в месяц;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месяцев использования услуги по дезинфекции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помещения.</w:t>
      </w:r>
    </w:p>
    <w:p w:rsidR="00F5570F" w:rsidRPr="000813F5" w:rsidRDefault="008502A9" w:rsidP="000813F5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0813F5">
        <w:rPr>
          <w:rFonts w:ascii="PT Astra Serif" w:hAnsi="PT Astra Serif"/>
          <w:sz w:val="24"/>
          <w:szCs w:val="24"/>
        </w:rPr>
        <w:t>22</w:t>
      </w:r>
      <w:r w:rsidRPr="000813F5">
        <w:rPr>
          <w:rFonts w:ascii="PT Astra Serif" w:hAnsi="PT Astra Serif"/>
          <w:color w:val="000000"/>
          <w:sz w:val="24"/>
          <w:szCs w:val="24"/>
        </w:rPr>
        <w:t>. Затраты на оказание консультационных услуг (З</w:t>
      </w:r>
      <w:r w:rsidRPr="000813F5">
        <w:rPr>
          <w:rFonts w:ascii="PT Astra Serif" w:hAnsi="PT Astra Serif"/>
          <w:color w:val="000000"/>
          <w:sz w:val="24"/>
          <w:szCs w:val="24"/>
          <w:vertAlign w:val="subscript"/>
        </w:rPr>
        <w:t>консул</w:t>
      </w:r>
      <w:r w:rsidRPr="000813F5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="008A3EB8">
        <w:rPr>
          <w:rFonts w:ascii="PT Astra Serif" w:hAnsi="PT Astra Serif"/>
          <w:color w:val="000000"/>
          <w:sz w:val="24"/>
          <w:szCs w:val="24"/>
        </w:rPr>
        <w:t> </w:t>
      </w:r>
      <w:r w:rsidRPr="000813F5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990434" w:rsidRPr="000813F5" w:rsidRDefault="00990434" w:rsidP="000813F5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990434" w:rsidRPr="000813F5" w:rsidRDefault="008502A9" w:rsidP="000813F5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0813F5">
        <w:rPr>
          <w:rFonts w:ascii="PT Astra Serif" w:hAnsi="PT Astra Serif"/>
          <w:sz w:val="24"/>
          <w:szCs w:val="24"/>
        </w:rPr>
        <w:t>З</w:t>
      </w:r>
      <w:r w:rsidRPr="000813F5">
        <w:rPr>
          <w:rFonts w:ascii="PT Astra Serif" w:hAnsi="PT Astra Serif"/>
          <w:sz w:val="24"/>
          <w:szCs w:val="24"/>
          <w:vertAlign w:val="subscript"/>
        </w:rPr>
        <w:t>консул</w:t>
      </w:r>
      <w:r w:rsidRPr="000813F5">
        <w:rPr>
          <w:rFonts w:ascii="PT Astra Serif" w:hAnsi="PT Astra Serif"/>
          <w:sz w:val="24"/>
          <w:szCs w:val="24"/>
        </w:rPr>
        <w:t xml:space="preserve"> = ∑Ч</w:t>
      </w:r>
      <w:r w:rsidRPr="000813F5">
        <w:rPr>
          <w:rFonts w:ascii="PT Astra Serif" w:hAnsi="PT Astra Serif"/>
          <w:sz w:val="24"/>
          <w:szCs w:val="24"/>
          <w:lang w:val="en-US"/>
        </w:rPr>
        <w:t>i</w:t>
      </w:r>
      <w:r w:rsidRPr="000813F5">
        <w:rPr>
          <w:rFonts w:ascii="PT Astra Serif" w:hAnsi="PT Astra Serif"/>
          <w:sz w:val="24"/>
          <w:szCs w:val="24"/>
          <w:vertAlign w:val="subscript"/>
        </w:rPr>
        <w:t xml:space="preserve">год </w:t>
      </w:r>
      <w:r w:rsidRPr="000813F5">
        <w:rPr>
          <w:rFonts w:ascii="PT Astra Serif" w:hAnsi="PT Astra Serif"/>
          <w:sz w:val="24"/>
          <w:szCs w:val="24"/>
        </w:rPr>
        <w:t>х Р</w:t>
      </w:r>
      <w:r w:rsidRPr="000813F5">
        <w:rPr>
          <w:rFonts w:ascii="PT Astra Serif" w:hAnsi="PT Astra Serif"/>
          <w:sz w:val="24"/>
          <w:szCs w:val="24"/>
          <w:lang w:val="en-US"/>
        </w:rPr>
        <w:t>i</w:t>
      </w:r>
      <w:r w:rsidRPr="000813F5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F5570F" w:rsidRPr="000813F5" w:rsidRDefault="00F5570F" w:rsidP="000813F5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0813F5" w:rsidRPr="004C3406" w:rsidRDefault="008502A9" w:rsidP="004C3406">
      <w:pPr>
        <w:pStyle w:val="aff3"/>
        <w:spacing w:before="0" w:beforeAutospacing="0" w:after="0" w:afterAutospacing="0" w:line="288" w:lineRule="atLeast"/>
        <w:ind w:firstLine="540"/>
        <w:jc w:val="both"/>
      </w:pPr>
      <w:r w:rsidRPr="000813F5">
        <w:rPr>
          <w:rFonts w:ascii="PT Astra Serif" w:hAnsi="PT Astra Serif"/>
          <w:color w:val="000000"/>
        </w:rPr>
        <w:t xml:space="preserve">Чi </w:t>
      </w:r>
      <w:r w:rsidR="0009244D">
        <w:rPr>
          <w:rFonts w:ascii="PT Astra Serif" w:hAnsi="PT Astra Serif"/>
          <w:color w:val="000000"/>
        </w:rPr>
        <w:t xml:space="preserve">– </w:t>
      </w:r>
      <w:r w:rsidRPr="000813F5">
        <w:rPr>
          <w:rFonts w:ascii="PT Astra Serif" w:hAnsi="PT Astra Serif"/>
        </w:rPr>
        <w:t xml:space="preserve">численность граждан, которым мера </w:t>
      </w:r>
      <w:r w:rsidR="009A4E89">
        <w:rPr>
          <w:rFonts w:ascii="PT Astra Serif" w:hAnsi="PT Astra Serif"/>
        </w:rPr>
        <w:t xml:space="preserve">государственной </w:t>
      </w:r>
      <w:r w:rsidRPr="000813F5">
        <w:rPr>
          <w:rFonts w:ascii="PT Astra Serif" w:hAnsi="PT Astra Serif"/>
        </w:rPr>
        <w:t xml:space="preserve">поддержки </w:t>
      </w:r>
      <w:r w:rsidR="004C3406">
        <w:t xml:space="preserve">содействие началу осуществления безработными гражданами предпринимательской и иной приносящей доход деятельности, включая оказание им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</w:t>
      </w:r>
      <w:r w:rsidR="004C3406">
        <w:lastRenderedPageBreak/>
        <w:t>регистрации крестьянского (фермерского) хозяйства, постановке на учет физического лица в</w:t>
      </w:r>
      <w:r w:rsidR="00D03965">
        <w:t> </w:t>
      </w:r>
      <w:r w:rsidR="004C3406">
        <w:t xml:space="preserve">налоговом органе в качестве плательщика налога на профессиональный доход </w:t>
      </w:r>
      <w:r w:rsidRPr="000813F5">
        <w:rPr>
          <w:rFonts w:ascii="PT Astra Serif" w:hAnsi="PT Astra Serif"/>
        </w:rPr>
        <w:t>включена в</w:t>
      </w:r>
      <w:r w:rsidR="00D03965">
        <w:rPr>
          <w:rFonts w:ascii="PT Astra Serif" w:hAnsi="PT Astra Serif"/>
        </w:rPr>
        <w:t> </w:t>
      </w:r>
      <w:r w:rsidRPr="000813F5">
        <w:rPr>
          <w:rFonts w:ascii="PT Astra Serif" w:hAnsi="PT Astra Serif"/>
        </w:rPr>
        <w:t>индивидуальный план</w:t>
      </w:r>
      <w:r w:rsidR="004C3406">
        <w:rPr>
          <w:rFonts w:ascii="PT Astra Serif" w:hAnsi="PT Astra Serif"/>
        </w:rPr>
        <w:t xml:space="preserve"> содействия занятости</w:t>
      </w:r>
      <w:r w:rsidRPr="000813F5">
        <w:rPr>
          <w:rFonts w:ascii="PT Astra Serif" w:hAnsi="PT Astra Serif"/>
          <w:color w:val="000000"/>
        </w:rPr>
        <w:t xml:space="preserve"> в отчетном финансовом году</w:t>
      </w:r>
      <w:r w:rsidR="009A4E89">
        <w:rPr>
          <w:rFonts w:ascii="PT Astra Serif" w:hAnsi="PT Astra Serif"/>
          <w:color w:val="000000"/>
        </w:rPr>
        <w:t>;</w:t>
      </w:r>
    </w:p>
    <w:p w:rsidR="00F5570F" w:rsidRPr="004C0589" w:rsidRDefault="008502A9" w:rsidP="004C058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C0589">
        <w:rPr>
          <w:rFonts w:ascii="PT Astra Serif" w:hAnsi="PT Astra Serif"/>
          <w:color w:val="000000"/>
          <w:sz w:val="24"/>
          <w:szCs w:val="24"/>
        </w:rPr>
        <w:t xml:space="preserve">Рi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C0589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4C0589">
        <w:rPr>
          <w:rFonts w:ascii="PT Astra Serif" w:hAnsi="PT Astra Serif"/>
          <w:color w:val="000000"/>
          <w:sz w:val="24"/>
          <w:szCs w:val="24"/>
        </w:rPr>
        <w:t>консультации в отчетном финансовом году.</w:t>
      </w:r>
    </w:p>
    <w:p w:rsidR="00F5570F" w:rsidRPr="004C0589" w:rsidRDefault="008502A9" w:rsidP="004C058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C0589">
        <w:rPr>
          <w:rFonts w:ascii="PT Astra Serif" w:hAnsi="PT Astra Serif"/>
          <w:color w:val="000000"/>
          <w:sz w:val="24"/>
          <w:szCs w:val="24"/>
        </w:rPr>
        <w:t>2</w:t>
      </w:r>
      <w:r w:rsidRPr="004C0589">
        <w:rPr>
          <w:rFonts w:ascii="PT Astra Serif" w:hAnsi="PT Astra Serif"/>
          <w:sz w:val="24"/>
          <w:szCs w:val="24"/>
        </w:rPr>
        <w:t>3</w:t>
      </w:r>
      <w:r w:rsidRPr="004C0589">
        <w:rPr>
          <w:rFonts w:ascii="PT Astra Serif" w:hAnsi="PT Astra Serif"/>
          <w:color w:val="000000"/>
          <w:sz w:val="24"/>
          <w:szCs w:val="24"/>
        </w:rPr>
        <w:t>. Затраты на оказание образовательных услуг по профессиональному обучению</w:t>
      </w:r>
      <w:r w:rsidRPr="004C0589">
        <w:rPr>
          <w:rFonts w:ascii="PT Astra Serif" w:hAnsi="PT Astra Serif"/>
          <w:color w:val="000000"/>
          <w:sz w:val="24"/>
          <w:szCs w:val="24"/>
        </w:rPr>
        <w:t xml:space="preserve"> и</w:t>
      </w:r>
      <w:r w:rsidR="009B0950">
        <w:rPr>
          <w:rFonts w:ascii="PT Astra Serif" w:hAnsi="PT Astra Serif"/>
          <w:color w:val="000000"/>
          <w:sz w:val="24"/>
          <w:szCs w:val="24"/>
        </w:rPr>
        <w:t> </w:t>
      </w:r>
      <w:r w:rsidRPr="004C0589">
        <w:rPr>
          <w:rFonts w:ascii="PT Astra Serif" w:hAnsi="PT Astra Serif"/>
          <w:color w:val="000000"/>
          <w:sz w:val="24"/>
          <w:szCs w:val="24"/>
        </w:rPr>
        <w:t>дополнительному профессиональному образованию граждан (З</w:t>
      </w:r>
      <w:r w:rsidRPr="004C0589">
        <w:rPr>
          <w:rFonts w:ascii="PT Astra Serif" w:hAnsi="PT Astra Serif"/>
          <w:color w:val="000000"/>
          <w:sz w:val="24"/>
          <w:szCs w:val="24"/>
          <w:vertAlign w:val="subscript"/>
        </w:rPr>
        <w:t>обр</w:t>
      </w:r>
      <w:r w:rsidRPr="004C0589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="009B0950">
        <w:rPr>
          <w:rFonts w:ascii="PT Astra Serif" w:hAnsi="PT Astra Serif"/>
          <w:color w:val="000000"/>
          <w:sz w:val="24"/>
          <w:szCs w:val="24"/>
        </w:rPr>
        <w:t> </w:t>
      </w:r>
      <w:r w:rsidRPr="004C0589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Pr="004C0589" w:rsidRDefault="00F5570F" w:rsidP="004C058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C0589" w:rsidRPr="004C0589" w:rsidRDefault="008502A9" w:rsidP="004C0589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4C0589">
        <w:rPr>
          <w:rFonts w:ascii="PT Astra Serif" w:hAnsi="PT Astra Serif"/>
          <w:sz w:val="24"/>
          <w:szCs w:val="24"/>
        </w:rPr>
        <w:t>З</w:t>
      </w:r>
      <w:r w:rsidRPr="004C0589">
        <w:rPr>
          <w:rFonts w:ascii="PT Astra Serif" w:hAnsi="PT Astra Serif"/>
          <w:sz w:val="24"/>
          <w:szCs w:val="24"/>
          <w:vertAlign w:val="subscript"/>
        </w:rPr>
        <w:t>обр</w:t>
      </w:r>
      <w:r w:rsidRPr="004C0589">
        <w:rPr>
          <w:rFonts w:ascii="PT Astra Serif" w:hAnsi="PT Astra Serif"/>
          <w:sz w:val="24"/>
          <w:szCs w:val="24"/>
        </w:rPr>
        <w:t xml:space="preserve"> = ∑Ч</w:t>
      </w:r>
      <w:r w:rsidRPr="004C0589">
        <w:rPr>
          <w:rFonts w:ascii="PT Astra Serif" w:hAnsi="PT Astra Serif"/>
          <w:sz w:val="24"/>
          <w:szCs w:val="24"/>
          <w:lang w:val="en-US"/>
        </w:rPr>
        <w:t>i</w:t>
      </w:r>
      <w:r w:rsidRPr="004C0589">
        <w:rPr>
          <w:rFonts w:ascii="PT Astra Serif" w:hAnsi="PT Astra Serif"/>
          <w:sz w:val="24"/>
          <w:szCs w:val="24"/>
          <w:vertAlign w:val="subscript"/>
        </w:rPr>
        <w:t xml:space="preserve">год </w:t>
      </w:r>
      <w:r w:rsidRPr="004C0589">
        <w:rPr>
          <w:rFonts w:ascii="PT Astra Serif" w:hAnsi="PT Astra Serif"/>
          <w:sz w:val="24"/>
          <w:szCs w:val="24"/>
        </w:rPr>
        <w:t>х Р</w:t>
      </w:r>
      <w:r w:rsidRPr="004C0589">
        <w:rPr>
          <w:rFonts w:ascii="PT Astra Serif" w:hAnsi="PT Astra Serif"/>
          <w:sz w:val="24"/>
          <w:szCs w:val="24"/>
          <w:lang w:val="en-US"/>
        </w:rPr>
        <w:t>i</w:t>
      </w:r>
      <w:r w:rsidRPr="004C0589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4C0589" w:rsidRPr="004C0589" w:rsidRDefault="004C0589" w:rsidP="004C058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C0589" w:rsidRPr="004C0589" w:rsidRDefault="008502A9" w:rsidP="004C0589">
      <w:pPr>
        <w:pStyle w:val="aff3"/>
        <w:spacing w:before="0" w:beforeAutospacing="0" w:after="0" w:afterAutospacing="0"/>
        <w:ind w:firstLine="709"/>
        <w:jc w:val="both"/>
      </w:pPr>
      <w:r w:rsidRPr="004C0589">
        <w:rPr>
          <w:rFonts w:ascii="PT Astra Serif" w:hAnsi="PT Astra Serif"/>
        </w:rPr>
        <w:t>Ч</w:t>
      </w:r>
      <w:r w:rsidRPr="004C0589">
        <w:rPr>
          <w:rFonts w:ascii="PT Astra Serif" w:hAnsi="PT Astra Serif"/>
          <w:lang w:val="en-US"/>
        </w:rPr>
        <w:t>i</w:t>
      </w:r>
      <w:r>
        <w:rPr>
          <w:rFonts w:ascii="PT Astra Serif" w:hAnsi="PT Astra Serif"/>
          <w:vertAlign w:val="subscript"/>
        </w:rPr>
        <w:t>год</w:t>
      </w:r>
      <w:r w:rsidR="00F5570F" w:rsidRPr="004C0589">
        <w:rPr>
          <w:rFonts w:ascii="PT Astra Serif" w:hAnsi="PT Astra Serif"/>
          <w:color w:val="000000"/>
        </w:rPr>
        <w:t xml:space="preserve"> </w:t>
      </w:r>
      <w:r w:rsidRPr="004C0589">
        <w:rPr>
          <w:rFonts w:ascii="PT Astra Serif" w:hAnsi="PT Astra Serif"/>
          <w:color w:val="000000"/>
        </w:rPr>
        <w:t>–</w:t>
      </w:r>
      <w:r w:rsidR="00F5570F" w:rsidRPr="004C0589">
        <w:rPr>
          <w:rFonts w:ascii="PT Astra Serif" w:hAnsi="PT Astra Serif"/>
          <w:color w:val="000000"/>
        </w:rPr>
        <w:t xml:space="preserve"> </w:t>
      </w:r>
      <w:r w:rsidRPr="004C0589">
        <w:t>общее количество граждан, прошедших профессиональное обучение, получивших дополнительное профессиональное образование</w:t>
      </w:r>
      <w:r w:rsidR="004C3406">
        <w:t>,</w:t>
      </w:r>
      <w:r w:rsidRPr="004C0589">
        <w:t xml:space="preserve"> </w:t>
      </w:r>
      <w:r w:rsidR="007F392C">
        <w:t>в отчетном финансовом году</w:t>
      </w:r>
      <w:r w:rsidRPr="004C0589">
        <w:t>;</w:t>
      </w:r>
    </w:p>
    <w:p w:rsidR="00F5570F" w:rsidRPr="006C3528" w:rsidRDefault="008502A9" w:rsidP="004C0589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C0589">
        <w:rPr>
          <w:rFonts w:ascii="PT Astra Serif" w:hAnsi="PT Astra Serif"/>
          <w:sz w:val="24"/>
          <w:szCs w:val="24"/>
        </w:rPr>
        <w:t>Р</w:t>
      </w:r>
      <w:r w:rsidRPr="004C0589">
        <w:rPr>
          <w:rFonts w:ascii="PT Astra Serif" w:hAnsi="PT Astra Serif"/>
          <w:sz w:val="24"/>
          <w:szCs w:val="24"/>
          <w:lang w:val="en-US"/>
        </w:rPr>
        <w:t>i</w:t>
      </w:r>
      <w:r w:rsidRPr="004C0589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C0589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4C0589">
        <w:rPr>
          <w:rFonts w:ascii="PT Astra Serif" w:hAnsi="PT Astra Serif"/>
          <w:color w:val="000000"/>
          <w:sz w:val="24"/>
          <w:szCs w:val="24"/>
        </w:rPr>
        <w:t>обучения в отчетном финансовом году (в случае если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4C0589">
        <w:rPr>
          <w:rFonts w:ascii="PT Astra Serif" w:hAnsi="PT Astra Serif"/>
          <w:color w:val="000000"/>
          <w:sz w:val="24"/>
          <w:szCs w:val="24"/>
        </w:rPr>
        <w:t xml:space="preserve">обучение в отчетном году не осуществлялось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C0589">
        <w:rPr>
          <w:rFonts w:ascii="PT Astra Serif" w:hAnsi="PT Astra Serif"/>
          <w:color w:val="000000"/>
          <w:sz w:val="24"/>
          <w:szCs w:val="24"/>
        </w:rPr>
        <w:t>рыночная стоимость за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4C0589">
        <w:rPr>
          <w:rFonts w:ascii="PT Astra Serif" w:hAnsi="PT Astra Serif"/>
          <w:color w:val="000000"/>
          <w:sz w:val="24"/>
          <w:szCs w:val="24"/>
        </w:rPr>
        <w:t>обучение).</w:t>
      </w:r>
    </w:p>
    <w:p w:rsidR="00F5570F" w:rsidRPr="004D2615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D2615">
        <w:rPr>
          <w:rFonts w:ascii="PT Astra Serif" w:hAnsi="PT Astra Serif"/>
          <w:color w:val="000000"/>
          <w:sz w:val="24"/>
          <w:szCs w:val="24"/>
        </w:rPr>
        <w:t>2</w:t>
      </w:r>
      <w:r w:rsidRPr="004D2615">
        <w:rPr>
          <w:rFonts w:ascii="PT Astra Serif" w:hAnsi="PT Astra Serif"/>
          <w:sz w:val="24"/>
          <w:szCs w:val="24"/>
        </w:rPr>
        <w:t>4</w:t>
      </w:r>
      <w:r w:rsidRPr="004D2615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медицинскому </w:t>
      </w:r>
      <w:r w:rsidRPr="004D2615">
        <w:rPr>
          <w:rFonts w:ascii="PT Astra Serif" w:hAnsi="PT Astra Serif"/>
          <w:color w:val="000000"/>
          <w:sz w:val="24"/>
          <w:szCs w:val="24"/>
        </w:rPr>
        <w:t>освидетельствованию граждан (З</w:t>
      </w:r>
      <w:r w:rsidR="004D2615">
        <w:rPr>
          <w:rFonts w:ascii="PT Astra Serif" w:hAnsi="PT Astra Serif"/>
          <w:color w:val="000000"/>
          <w:sz w:val="24"/>
          <w:szCs w:val="24"/>
          <w:vertAlign w:val="subscript"/>
        </w:rPr>
        <w:t>мед.о</w:t>
      </w:r>
      <w:r w:rsidRPr="004D2615">
        <w:rPr>
          <w:rFonts w:ascii="PT Astra Serif" w:hAnsi="PT Astra Serif"/>
          <w:color w:val="000000"/>
          <w:sz w:val="24"/>
          <w:szCs w:val="24"/>
          <w:vertAlign w:val="subscript"/>
        </w:rPr>
        <w:t>св</w:t>
      </w:r>
      <w:r w:rsidRPr="004D2615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D13968" w:rsidRDefault="00D13968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  <w:highlight w:val="yellow"/>
        </w:rPr>
      </w:pPr>
    </w:p>
    <w:p w:rsidR="00D13968" w:rsidRPr="004C0589" w:rsidRDefault="008502A9" w:rsidP="00D13968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4C0589">
        <w:rPr>
          <w:rFonts w:ascii="PT Astra Serif" w:hAnsi="PT Astra Serif"/>
          <w:sz w:val="24"/>
          <w:szCs w:val="24"/>
        </w:rPr>
        <w:t>З</w:t>
      </w:r>
      <w:r w:rsidR="004D2615">
        <w:rPr>
          <w:rFonts w:ascii="PT Astra Serif" w:hAnsi="PT Astra Serif"/>
          <w:sz w:val="24"/>
          <w:szCs w:val="24"/>
          <w:vertAlign w:val="subscript"/>
        </w:rPr>
        <w:t>мед.о</w:t>
      </w:r>
      <w:r>
        <w:rPr>
          <w:rFonts w:ascii="PT Astra Serif" w:hAnsi="PT Astra Serif"/>
          <w:sz w:val="24"/>
          <w:szCs w:val="24"/>
          <w:vertAlign w:val="subscript"/>
        </w:rPr>
        <w:t>св</w:t>
      </w:r>
      <w:r w:rsidRPr="004C0589">
        <w:rPr>
          <w:rFonts w:ascii="PT Astra Serif" w:hAnsi="PT Astra Serif"/>
          <w:sz w:val="24"/>
          <w:szCs w:val="24"/>
        </w:rPr>
        <w:t xml:space="preserve"> = ∑Ч</w:t>
      </w:r>
      <w:r w:rsidRPr="004C0589">
        <w:rPr>
          <w:rFonts w:ascii="PT Astra Serif" w:hAnsi="PT Astra Serif"/>
          <w:sz w:val="24"/>
          <w:szCs w:val="24"/>
          <w:lang w:val="en-US"/>
        </w:rPr>
        <w:t>i</w:t>
      </w:r>
      <w:r w:rsidRPr="004C0589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4C0589">
        <w:rPr>
          <w:rFonts w:ascii="PT Astra Serif" w:hAnsi="PT Astra Serif"/>
          <w:sz w:val="24"/>
          <w:szCs w:val="24"/>
        </w:rPr>
        <w:t>х Р</w:t>
      </w:r>
      <w:r w:rsidRPr="004C0589">
        <w:rPr>
          <w:rFonts w:ascii="PT Astra Serif" w:hAnsi="PT Astra Serif"/>
          <w:sz w:val="24"/>
          <w:szCs w:val="24"/>
          <w:lang w:val="en-US"/>
        </w:rPr>
        <w:t>i</w:t>
      </w:r>
      <w:r w:rsidRPr="004C0589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D13968" w:rsidRDefault="00D13968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  <w:highlight w:val="yellow"/>
        </w:rPr>
      </w:pPr>
    </w:p>
    <w:p w:rsidR="004D2615" w:rsidRPr="004D2615" w:rsidRDefault="008502A9" w:rsidP="004D2615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4D2615">
        <w:rPr>
          <w:rFonts w:ascii="PT Astra Serif" w:hAnsi="PT Astra Serif"/>
        </w:rPr>
        <w:t>Ч</w:t>
      </w:r>
      <w:r w:rsidRPr="004D2615">
        <w:rPr>
          <w:rFonts w:ascii="PT Astra Serif" w:hAnsi="PT Astra Serif"/>
          <w:lang w:val="en-US"/>
        </w:rPr>
        <w:t>i</w:t>
      </w:r>
      <w:r w:rsidR="00F5570F" w:rsidRPr="004D2615">
        <w:rPr>
          <w:rFonts w:ascii="PT Astra Serif" w:hAnsi="PT Astra Serif"/>
          <w:color w:val="000000"/>
        </w:rPr>
        <w:t xml:space="preserve"> </w:t>
      </w:r>
      <w:r w:rsidR="0009244D">
        <w:rPr>
          <w:rFonts w:ascii="PT Astra Serif" w:hAnsi="PT Astra Serif"/>
          <w:color w:val="000000"/>
        </w:rPr>
        <w:t xml:space="preserve">– </w:t>
      </w:r>
      <w:r w:rsidR="00F5570F" w:rsidRPr="004D2615">
        <w:rPr>
          <w:rFonts w:ascii="PT Astra Serif" w:hAnsi="PT Astra Serif"/>
          <w:color w:val="000000"/>
        </w:rPr>
        <w:t xml:space="preserve">численность граждан, </w:t>
      </w:r>
      <w:r w:rsidRPr="004D2615">
        <w:rPr>
          <w:rFonts w:ascii="PT Astra Serif" w:hAnsi="PT Astra Serif"/>
          <w:color w:val="000000"/>
        </w:rPr>
        <w:t xml:space="preserve">предоставивших в органы службы занятости заключение </w:t>
      </w:r>
      <w:r w:rsidRPr="004D2615">
        <w:rPr>
          <w:rFonts w:ascii="PT Astra Serif" w:hAnsi="PT Astra Serif"/>
        </w:rPr>
        <w:t>о прохождении медицинского освидетельствования в текущем финансовом году;</w:t>
      </w:r>
    </w:p>
    <w:p w:rsidR="00F5570F" w:rsidRPr="004D2615" w:rsidRDefault="008502A9" w:rsidP="004D2615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D2615">
        <w:rPr>
          <w:rFonts w:ascii="PT Astra Serif" w:hAnsi="PT Astra Serif"/>
          <w:sz w:val="24"/>
          <w:szCs w:val="24"/>
        </w:rPr>
        <w:t>Р</w:t>
      </w:r>
      <w:r w:rsidRPr="004D2615">
        <w:rPr>
          <w:rFonts w:ascii="PT Astra Serif" w:hAnsi="PT Astra Serif"/>
          <w:sz w:val="24"/>
          <w:szCs w:val="24"/>
          <w:lang w:val="en-US"/>
        </w:rPr>
        <w:t>i</w:t>
      </w:r>
      <w:r w:rsidRPr="004D2615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D2615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="004D2615" w:rsidRPr="004D2615">
        <w:rPr>
          <w:rFonts w:ascii="PT Astra Serif" w:hAnsi="PT Astra Serif"/>
          <w:sz w:val="24"/>
          <w:szCs w:val="24"/>
        </w:rPr>
        <w:t xml:space="preserve">медицинского </w:t>
      </w:r>
      <w:r w:rsidRPr="004D2615">
        <w:rPr>
          <w:rFonts w:ascii="PT Astra Serif" w:hAnsi="PT Astra Serif"/>
          <w:color w:val="000000"/>
          <w:sz w:val="24"/>
          <w:szCs w:val="24"/>
        </w:rPr>
        <w:t>освидетельствования в отчетном финансовом году.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обслуживание терминала спутниковой системы навигации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мес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навиг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стоимость </w:t>
      </w:r>
      <w:r w:rsidRPr="006C3528">
        <w:rPr>
          <w:rFonts w:ascii="PT Astra Serif" w:hAnsi="PT Astra Serif"/>
          <w:color w:val="000000"/>
          <w:sz w:val="24"/>
          <w:szCs w:val="24"/>
        </w:rPr>
        <w:t>ежемесячного обслуживания терминала спутниковой системы навигации;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месяцев обслуживания терминала спутниковой системы навигации.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сопровождению деятельности с использованием информационных ресурсов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42F5F" w:rsidRPr="006C3528" w:rsidRDefault="008502A9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сопр =</w:t>
      </w:r>
      <w:r w:rsidRPr="006C3528">
        <w:rPr>
          <w:rFonts w:ascii="PT Astra Serif" w:hAnsi="PT Astra Serif"/>
          <w:sz w:val="24"/>
          <w:szCs w:val="24"/>
        </w:rPr>
        <w:t>∑К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sz w:val="24"/>
          <w:szCs w:val="24"/>
        </w:rPr>
        <w:t xml:space="preserve"> х Р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8E53A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8E53A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(мероприятия) по сопровождению деятельности с</w:t>
      </w:r>
      <w:r w:rsidR="008E53AD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использованием информационных ресурсов;</w:t>
      </w:r>
    </w:p>
    <w:p w:rsidR="00F5570F" w:rsidRPr="006C3528" w:rsidRDefault="008502A9" w:rsidP="008E53A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услуги (мероприятия) по сопровождению </w:t>
      </w:r>
      <w:r w:rsidRPr="006C3528">
        <w:rPr>
          <w:rFonts w:ascii="PT Astra Serif" w:hAnsi="PT Astra Serif"/>
          <w:color w:val="000000"/>
          <w:sz w:val="24"/>
          <w:szCs w:val="24"/>
        </w:rPr>
        <w:t>деятельности с</w:t>
      </w:r>
      <w:r w:rsidR="008E53AD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использованием информационных ресурсов.</w:t>
      </w:r>
    </w:p>
    <w:p w:rsidR="00F5570F" w:rsidRPr="006C3528" w:rsidRDefault="008502A9" w:rsidP="008E53A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размещению информационных материалов на</w:t>
      </w:r>
      <w:r w:rsidR="008E53AD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страницах информационных интернет</w:t>
      </w:r>
      <w:r w:rsidR="00147DFC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порталов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разм</w:t>
      </w:r>
      <w:r w:rsidR="00F45E8D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инт</w:t>
      </w:r>
      <w:r w:rsidR="00F45E8D">
        <w:rPr>
          <w:rFonts w:ascii="PT Astra Serif" w:hAnsi="PT Astra Serif"/>
          <w:color w:val="000000"/>
          <w:sz w:val="24"/>
          <w:szCs w:val="24"/>
          <w:vertAlign w:val="subscript"/>
        </w:rPr>
        <w:t>ернет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33CF8" w:rsidRPr="006C3528" w:rsidRDefault="008502A9" w:rsidP="006C3528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разм</w:t>
      </w:r>
      <w:r w:rsidR="00F45E8D">
        <w:rPr>
          <w:rFonts w:ascii="PT Astra Serif" w:hAnsi="PT Astra Serif"/>
          <w:sz w:val="24"/>
          <w:szCs w:val="24"/>
          <w:vertAlign w:val="subscript"/>
        </w:rPr>
        <w:t>.</w:t>
      </w:r>
      <w:r w:rsidRPr="006C3528">
        <w:rPr>
          <w:rFonts w:ascii="PT Astra Serif" w:hAnsi="PT Astra Serif"/>
          <w:sz w:val="24"/>
          <w:szCs w:val="24"/>
          <w:vertAlign w:val="subscript"/>
        </w:rPr>
        <w:t>инт</w:t>
      </w:r>
      <w:r w:rsidR="00F45E8D">
        <w:rPr>
          <w:rFonts w:ascii="PT Astra Serif" w:hAnsi="PT Astra Serif"/>
          <w:sz w:val="24"/>
          <w:szCs w:val="24"/>
          <w:vertAlign w:val="subscript"/>
        </w:rPr>
        <w:t>ернет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 =</w:t>
      </w:r>
      <w:r w:rsidRPr="006C3528">
        <w:rPr>
          <w:rFonts w:ascii="PT Astra Serif" w:hAnsi="PT Astra Serif"/>
          <w:sz w:val="24"/>
          <w:szCs w:val="24"/>
        </w:rPr>
        <w:t xml:space="preserve"> ∑Q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="00F45E8D">
        <w:rPr>
          <w:rFonts w:ascii="PT Astra Serif" w:hAnsi="PT Astra Serif"/>
          <w:sz w:val="24"/>
          <w:szCs w:val="24"/>
          <w:vertAlign w:val="subscript"/>
        </w:rPr>
        <w:t>инф.мат</w:t>
      </w:r>
      <w:r w:rsidR="00205492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sz w:val="24"/>
          <w:szCs w:val="24"/>
          <w:lang w:val="en-US"/>
        </w:rPr>
        <w:t>x</w:t>
      </w:r>
      <w:r w:rsidRPr="006C3528">
        <w:rPr>
          <w:rFonts w:ascii="PT Astra Serif" w:hAnsi="PT Astra Serif"/>
          <w:sz w:val="24"/>
          <w:szCs w:val="24"/>
        </w:rPr>
        <w:t xml:space="preserve"> P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  <w:vertAlign w:val="subscript"/>
        </w:rPr>
        <w:t>раз</w:t>
      </w:r>
      <w:r w:rsidR="00F45E8D">
        <w:rPr>
          <w:rFonts w:ascii="PT Astra Serif" w:hAnsi="PT Astra Serif"/>
          <w:sz w:val="24"/>
          <w:szCs w:val="24"/>
          <w:vertAlign w:val="subscript"/>
        </w:rPr>
        <w:t>мещение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Qi</w:t>
      </w:r>
      <w:r w:rsidR="00F45E8D">
        <w:rPr>
          <w:rFonts w:ascii="PT Astra Serif" w:hAnsi="PT Astra Serif"/>
          <w:color w:val="000000"/>
          <w:sz w:val="24"/>
          <w:szCs w:val="24"/>
          <w:vertAlign w:val="subscript"/>
        </w:rPr>
        <w:t>инф.мат</w:t>
      </w:r>
      <w:r w:rsidR="00CF73A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>информационных материалов объемом не более 2000 знаков (в том числе изображений) для размещения;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</w:t>
      </w:r>
      <w:r w:rsidR="009E676D">
        <w:rPr>
          <w:rFonts w:ascii="PT Astra Serif" w:hAnsi="PT Astra Serif"/>
          <w:color w:val="000000"/>
          <w:sz w:val="24"/>
          <w:szCs w:val="24"/>
          <w:vertAlign w:val="subscript"/>
        </w:rPr>
        <w:t>мещение</w:t>
      </w:r>
      <w:r w:rsidR="00CF73A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размещения.</w:t>
      </w:r>
    </w:p>
    <w:p w:rsidR="00F5570F" w:rsidRPr="006C3528" w:rsidRDefault="008502A9" w:rsidP="006C3528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color w:val="000000"/>
        </w:rPr>
      </w:pPr>
      <w:r w:rsidRPr="006C3528">
        <w:rPr>
          <w:rFonts w:ascii="PT Astra Serif" w:hAnsi="PT Astra Serif"/>
          <w:color w:val="000000"/>
        </w:rPr>
        <w:t>2</w:t>
      </w:r>
      <w:r w:rsidRPr="006C3528">
        <w:rPr>
          <w:rFonts w:ascii="PT Astra Serif" w:hAnsi="PT Astra Serif"/>
        </w:rPr>
        <w:t>8</w:t>
      </w:r>
      <w:r w:rsidRPr="006C3528">
        <w:rPr>
          <w:rFonts w:ascii="PT Astra Serif" w:hAnsi="PT Astra Serif"/>
          <w:color w:val="000000"/>
        </w:rPr>
        <w:t xml:space="preserve">. Затраты на приобретение канцелярских товаров для предоставления </w:t>
      </w:r>
      <w:r w:rsidR="00CE07BA" w:rsidRPr="006C3528">
        <w:rPr>
          <w:rFonts w:ascii="PT Astra Serif" w:hAnsi="PT Astra Serif"/>
        </w:rPr>
        <w:t xml:space="preserve">мер государственной поддержки в сфере занятости населения </w:t>
      </w:r>
      <w:r w:rsidRPr="006C3528">
        <w:rPr>
          <w:rFonts w:ascii="PT Astra Serif" w:hAnsi="PT Astra Serif"/>
          <w:color w:val="000000"/>
        </w:rPr>
        <w:t>(З</w:t>
      </w:r>
      <w:r w:rsidRPr="006C3528">
        <w:rPr>
          <w:rFonts w:ascii="PT Astra Serif" w:hAnsi="PT Astra Serif"/>
          <w:color w:val="000000"/>
          <w:vertAlign w:val="subscript"/>
        </w:rPr>
        <w:t>канц</w:t>
      </w:r>
      <w:r w:rsidRPr="006C3528">
        <w:rPr>
          <w:rFonts w:ascii="PT Astra Serif" w:hAnsi="PT Astra Serif"/>
          <w:color w:val="000000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33CF8" w:rsidRPr="006C3528" w:rsidRDefault="008502A9" w:rsidP="006C3528">
      <w:pPr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канц</w:t>
      </w:r>
      <w:r w:rsidRPr="006C3528">
        <w:rPr>
          <w:rFonts w:ascii="PT Astra Serif" w:hAnsi="PT Astra Serif"/>
          <w:sz w:val="24"/>
          <w:szCs w:val="24"/>
        </w:rPr>
        <w:t xml:space="preserve"> = ∑К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</w:rPr>
        <w:t xml:space="preserve"> х Р</w:t>
      </w:r>
      <w:r w:rsidRPr="006C3528">
        <w:rPr>
          <w:rFonts w:ascii="PT Astra Serif" w:hAnsi="PT Astra Serif"/>
          <w:sz w:val="24"/>
          <w:szCs w:val="24"/>
          <w:lang w:val="en-US"/>
        </w:rPr>
        <w:t>i</w:t>
      </w:r>
      <w:r w:rsidRPr="006C3528">
        <w:rPr>
          <w:rFonts w:ascii="PT Astra Serif" w:hAnsi="PT Astra Serif"/>
          <w:sz w:val="24"/>
          <w:szCs w:val="24"/>
        </w:rPr>
        <w:t>, где</w:t>
      </w:r>
      <w:r w:rsidR="001B38C8">
        <w:rPr>
          <w:rFonts w:ascii="PT Astra Serif" w:hAnsi="PT Astra Serif"/>
          <w:sz w:val="24"/>
          <w:szCs w:val="24"/>
        </w:rPr>
        <w:t>:</w:t>
      </w:r>
    </w:p>
    <w:p w:rsidR="00E33CF8" w:rsidRPr="006C3528" w:rsidRDefault="00E33CF8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Кi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канцелярской продукции;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Рi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канцелярской продукции в отчетном финансовом году (в </w:t>
      </w:r>
      <w:r w:rsidRPr="006C3528">
        <w:rPr>
          <w:rFonts w:ascii="PT Astra Serif" w:hAnsi="PT Astra Serif"/>
          <w:color w:val="000000"/>
          <w:sz w:val="24"/>
          <w:szCs w:val="24"/>
        </w:rPr>
        <w:t>случае если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-я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канцелярская продукция в отчетном году не приобреталась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рыночная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канцелярской продукции).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2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строительных материалов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="00BF06B1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необходимых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>строительных материалов;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строительных материалов.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30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штампа без оснастки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="00FD664E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</w:t>
      </w:r>
      <w:r w:rsidRPr="006C3528">
        <w:rPr>
          <w:rFonts w:ascii="PT Astra Serif" w:hAnsi="PT Astra Serif"/>
          <w:color w:val="000000"/>
          <w:sz w:val="24"/>
          <w:szCs w:val="24"/>
        </w:rPr>
        <w:t>тво необходимых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>штампов без оснастки;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штамп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изготовления штампа без оснастки.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приобретение неисключительных прав на использование материалов (аудио, видео, печатная продукция) в целях предоставления </w:t>
      </w:r>
      <w:r w:rsidR="00CE07BA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CE07BA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 х Рi, где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Кi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приобретаемых неисключительных прав на использование материалов (аудио, видео, печатная продукция) в целях </w:t>
      </w:r>
      <w:r w:rsidR="00CE07BA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CE07BA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Pr="006C3528">
        <w:rPr>
          <w:rFonts w:ascii="PT Astra Serif" w:hAnsi="PT Astra Serif"/>
          <w:color w:val="000000"/>
          <w:sz w:val="24"/>
          <w:szCs w:val="24"/>
        </w:rPr>
        <w:t>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Рi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неисключительного права на использование материала (аудио, видео, печатная продукция) в 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в отчетном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финансовом году (в случае если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неисключительное право на использование материала (аудио, видео, печатная продукция) в</w:t>
      </w:r>
      <w:r w:rsidR="00A03D99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в</w:t>
      </w:r>
      <w:r w:rsidR="00A03D99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отчетном году не приобреталось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рыночная стоимость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неисключительного права на</w:t>
      </w:r>
      <w:r w:rsidR="00A03D99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использование материала (аудио, видео, печатная продукция) в целях </w:t>
      </w:r>
      <w:r w:rsidR="009275E9" w:rsidRPr="006C3528">
        <w:rPr>
          <w:rFonts w:ascii="PT Astra Serif" w:hAnsi="PT Astra Serif"/>
          <w:color w:val="000000"/>
          <w:sz w:val="24"/>
          <w:szCs w:val="24"/>
        </w:rPr>
        <w:t xml:space="preserve">предоставления </w:t>
      </w:r>
      <w:r w:rsidR="009275E9" w:rsidRPr="006C3528">
        <w:rPr>
          <w:rFonts w:ascii="PT Astra Serif" w:hAnsi="PT Astra Serif"/>
          <w:sz w:val="24"/>
          <w:szCs w:val="24"/>
        </w:rPr>
        <w:t>мер государственной поддержки в сфере занятости населения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осуществлению почтовых переводов денежных средств </w:t>
      </w:r>
      <w:r w:rsidRPr="006C3528">
        <w:rPr>
          <w:rFonts w:ascii="PT Astra Serif" w:hAnsi="PT Astra Serif"/>
          <w:color w:val="000000"/>
          <w:sz w:val="24"/>
          <w:szCs w:val="24"/>
        </w:rPr>
        <w:t>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пер.дс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="00101698" w:rsidRPr="006C3528">
        <w:rPr>
          <w:rFonts w:ascii="PT Astra Serif" w:hAnsi="PT Astra Serif"/>
          <w:color w:val="000000"/>
          <w:sz w:val="24"/>
          <w:szCs w:val="24"/>
        </w:rPr>
        <w:t xml:space="preserve">гражданину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пер.дс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V x </w:t>
      </w:r>
      <w:r w:rsidR="00F31AD8"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F31AD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комис.возн.орг.почт.св</w:t>
      </w:r>
      <w:r w:rsidR="00F31AD8" w:rsidRPr="00A03D99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V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объем выплаты гражданину;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9264F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комис.возн.орг.почт.св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комиссионное вознаграждение организации федеральной почтовой связи.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изготовление </w:t>
      </w:r>
      <w:r w:rsidRPr="006C3528">
        <w:rPr>
          <w:rFonts w:ascii="PT Astra Serif" w:hAnsi="PT Astra Serif"/>
          <w:color w:val="000000"/>
          <w:sz w:val="24"/>
          <w:szCs w:val="24"/>
        </w:rPr>
        <w:t>квалифицированного сертификата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необходимых к приобретению квалифицированных сертификатов;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квал.серт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стоимость изготовления </w:t>
      </w:r>
      <w:r w:rsidRPr="006C3528">
        <w:rPr>
          <w:rFonts w:ascii="PT Astra Serif" w:hAnsi="PT Astra Serif"/>
          <w:color w:val="000000"/>
          <w:sz w:val="24"/>
          <w:szCs w:val="24"/>
        </w:rPr>
        <w:t>квалифицированного сертификата.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организации парковочного места для МГН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организации парковочного места дл</w:t>
      </w:r>
      <w:r w:rsidRPr="006C3528">
        <w:rPr>
          <w:rFonts w:ascii="PT Astra Serif" w:hAnsi="PT Astra Serif"/>
          <w:color w:val="000000"/>
          <w:sz w:val="24"/>
          <w:szCs w:val="24"/>
        </w:rPr>
        <w:t>я МГН;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орг.ПМ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организации парковочного места для МГН.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составлению технического плана здания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сост.ТПЗ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сост.ТПЗ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сост.ТПЗ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 сост.ТПЗ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сост.ТПЗ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составлению технического плана здания;</w:t>
      </w:r>
    </w:p>
    <w:p w:rsidR="00F5570F" w:rsidRPr="002B0816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раб.по сост.ТПЗ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2B0816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2B0816">
        <w:rPr>
          <w:rFonts w:ascii="PT Astra Serif" w:hAnsi="PT Astra Serif"/>
          <w:color w:val="000000"/>
          <w:sz w:val="24"/>
          <w:szCs w:val="24"/>
        </w:rPr>
        <w:t>работы по составлению технического плана здания.</w:t>
      </w:r>
    </w:p>
    <w:p w:rsidR="00F5570F" w:rsidRPr="002B0816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3</w:t>
      </w:r>
      <w:r w:rsidRPr="002B0816">
        <w:rPr>
          <w:rFonts w:ascii="PT Astra Serif" w:hAnsi="PT Astra Serif"/>
          <w:sz w:val="24"/>
          <w:szCs w:val="24"/>
        </w:rPr>
        <w:t>6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организации разработки визуальной </w:t>
      </w:r>
      <w:r w:rsidRPr="002B0816">
        <w:rPr>
          <w:rFonts w:ascii="PT Astra Serif" w:hAnsi="PT Astra Serif"/>
          <w:color w:val="000000"/>
          <w:sz w:val="24"/>
          <w:szCs w:val="24"/>
        </w:rPr>
        <w:t>концепции помещения в части информационного наполнения учреждения (брендбук) (З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разр.виз.конц.пом)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определяются по следующей формуле:</w:t>
      </w:r>
    </w:p>
    <w:p w:rsidR="00F5570F" w:rsidRPr="002B0816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r w:rsidRPr="002B0816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2B0816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2B0816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2B0816">
        <w:rPr>
          <w:rFonts w:ascii="PT Astra Serif" w:hAnsi="PT Astra Serif"/>
          <w:color w:val="000000"/>
          <w:sz w:val="24"/>
          <w:szCs w:val="24"/>
        </w:rPr>
        <w:t>услуги по орган</w:t>
      </w:r>
      <w:r w:rsidRPr="002B0816">
        <w:rPr>
          <w:rFonts w:ascii="PT Astra Serif" w:hAnsi="PT Astra Serif"/>
          <w:color w:val="000000"/>
          <w:sz w:val="24"/>
          <w:szCs w:val="24"/>
        </w:rPr>
        <w:t>изации разработки визуальной концепции помещения в части информационного наполнения учреждения (брендбук);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разр.виз.конц.пом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2B0816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2B0816">
        <w:rPr>
          <w:rFonts w:ascii="PT Astra Serif" w:hAnsi="PT Astra Serif"/>
          <w:color w:val="000000"/>
          <w:sz w:val="24"/>
          <w:szCs w:val="24"/>
        </w:rPr>
        <w:t>услуги по организации разработки визуальной концепции помещения в части информационного наполнения учреждения (бр</w:t>
      </w:r>
      <w:r w:rsidRPr="002B0816">
        <w:rPr>
          <w:rFonts w:ascii="PT Astra Serif" w:hAnsi="PT Astra Serif"/>
          <w:color w:val="000000"/>
          <w:sz w:val="24"/>
          <w:szCs w:val="24"/>
        </w:rPr>
        <w:t>ендбук).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товаров для автомобилей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A40AA7" w:rsidRPr="006C3528" w:rsidRDefault="008502A9" w:rsidP="006C3528">
      <w:pPr>
        <w:pStyle w:val="ConsPlusNormal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r w:rsidRPr="006C3528">
        <w:rPr>
          <w:rFonts w:ascii="PT Astra Serif" w:hAnsi="PT Astra Serif"/>
          <w:sz w:val="24"/>
          <w:szCs w:val="24"/>
        </w:rPr>
        <w:t xml:space="preserve"> = ∑Qi</w:t>
      </w:r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r w:rsidRPr="006C3528">
        <w:rPr>
          <w:rFonts w:ascii="PT Astra Serif" w:hAnsi="PT Astra Serif"/>
          <w:sz w:val="24"/>
          <w:szCs w:val="24"/>
        </w:rPr>
        <w:t xml:space="preserve"> × Ni</w:t>
      </w:r>
      <w:r w:rsidRPr="006C3528">
        <w:rPr>
          <w:rFonts w:ascii="PT Astra Serif" w:hAnsi="PT Astra Serif"/>
          <w:sz w:val="24"/>
          <w:szCs w:val="24"/>
          <w:vertAlign w:val="subscript"/>
        </w:rPr>
        <w:t>ав</w:t>
      </w:r>
      <w:r w:rsidRPr="006C3528">
        <w:rPr>
          <w:rFonts w:ascii="PT Astra Serif" w:hAnsi="PT Astra Serif"/>
          <w:sz w:val="24"/>
          <w:szCs w:val="24"/>
        </w:rPr>
        <w:t>т × Pi</w:t>
      </w:r>
      <w:r w:rsidRPr="006C3528">
        <w:rPr>
          <w:rFonts w:ascii="PT Astra Serif" w:hAnsi="PT Astra Serif"/>
          <w:sz w:val="24"/>
          <w:szCs w:val="24"/>
          <w:vertAlign w:val="subscript"/>
        </w:rPr>
        <w:t>авт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716617" w:rsidRPr="006C3528" w:rsidRDefault="00716617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454DA5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54DA5">
        <w:rPr>
          <w:rFonts w:ascii="PT Astra Serif" w:hAnsi="PT Astra Serif"/>
          <w:color w:val="000000"/>
          <w:sz w:val="24"/>
          <w:szCs w:val="24"/>
        </w:rPr>
        <w:t>Qi</w:t>
      </w:r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454DA5">
        <w:rPr>
          <w:rFonts w:ascii="PT Astra Serif" w:hAnsi="PT Astra Serif"/>
          <w:color w:val="000000"/>
          <w:sz w:val="24"/>
          <w:szCs w:val="24"/>
        </w:rPr>
        <w:t>транспортных средств;</w:t>
      </w:r>
    </w:p>
    <w:p w:rsidR="00454DA5" w:rsidRPr="00454DA5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54DA5">
        <w:rPr>
          <w:rFonts w:ascii="PT Astra Serif" w:hAnsi="PT Astra Serif"/>
          <w:color w:val="000000"/>
          <w:sz w:val="24"/>
          <w:szCs w:val="24"/>
        </w:rPr>
        <w:t>Ni</w:t>
      </w:r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типа товаров для автомобиля; </w:t>
      </w:r>
    </w:p>
    <w:p w:rsidR="00454DA5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454DA5">
        <w:rPr>
          <w:rFonts w:ascii="PT Astra Serif" w:hAnsi="PT Astra Serif"/>
          <w:color w:val="000000"/>
          <w:sz w:val="24"/>
          <w:szCs w:val="24"/>
        </w:rPr>
        <w:t>Pi</w:t>
      </w:r>
      <w:r w:rsidRPr="00454DA5">
        <w:rPr>
          <w:rFonts w:ascii="PT Astra Serif" w:hAnsi="PT Astra Serif"/>
          <w:color w:val="000000"/>
          <w:sz w:val="24"/>
          <w:szCs w:val="24"/>
          <w:vertAlign w:val="subscript"/>
        </w:rPr>
        <w:t>авт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454DA5">
        <w:rPr>
          <w:rFonts w:ascii="PT Astra Serif" w:hAnsi="PT Astra Serif"/>
          <w:color w:val="000000"/>
          <w:sz w:val="24"/>
          <w:szCs w:val="24"/>
        </w:rPr>
        <w:t xml:space="preserve"> цена одного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454DA5">
        <w:rPr>
          <w:rFonts w:ascii="PT Astra Serif" w:hAnsi="PT Astra Serif"/>
          <w:color w:val="000000"/>
          <w:sz w:val="24"/>
          <w:szCs w:val="24"/>
        </w:rPr>
        <w:t>типа товаров для автомобиля.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бутилированной питьевой воды для участников мероприятий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нпв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нпв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необходимых бутылей в год из расчета не более 1 </w:t>
      </w:r>
      <w:r w:rsidRPr="006C3528">
        <w:rPr>
          <w:rFonts w:ascii="PT Astra Serif" w:hAnsi="PT Astra Serif"/>
          <w:color w:val="000000"/>
          <w:sz w:val="24"/>
          <w:szCs w:val="24"/>
        </w:rPr>
        <w:t>единицы на</w:t>
      </w:r>
      <w:r w:rsidR="00D54ECA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1</w:t>
      </w:r>
      <w:r w:rsidR="00D50E17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участника мероприятия в день;</w:t>
      </w:r>
    </w:p>
    <w:p w:rsidR="00A25E27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бут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одной бутыли питьевой воды</w:t>
      </w:r>
      <w:r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3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пластиковых стаканов для участников мероприятий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пс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уп.ст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Q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необходимых </w:t>
      </w:r>
      <w:r w:rsidRPr="006C3528">
        <w:rPr>
          <w:rFonts w:ascii="PT Astra Serif" w:hAnsi="PT Astra Serif"/>
          <w:color w:val="000000"/>
          <w:sz w:val="24"/>
          <w:szCs w:val="24"/>
        </w:rPr>
        <w:t>пластиковых стаканов в год из расчета не более 1 единицы на 1 участника мероприятия в день;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уп.ст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одной упаковки пластиковых стаканов</w:t>
      </w:r>
      <w:r w:rsidR="00A25E27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40. Затраты на выполнение работ по огнезащитной обработке деревянных конструкций помещения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</w:t>
      </w:r>
      <w:r w:rsidRPr="006C3528">
        <w:rPr>
          <w:rFonts w:ascii="PT Astra Serif" w:hAnsi="PT Astra Serif"/>
          <w:color w:val="000000"/>
          <w:sz w:val="24"/>
          <w:szCs w:val="24"/>
        </w:rPr>
        <w:t>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огнезащитной обработке деревянных конструкций помещения;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раб.огнез.обр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работы по огнезащитной обработке деревянных </w:t>
      </w:r>
      <w:r w:rsidRPr="006C3528">
        <w:rPr>
          <w:rFonts w:ascii="PT Astra Serif" w:hAnsi="PT Astra Serif"/>
          <w:color w:val="000000"/>
          <w:sz w:val="24"/>
          <w:szCs w:val="24"/>
        </w:rPr>
        <w:t>конструкций помещения.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41. Затраты на выполнение работ по очистке канализационных колодцев, откачке сточных вод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="003E683E"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очистке канализационных колодцев, откачке сточных вод;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раб.очист.канализ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очистке канализационных колодцев, откачке сточных вод.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42. Затраты на выполнение работ по гидроочистке канализационной трубы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гидроочистке канализационной трубы;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раб.гидроочистк</w:t>
      </w:r>
      <w:r w:rsidR="003E683E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работы по гидроочистке </w:t>
      </w:r>
      <w:r w:rsidRPr="006C3528">
        <w:rPr>
          <w:rFonts w:ascii="PT Astra Serif" w:hAnsi="PT Astra Serif"/>
          <w:color w:val="000000"/>
          <w:sz w:val="24"/>
          <w:szCs w:val="24"/>
        </w:rPr>
        <w:t>канализационной трубы.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43. Затраты на выполнение работ по гидроизоляции кровли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гидроизо</w:t>
      </w:r>
      <w:r w:rsidRPr="006C3528">
        <w:rPr>
          <w:rFonts w:ascii="PT Astra Serif" w:hAnsi="PT Astra Serif"/>
          <w:color w:val="000000"/>
          <w:sz w:val="24"/>
          <w:szCs w:val="24"/>
        </w:rPr>
        <w:t>ляции кровли;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раб.гидроиз.кровли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гидроизоляции кровли.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44. Затраты на оказание услуг по проведению экспертизы поставленного товара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эксп.тов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эксп.тов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сопр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эксп.тов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проведению экспертизы поставленного товара;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эксп.тов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проведению экспертизы поставленного товара.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45. Затраты на оказание услуг по замене матрицы штампа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рица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="004738CA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замене матрицы штампа;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матрица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замене матрицы штампа.</w:t>
      </w:r>
    </w:p>
    <w:p w:rsidR="00F5570F" w:rsidRPr="00E80E07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E80E07">
        <w:rPr>
          <w:rFonts w:ascii="PT Astra Serif" w:hAnsi="PT Astra Serif"/>
          <w:color w:val="000000"/>
          <w:sz w:val="24"/>
          <w:szCs w:val="24"/>
        </w:rPr>
        <w:t xml:space="preserve">46. Затраты на выполнение работ по созданию информационной системы прогнозирования потребности в </w:t>
      </w:r>
      <w:r w:rsidRPr="00E80E07">
        <w:rPr>
          <w:rFonts w:ascii="PT Astra Serif" w:hAnsi="PT Astra Serif"/>
          <w:color w:val="000000"/>
          <w:sz w:val="24"/>
          <w:szCs w:val="24"/>
        </w:rPr>
        <w:t>профессиональных кадрах для обеспечения социально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E80E07">
        <w:rPr>
          <w:rFonts w:ascii="PT Astra Serif" w:hAnsi="PT Astra Serif"/>
          <w:color w:val="000000"/>
          <w:sz w:val="24"/>
          <w:szCs w:val="24"/>
        </w:rPr>
        <w:t>экономического развития Томской области на среднесрочный и долгосрочный период (</w:t>
      </w:r>
      <w:r w:rsidR="00D03226" w:rsidRPr="00E80E07">
        <w:rPr>
          <w:rFonts w:ascii="PT Astra Serif" w:hAnsi="PT Astra Serif"/>
          <w:color w:val="000000"/>
          <w:sz w:val="24"/>
          <w:szCs w:val="24"/>
        </w:rPr>
        <w:t>З</w:t>
      </w:r>
      <w:r w:rsidR="00D03226" w:rsidRPr="004738CA">
        <w:rPr>
          <w:rFonts w:ascii="PT Astra Serif" w:hAnsi="PT Astra Serif"/>
          <w:color w:val="000000"/>
          <w:sz w:val="24"/>
          <w:szCs w:val="24"/>
          <w:vertAlign w:val="subscript"/>
        </w:rPr>
        <w:t>раб.созд.инф.сист.прогноз</w:t>
      </w:r>
      <w:r w:rsidRPr="00E80E07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E80E07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E80E07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E80E07">
        <w:rPr>
          <w:rFonts w:ascii="PT Astra Serif" w:hAnsi="PT Astra Serif"/>
          <w:color w:val="000000"/>
          <w:sz w:val="24"/>
          <w:szCs w:val="24"/>
        </w:rPr>
        <w:t>З</w:t>
      </w:r>
      <w:r w:rsidR="004738CA">
        <w:rPr>
          <w:rFonts w:ascii="PT Astra Serif" w:hAnsi="PT Astra Serif"/>
          <w:color w:val="000000"/>
          <w:sz w:val="24"/>
          <w:szCs w:val="24"/>
          <w:vertAlign w:val="subscript"/>
        </w:rPr>
        <w:t>раб.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созд.инф.сист.прогноз </w:t>
      </w:r>
      <w:r w:rsidRPr="00E80E07">
        <w:rPr>
          <w:rFonts w:ascii="PT Astra Serif" w:hAnsi="PT Astra Serif"/>
          <w:color w:val="000000"/>
          <w:sz w:val="24"/>
          <w:szCs w:val="24"/>
        </w:rPr>
        <w:t>= Ki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раб. созд.инф.сист.прогноз </w:t>
      </w:r>
      <w:r w:rsidRPr="00E80E07">
        <w:rPr>
          <w:rFonts w:ascii="PT Astra Serif" w:hAnsi="PT Astra Serif"/>
          <w:color w:val="000000"/>
          <w:sz w:val="24"/>
          <w:szCs w:val="24"/>
        </w:rPr>
        <w:t>x Pi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раб. созд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>.инф.сист.прогноз</w:t>
      </w:r>
      <w:r w:rsidRPr="00E80E07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E80E07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E80E07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E80E07">
        <w:rPr>
          <w:rFonts w:ascii="PT Astra Serif" w:hAnsi="PT Astra Serif"/>
          <w:color w:val="000000"/>
          <w:sz w:val="24"/>
          <w:szCs w:val="24"/>
        </w:rPr>
        <w:t>Ki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раб. созд.инф.сист.прогноз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E80E07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E80E07">
        <w:rPr>
          <w:rFonts w:ascii="PT Astra Serif" w:hAnsi="PT Astra Serif"/>
          <w:color w:val="000000"/>
          <w:sz w:val="24"/>
          <w:szCs w:val="24"/>
        </w:rPr>
        <w:t>работ по созданию информационной системы прогнозирования потребности в профессиональных кадрах для обеспечения социально</w:t>
      </w:r>
      <w:r w:rsidR="001907C9">
        <w:rPr>
          <w:rFonts w:ascii="PT Astra Serif" w:hAnsi="PT Astra Serif"/>
          <w:color w:val="000000"/>
          <w:sz w:val="24"/>
          <w:szCs w:val="24"/>
        </w:rPr>
        <w:t>-</w:t>
      </w:r>
      <w:r w:rsidRPr="00E80E07">
        <w:rPr>
          <w:rFonts w:ascii="PT Astra Serif" w:hAnsi="PT Astra Serif"/>
          <w:color w:val="000000"/>
          <w:sz w:val="24"/>
          <w:szCs w:val="24"/>
        </w:rPr>
        <w:lastRenderedPageBreak/>
        <w:t>экономического развития Томской области на среднесрочный и долго</w:t>
      </w:r>
      <w:r w:rsidRPr="00E80E07">
        <w:rPr>
          <w:rFonts w:ascii="PT Astra Serif" w:hAnsi="PT Astra Serif"/>
          <w:color w:val="000000"/>
          <w:sz w:val="24"/>
          <w:szCs w:val="24"/>
        </w:rPr>
        <w:t>срочный период;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E80E07">
        <w:rPr>
          <w:rFonts w:ascii="PT Astra Serif" w:hAnsi="PT Astra Serif"/>
          <w:color w:val="000000"/>
          <w:sz w:val="24"/>
          <w:szCs w:val="24"/>
        </w:rPr>
        <w:t>Pi</w:t>
      </w:r>
      <w:r w:rsidRPr="00E80E07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раб. созд.инф.сист.прогноз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E80E07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E80E07">
        <w:rPr>
          <w:rFonts w:ascii="PT Astra Serif" w:hAnsi="PT Astra Serif"/>
          <w:color w:val="000000"/>
          <w:sz w:val="24"/>
          <w:szCs w:val="24"/>
        </w:rPr>
        <w:t>работы по созданию информационной системы прогнозирования потребности в профессиональных кадрах для обеспечения социально</w:t>
      </w:r>
      <w:r w:rsidR="001907C9">
        <w:rPr>
          <w:rFonts w:ascii="PT Astra Serif" w:hAnsi="PT Astra Serif"/>
          <w:color w:val="000000"/>
          <w:sz w:val="24"/>
          <w:szCs w:val="24"/>
        </w:rPr>
        <w:t>-</w:t>
      </w:r>
      <w:r w:rsidRPr="00E80E07">
        <w:rPr>
          <w:rFonts w:ascii="PT Astra Serif" w:hAnsi="PT Astra Serif"/>
          <w:color w:val="000000"/>
          <w:sz w:val="24"/>
          <w:szCs w:val="24"/>
        </w:rPr>
        <w:t xml:space="preserve">экономического развития Томской области на среднесрочный и долгосрочный </w:t>
      </w:r>
      <w:r w:rsidRPr="00E80E07">
        <w:rPr>
          <w:rFonts w:ascii="PT Astra Serif" w:hAnsi="PT Astra Serif"/>
          <w:color w:val="000000"/>
          <w:sz w:val="24"/>
          <w:szCs w:val="24"/>
        </w:rPr>
        <w:t>период.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47. Затраты на оказание услуг по экспертизе режима потребления электрической энергии на основании данных об объемах потребления и имеющейся документации о</w:t>
      </w:r>
      <w:r w:rsidR="001907C9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технологическом присоединении с целью расчета прогнозируемой величины увеличения стоимости ус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луг по передаче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="001907C9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тр.эл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="001907C9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экспертизе режима потребления электрической энергии на основании данных об объемах потребления и имеющейся документации о технологическом присоединении с целью расчета прогнозируемой величины увеличения стоимости услуг по 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эксп.реж.потр.эл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экспертизе режима потребления электрической энергии на основании данных об объемах потребления и 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меющейся документации о технологическом присоединении с целью расчета прогнозируемой величины увеличения стоимости услуг по передаче электрической энергии для потребителей группы 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прочие потребители</w:t>
      </w:r>
      <w:r w:rsidR="00627077" w:rsidRPr="006C3528">
        <w:rPr>
          <w:rFonts w:ascii="PT Astra Serif" w:hAnsi="PT Astra Serif"/>
          <w:color w:val="000000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в части оплаты максимальной мощности.</w:t>
      </w:r>
    </w:p>
    <w:p w:rsidR="00F5570F" w:rsidRPr="002B0816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48. Затраты на оказание услуг по изготовлению дизайн</w:t>
      </w:r>
      <w:r w:rsidR="001907C9">
        <w:rPr>
          <w:rFonts w:ascii="PT Astra Serif" w:hAnsi="PT Astra Serif"/>
          <w:color w:val="000000"/>
          <w:sz w:val="24"/>
          <w:szCs w:val="24"/>
        </w:rPr>
        <w:t>-</w:t>
      </w:r>
      <w:r w:rsidRPr="002B0816">
        <w:rPr>
          <w:rFonts w:ascii="PT Astra Serif" w:hAnsi="PT Astra Serif"/>
          <w:color w:val="000000"/>
          <w:sz w:val="24"/>
          <w:szCs w:val="24"/>
        </w:rPr>
        <w:t>проекта помещения в соответствии с едиными требованиями (З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2B0816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З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2B0816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2B0816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Кi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2B0816">
        <w:rPr>
          <w:rFonts w:ascii="PT Astra Serif" w:hAnsi="PT Astra Serif"/>
          <w:color w:val="000000"/>
          <w:sz w:val="24"/>
          <w:szCs w:val="24"/>
        </w:rPr>
        <w:t>услуги по изготовлению дизайн</w:t>
      </w:r>
      <w:r w:rsidR="001907C9">
        <w:rPr>
          <w:rFonts w:ascii="PT Astra Serif" w:hAnsi="PT Astra Serif"/>
          <w:color w:val="000000"/>
          <w:sz w:val="24"/>
          <w:szCs w:val="24"/>
        </w:rPr>
        <w:t>-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проекта </w:t>
      </w:r>
      <w:r w:rsidRPr="002B0816">
        <w:rPr>
          <w:rFonts w:ascii="PT Astra Serif" w:hAnsi="PT Astra Serif"/>
          <w:color w:val="000000"/>
          <w:sz w:val="24"/>
          <w:szCs w:val="24"/>
        </w:rPr>
        <w:t>помещения в соответствии с едиными требованиями;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2B0816">
        <w:rPr>
          <w:rFonts w:ascii="PT Astra Serif" w:hAnsi="PT Astra Serif"/>
          <w:color w:val="000000"/>
          <w:sz w:val="24"/>
          <w:szCs w:val="24"/>
        </w:rPr>
        <w:t>Рi</w:t>
      </w:r>
      <w:r w:rsidRPr="002B0816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2B0816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2B0816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2B0816">
        <w:rPr>
          <w:rFonts w:ascii="PT Astra Serif" w:hAnsi="PT Astra Serif"/>
          <w:color w:val="000000"/>
          <w:sz w:val="24"/>
          <w:szCs w:val="24"/>
        </w:rPr>
        <w:t>услуги по изготовлению дизайн</w:t>
      </w:r>
      <w:r w:rsidR="001907C9">
        <w:rPr>
          <w:rFonts w:ascii="PT Astra Serif" w:hAnsi="PT Astra Serif"/>
          <w:color w:val="000000"/>
          <w:sz w:val="24"/>
          <w:szCs w:val="24"/>
        </w:rPr>
        <w:t>-</w:t>
      </w:r>
      <w:r w:rsidRPr="002B0816">
        <w:rPr>
          <w:rFonts w:ascii="PT Astra Serif" w:hAnsi="PT Astra Serif"/>
          <w:color w:val="000000"/>
          <w:sz w:val="24"/>
          <w:szCs w:val="24"/>
        </w:rPr>
        <w:t>проекта помещения в соответствии с едиными требованиями.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49. Затраты на оказание услуг по организации и проведению проектных семинаров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 пров.п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роект.сем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CF6485" w:rsidRPr="006C3528" w:rsidRDefault="00CF6485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7008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 пров.проект.сем</w:t>
      </w:r>
      <w:r w:rsidRPr="006C3528">
        <w:rPr>
          <w:rFonts w:ascii="PT Astra Serif" w:hAnsi="PT Astra Serif"/>
          <w:bCs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орг. пров. проект.сем,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157DC3" w:rsidRPr="006C3528" w:rsidRDefault="00157DC3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 пров. проект.сем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организации и проведения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проектного семинара.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50. Затраты на оказание услуг по организации дискуссионного клуба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экспертов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орг.дискус.клуба эксп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65276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орг.дискус.клуба эксп</w:t>
      </w:r>
      <w:r w:rsidRPr="006C3528">
        <w:rPr>
          <w:rFonts w:ascii="PT Astra Serif" w:hAnsi="PT Astra Serif"/>
          <w:bCs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87788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орг.дискус.клуба эксп</w:t>
      </w:r>
      <w:r w:rsidR="0087788B" w:rsidRPr="006C3528">
        <w:rPr>
          <w:rFonts w:ascii="PT Astra Serif" w:hAnsi="PT Astra Serif"/>
          <w:bCs/>
          <w:sz w:val="24"/>
          <w:szCs w:val="24"/>
        </w:rPr>
        <w:t>,</w:t>
      </w:r>
      <w:r w:rsidR="007F08EA">
        <w:rPr>
          <w:rFonts w:ascii="PT Astra Serif" w:hAnsi="PT Astra Serif"/>
          <w:bCs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765276" w:rsidRPr="006C3528" w:rsidRDefault="00765276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орг.дискус.клуба эксп.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организации дискуссионного клуба экспертов.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 xml:space="preserve">51. Затраты на </w:t>
      </w:r>
      <w:r w:rsidRPr="006C3528">
        <w:rPr>
          <w:rFonts w:ascii="PT Astra Serif" w:hAnsi="PT Astra Serif"/>
          <w:sz w:val="24"/>
          <w:szCs w:val="24"/>
        </w:rPr>
        <w:t>выполнение работ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</w:t>
      </w:r>
      <w:r w:rsidRPr="006C3528">
        <w:rPr>
          <w:rFonts w:ascii="PT Astra Serif" w:hAnsi="PT Astra Serif"/>
          <w:sz w:val="24"/>
          <w:szCs w:val="24"/>
        </w:rPr>
        <w:t>демонтажу</w:t>
      </w:r>
      <w:r w:rsidRPr="006C3528">
        <w:rPr>
          <w:rFonts w:ascii="PT Astra Serif" w:hAnsi="PT Astra Serif"/>
          <w:sz w:val="24"/>
          <w:szCs w:val="24"/>
        </w:rPr>
        <w:t xml:space="preserve"> и монтажу стяжки пола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(З</w:t>
      </w:r>
      <w:r w:rsidRPr="006C3528">
        <w:rPr>
          <w:rFonts w:ascii="PT Astra Serif" w:hAnsi="PT Astra Serif"/>
          <w:sz w:val="24"/>
          <w:szCs w:val="24"/>
          <w:vertAlign w:val="subscript"/>
        </w:rPr>
        <w:t>демонт и монт</w:t>
      </w:r>
      <w:r w:rsidR="00D648C5" w:rsidRPr="006C3528">
        <w:rPr>
          <w:rFonts w:ascii="PT Astra Serif" w:hAnsi="PT Astra Serif"/>
          <w:sz w:val="24"/>
          <w:szCs w:val="24"/>
          <w:vertAlign w:val="subscript"/>
        </w:rPr>
        <w:t>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18181F">
        <w:rPr>
          <w:rFonts w:ascii="PT Astra Serif" w:hAnsi="PT Astra Serif"/>
          <w:sz w:val="24"/>
          <w:szCs w:val="24"/>
          <w:vertAlign w:val="subscript"/>
        </w:rPr>
        <w:t>демонт. и монт</w:t>
      </w:r>
      <w:r w:rsidR="00D648C5" w:rsidRPr="0018181F">
        <w:rPr>
          <w:rFonts w:ascii="PT Astra Serif" w:hAnsi="PT Astra Serif"/>
          <w:sz w:val="24"/>
          <w:szCs w:val="24"/>
          <w:vertAlign w:val="subscript"/>
        </w:rPr>
        <w:t>аж</w:t>
      </w:r>
      <w:r w:rsidRPr="0018181F">
        <w:rPr>
          <w:rFonts w:ascii="PT Astra Serif" w:hAnsi="PT Astra Serif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sz w:val="24"/>
          <w:szCs w:val="24"/>
        </w:rPr>
        <w:t>=∑Pi</w:t>
      </w:r>
      <w:r w:rsidRPr="006C3528">
        <w:rPr>
          <w:rFonts w:ascii="PT Astra Serif" w:hAnsi="PT Astra Serif"/>
          <w:sz w:val="24"/>
          <w:szCs w:val="24"/>
          <w:vertAlign w:val="subscript"/>
        </w:rPr>
        <w:t>демонт. и монт</w:t>
      </w:r>
      <w:r w:rsidR="00D648C5" w:rsidRPr="006C3528">
        <w:rPr>
          <w:rFonts w:ascii="PT Astra Serif" w:hAnsi="PT Astra Serif"/>
          <w:sz w:val="24"/>
          <w:szCs w:val="24"/>
          <w:vertAlign w:val="subscript"/>
        </w:rPr>
        <w:t>аж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sz w:val="24"/>
          <w:szCs w:val="24"/>
          <w:vertAlign w:val="subscript"/>
        </w:rPr>
        <w:t>демонт. и монт.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</w:t>
      </w:r>
      <w:r w:rsidRPr="006C3528">
        <w:rPr>
          <w:rFonts w:ascii="PT Astra Serif" w:hAnsi="PT Astra Serif"/>
          <w:sz w:val="24"/>
          <w:szCs w:val="24"/>
        </w:rPr>
        <w:t xml:space="preserve"> i</w:t>
      </w:r>
      <w:r w:rsidR="00B92A7D">
        <w:rPr>
          <w:rFonts w:ascii="PT Astra Serif" w:hAnsi="PT Astra Serif"/>
          <w:sz w:val="24"/>
          <w:szCs w:val="24"/>
        </w:rPr>
        <w:t>-</w:t>
      </w:r>
      <w:r w:rsidRPr="006C3528">
        <w:rPr>
          <w:rFonts w:ascii="PT Astra Serif" w:hAnsi="PT Astra Serif"/>
          <w:sz w:val="24"/>
          <w:szCs w:val="24"/>
        </w:rPr>
        <w:t>работ по демонтажу и монтажу стяжки пола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 xml:space="preserve">52. Затраты на выполнение работ по укладке линолеума и </w:t>
      </w:r>
      <w:r w:rsidRPr="006C3528">
        <w:rPr>
          <w:rFonts w:ascii="PT Astra Serif" w:hAnsi="PT Astra Serif"/>
          <w:sz w:val="24"/>
          <w:szCs w:val="24"/>
        </w:rPr>
        <w:t>покраске стен (З</w:t>
      </w:r>
      <w:r w:rsidRPr="006C3528">
        <w:rPr>
          <w:rFonts w:ascii="PT Astra Serif" w:hAnsi="PT Astra Serif"/>
          <w:sz w:val="24"/>
          <w:szCs w:val="24"/>
          <w:vertAlign w:val="subscript"/>
        </w:rPr>
        <w:t>укл.лин и покр.стен</w:t>
      </w:r>
      <w:r w:rsidRPr="006C3528">
        <w:rPr>
          <w:rFonts w:ascii="PT Astra Serif" w:hAnsi="PT Astra Serif"/>
          <w:sz w:val="24"/>
          <w:szCs w:val="24"/>
        </w:rPr>
        <w:t>) определяются по следующей формуле:</w:t>
      </w:r>
    </w:p>
    <w:p w:rsidR="000A4F16" w:rsidRPr="006C3528" w:rsidRDefault="000A4F16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lastRenderedPageBreak/>
        <w:t>З</w:t>
      </w:r>
      <w:r w:rsidRPr="00B92A7D">
        <w:rPr>
          <w:rFonts w:ascii="PT Astra Serif" w:hAnsi="PT Astra Serif"/>
          <w:sz w:val="24"/>
          <w:szCs w:val="24"/>
          <w:vertAlign w:val="subscript"/>
        </w:rPr>
        <w:t xml:space="preserve">укл.лин и покр.стен </w:t>
      </w:r>
      <w:r w:rsidRPr="006C3528">
        <w:rPr>
          <w:rFonts w:ascii="PT Astra Serif" w:eastAsia="Gungsuh" w:hAnsi="PT Astra Serif" w:cs="Gungsuh"/>
          <w:sz w:val="24"/>
          <w:szCs w:val="24"/>
        </w:rPr>
        <w:t>=∑P</w:t>
      </w:r>
      <w:r w:rsidRPr="00D12E4F">
        <w:rPr>
          <w:rFonts w:ascii="PT Astra Serif" w:eastAsia="Gungsuh" w:hAnsi="PT Astra Serif" w:cs="Gungsuh"/>
          <w:sz w:val="24"/>
          <w:szCs w:val="24"/>
        </w:rPr>
        <w:t>i</w:t>
      </w:r>
      <w:r w:rsidRPr="00B92A7D">
        <w:rPr>
          <w:rFonts w:ascii="PT Astra Serif" w:hAnsi="PT Astra Serif"/>
          <w:sz w:val="24"/>
          <w:szCs w:val="24"/>
          <w:vertAlign w:val="subscript"/>
        </w:rPr>
        <w:t>укл.лин и покр.стен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0A4F16" w:rsidRPr="006C3528" w:rsidRDefault="000A4F16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Рi</w:t>
      </w:r>
      <w:r w:rsidRPr="00D12E4F">
        <w:rPr>
          <w:rFonts w:ascii="PT Astra Serif" w:hAnsi="PT Astra Serif"/>
          <w:sz w:val="24"/>
          <w:szCs w:val="24"/>
          <w:vertAlign w:val="subscript"/>
        </w:rPr>
        <w:t xml:space="preserve">укл.лин. и покр.стен </w:t>
      </w:r>
      <w:r w:rsidR="0009244D">
        <w:rPr>
          <w:rFonts w:ascii="PT Astra Serif" w:hAnsi="PT Astra Serif"/>
          <w:sz w:val="24"/>
          <w:szCs w:val="24"/>
        </w:rPr>
        <w:t xml:space="preserve">– </w:t>
      </w:r>
      <w:r w:rsidRPr="006C3528">
        <w:rPr>
          <w:rFonts w:ascii="PT Astra Serif" w:hAnsi="PT Astra Serif"/>
          <w:sz w:val="24"/>
          <w:szCs w:val="24"/>
        </w:rPr>
        <w:t xml:space="preserve"> стоимость i</w:t>
      </w:r>
      <w:r w:rsidR="0097582D">
        <w:rPr>
          <w:rFonts w:ascii="PT Astra Serif" w:hAnsi="PT Astra Serif"/>
          <w:sz w:val="24"/>
          <w:szCs w:val="24"/>
        </w:rPr>
        <w:t>-</w:t>
      </w:r>
      <w:r w:rsidRPr="006C3528">
        <w:rPr>
          <w:rFonts w:ascii="PT Astra Serif" w:hAnsi="PT Astra Serif"/>
          <w:sz w:val="24"/>
          <w:szCs w:val="24"/>
        </w:rPr>
        <w:t>работ по укладке линолеума и покраске стен.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выполнение работ по изготовлению </w:t>
      </w:r>
      <w:r w:rsidRPr="006C3528">
        <w:rPr>
          <w:rFonts w:ascii="PT Astra Serif" w:hAnsi="PT Astra Serif"/>
          <w:color w:val="000000"/>
          <w:sz w:val="24"/>
          <w:szCs w:val="24"/>
        </w:rPr>
        <w:t>паспорта фасада здания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пасп.фасада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CAA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пасп.фасада</w:t>
      </w:r>
      <w:r w:rsidRPr="006C3528">
        <w:rPr>
          <w:rFonts w:ascii="PT Astra Serif" w:eastAsia="Gungsuh" w:hAnsi="PT Astra Serif" w:cs="Gungsuh"/>
          <w:sz w:val="24"/>
          <w:szCs w:val="24"/>
        </w:rPr>
        <w:t>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пасп.фасада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866CAA" w:rsidRPr="006C3528" w:rsidRDefault="00866CAA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пасп.фасада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выполнения работ по изготовлению паспорта фасада здания.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работы по балансировке колес автомобиля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колес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колес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колес;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балансир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балансировке колес автомобиля.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работы по дошиповке шин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шип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шип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шипов;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дошип.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дошиповке шин.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созданию информационно</w:t>
      </w:r>
      <w:r w:rsidR="0017076E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технологической инфраструктуры кадрового центра </w:t>
      </w:r>
      <w:r w:rsidRPr="006C3528">
        <w:rPr>
          <w:rFonts w:ascii="PT Astra Serif" w:hAnsi="PT Astra Serif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Работа России</w:t>
      </w:r>
      <w:r w:rsidRPr="006C3528">
        <w:rPr>
          <w:rFonts w:ascii="PT Astra Serif" w:hAnsi="PT Astra Serif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</w:t>
      </w:r>
      <w:r w:rsidRPr="006C3528">
        <w:rPr>
          <w:rFonts w:ascii="PT Astra Serif" w:hAnsi="PT Astra Serif"/>
          <w:color w:val="000000"/>
          <w:sz w:val="24"/>
          <w:szCs w:val="24"/>
        </w:rPr>
        <w:t>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DF0300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ити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созданию информационно</w:t>
      </w:r>
      <w:r w:rsidR="0097582D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технологической инфраструктуры кадрового центра </w:t>
      </w:r>
      <w:r w:rsidRPr="006C3528">
        <w:rPr>
          <w:rFonts w:ascii="PT Astra Serif" w:hAnsi="PT Astra Serif"/>
          <w:sz w:val="24"/>
          <w:szCs w:val="24"/>
        </w:rPr>
        <w:t>«</w:t>
      </w:r>
      <w:r w:rsidRPr="006C3528">
        <w:rPr>
          <w:rFonts w:ascii="PT Astra Serif" w:hAnsi="PT Astra Serif"/>
          <w:color w:val="000000"/>
          <w:sz w:val="24"/>
          <w:szCs w:val="24"/>
        </w:rPr>
        <w:t>Работа России</w:t>
      </w:r>
      <w:r w:rsidRPr="006C3528">
        <w:rPr>
          <w:rFonts w:ascii="PT Astra Serif" w:hAnsi="PT Astra Serif"/>
          <w:sz w:val="24"/>
          <w:szCs w:val="24"/>
        </w:rPr>
        <w:t>»</w:t>
      </w:r>
      <w:r w:rsidRPr="006C3528">
        <w:rPr>
          <w:rFonts w:ascii="PT Astra Serif" w:hAnsi="PT Astra Serif"/>
          <w:color w:val="000000"/>
          <w:sz w:val="24"/>
          <w:szCs w:val="24"/>
        </w:rPr>
        <w:t>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на проведение оценки рыночной стоимости недвижимого имущества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E911C6" w:rsidRPr="006C3528" w:rsidRDefault="00E911C6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D218A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6D218A" w:rsidRPr="006C3528" w:rsidRDefault="006D218A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на проведение оценки рыночной стоимости недвижимого имущества.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декларации пожарной безопасности (З</w:t>
      </w:r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еклар.ПБ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определяются по </w:t>
      </w:r>
      <w:r w:rsidRPr="006C3528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954D9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деклар.ПБ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деклар.ПБ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7954D9" w:rsidRPr="006C3528" w:rsidRDefault="007954D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954D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деклар.ПБ</w:t>
      </w:r>
      <w:r w:rsidR="007954D9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изготовлению декларации пожарной безопасности.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профилактическим (эксплуатационным) испытаниям электропроводки, электрооборудования </w:t>
      </w:r>
      <w:r w:rsidRPr="006C3528">
        <w:rPr>
          <w:rFonts w:ascii="PT Astra Serif" w:hAnsi="PT Astra Serif"/>
          <w:color w:val="000000"/>
          <w:sz w:val="24"/>
          <w:szCs w:val="24"/>
        </w:rPr>
        <w:t>(замер сопротивления изоляции)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86610E" w:rsidRPr="006C3528" w:rsidRDefault="0086610E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10E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86610E" w:rsidRPr="006C3528" w:rsidRDefault="0086610E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профилактическим (эксплуатационным) испытаниям электропроводки, электрооборудования (замер сопротивления изоляции).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 xml:space="preserve">60. </w:t>
      </w:r>
      <w:r w:rsidRPr="006C3528">
        <w:rPr>
          <w:rFonts w:ascii="PT Astra Serif" w:hAnsi="PT Astra Serif"/>
          <w:color w:val="000000"/>
          <w:sz w:val="24"/>
          <w:szCs w:val="24"/>
        </w:rPr>
        <w:t>Затраты на оказание услуг по монтажу балансировочного крана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86610E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eastAsia="Gungsuh" w:hAnsi="PT Astra Serif" w:cs="Gungsuh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86610E" w:rsidRPr="006C3528" w:rsidRDefault="0086610E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монтажу балансировочного крана.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9F5083">
        <w:rPr>
          <w:rFonts w:ascii="PT Astra Serif" w:hAnsi="PT Astra Serif"/>
          <w:color w:val="000000"/>
          <w:sz w:val="24"/>
          <w:szCs w:val="24"/>
        </w:rPr>
        <w:t>61. Затраты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приобретение марок почтовых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875CF6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марок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Рi, где: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марок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марок одного номинала;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марки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номинала марки.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62. Затраты на оказание услуг по внедрению комплекса средств защиты виртуализации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защит.вирт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875CF6" w:rsidRPr="006C3528" w:rsidRDefault="00875CF6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875CF6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т.вирт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=∑Pi</w:t>
      </w:r>
      <w:r w:rsidRPr="006C3528">
        <w:rPr>
          <w:rFonts w:ascii="PT Astra Serif" w:eastAsia="Gungsuh" w:hAnsi="PT Astra Serif" w:cs="Gungsuh"/>
          <w:sz w:val="24"/>
          <w:szCs w:val="24"/>
          <w:vertAlign w:val="subscript"/>
        </w:rPr>
        <w:t>защит.вирт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защит.вирт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внедрению комплекса средств защиты виртуализации.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оценке эффективности принимаемых мер по обеспечению безопасности персональных данных, обрабатываемых </w:t>
      </w:r>
      <w:r w:rsidRPr="006C3528">
        <w:rPr>
          <w:rFonts w:ascii="PT Astra Serif" w:hAnsi="PT Astra Serif"/>
          <w:color w:val="000000"/>
          <w:sz w:val="24"/>
          <w:szCs w:val="24"/>
        </w:rPr>
        <w:t>объектом информатизации «Информационная система «Реги</w:t>
      </w:r>
      <w:r w:rsidR="002151F8" w:rsidRPr="006C3528">
        <w:rPr>
          <w:rFonts w:ascii="PT Astra Serif" w:hAnsi="PT Astra Serif"/>
          <w:color w:val="000000"/>
          <w:sz w:val="24"/>
          <w:szCs w:val="24"/>
        </w:rPr>
        <w:t xml:space="preserve">ональная программа «Наши герои» </w:t>
      </w:r>
      <w:r w:rsidRPr="006C3528">
        <w:rPr>
          <w:rFonts w:ascii="PT Astra Serif" w:hAnsi="PT Astra Serif"/>
          <w:color w:val="000000"/>
          <w:sz w:val="24"/>
          <w:szCs w:val="24"/>
        </w:rPr>
        <w:t>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</w:t>
      </w:r>
      <w:r w:rsidR="002151F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.мер.обесп.безоп.пер.данных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оц.эф.мер.обесп.безоп.пер.данных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оц.эф.мер.обесп.безоп.пер.данных,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оц.эф.мер.обесп.без</w:t>
      </w:r>
      <w:r w:rsidR="000B13CF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оп</w:t>
      </w:r>
      <w:r w:rsidR="00197C9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.пер.данных</w:t>
      </w:r>
      <w:r w:rsidR="00197C92"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="00202AF7" w:rsidRPr="006C3528">
        <w:rPr>
          <w:rFonts w:ascii="PT Astra Serif" w:hAnsi="PT Astra Serif"/>
          <w:color w:val="000000"/>
          <w:sz w:val="24"/>
          <w:szCs w:val="24"/>
        </w:rPr>
        <w:t xml:space="preserve">услуги </w:t>
      </w:r>
      <w:r w:rsidRPr="006C3528">
        <w:rPr>
          <w:rFonts w:ascii="PT Astra Serif" w:hAnsi="PT Astra Serif"/>
          <w:color w:val="000000"/>
          <w:sz w:val="24"/>
          <w:szCs w:val="24"/>
        </w:rPr>
        <w:t>по оценке эффективности принимаемых мер по обеспечению безопасности персональных данных, обрабатываемых объектом информатизации «Информационная система «Региональная программа «Наши герои».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</w:t>
      </w:r>
      <w:r w:rsidRPr="006C3528">
        <w:rPr>
          <w:rFonts w:ascii="PT Astra Serif" w:hAnsi="PT Astra Serif"/>
          <w:color w:val="000000"/>
          <w:sz w:val="24"/>
          <w:szCs w:val="24"/>
        </w:rPr>
        <w:t>о мойке автомобилей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моек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моек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моек;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мойка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мойке автомобиля.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абонентскую плату по предоставлению места в кабельной канализации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.канал.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каб.канал.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метров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каб.канал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метров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метров кабельной канализации;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каб.канал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абонентской платы по предоставлению места в кабельной канализации за 1 метр.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</w:t>
      </w:r>
      <w:r w:rsidRPr="006C3528">
        <w:rPr>
          <w:rFonts w:ascii="PT Astra Serif" w:hAnsi="PT Astra Serif"/>
          <w:color w:val="000000"/>
          <w:sz w:val="24"/>
          <w:szCs w:val="24"/>
        </w:rPr>
        <w:t>оказание услуг по гидравлическому испытанию системы отопления, поверке манометров индивидуального теплового узла и теплосчетчика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гидр.исп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16F44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гидр.исп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гидр.исп,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416F44" w:rsidRPr="006C3528" w:rsidRDefault="00416F44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гидр.исп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услуги по гидравлическому испытанию системы отопления,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поверке манометров индивидуального теплового узла и теплосчетчика.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абонентскую плату за доменное имя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дом.имя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F232D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дом.имя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дом.имя,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3F232D" w:rsidRPr="006C3528" w:rsidRDefault="003F232D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дом.имя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абонентской платы за доменное имя.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проведению специальной оценки условий труда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спец.оцен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спец.оцен.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раб.мест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x 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спец.оцен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раб.мест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 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рабочих мест;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спец.о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цен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проведению специальной оценки условий труда.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6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приобретение канцелярских товаров для проведения мероприятий в рамках комплексов процессных мероприятий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канц.КПМ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канц.КПМ</w:t>
      </w:r>
      <w:r w:rsidR="00E61C00"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канц.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канц.КПМ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канцелярской продукции;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канц.КПМ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фактическая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канцелярской продукции в отчетном финансовом году (в случае если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-я 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канцелярская продукция в отчетном году не приобреталась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рыночная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канцелярской продукции).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70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мебели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5061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меб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ремонт,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55061F" w:rsidRPr="006C3528" w:rsidRDefault="0055061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меб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мебели;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ремонт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ремонту мебели.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работ по ремонту окон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рем.окон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33A37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рем.окон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окон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рем.окон, </w:t>
      </w:r>
      <w:r w:rsidRPr="006C3528">
        <w:rPr>
          <w:rFonts w:ascii="PT Astra Serif" w:hAnsi="PT Astra Serif"/>
          <w:color w:val="000000"/>
          <w:sz w:val="24"/>
          <w:szCs w:val="24"/>
        </w:rPr>
        <w:t>где:</w:t>
      </w:r>
    </w:p>
    <w:p w:rsidR="00333A37" w:rsidRPr="006C3528" w:rsidRDefault="00333A37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окон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окон;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рем.окон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ремонту окон.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гаражных ворот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рем.гар.ворот</w:t>
      </w:r>
      <w:r w:rsidRPr="006C3528">
        <w:rPr>
          <w:rFonts w:ascii="PT Astra Serif" w:hAnsi="PT Astra Serif"/>
          <w:color w:val="000000"/>
          <w:sz w:val="24"/>
          <w:szCs w:val="24"/>
        </w:rPr>
        <w:t>)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определяются по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рем.гар.ворот =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рем.гар.ворот</w:t>
      </w:r>
      <w:r w:rsidR="005212FE"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5212FE" w:rsidRPr="006C3528" w:rsidRDefault="005212FE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рем.гар.ворот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ремонту гаражных ворот.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системы отопления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рем.сист.отопл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рем.сист.отопл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сист.отопл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рем.сист.отопл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сист.отопл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системы отопления;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рем.сист.отопл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ремонту системы отопления.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ремонту основного средства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рем.осн.средства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определяются по </w:t>
      </w:r>
      <w:r w:rsidRPr="006C3528">
        <w:rPr>
          <w:rFonts w:ascii="PT Astra Serif" w:hAnsi="PT Astra Serif"/>
          <w:color w:val="000000"/>
          <w:sz w:val="24"/>
          <w:szCs w:val="24"/>
        </w:rPr>
        <w:t>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рем.осн.средства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осн.средств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рем.осн.средства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осн.средств.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основного средства;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рем.онс.средства.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ремонту основного средства.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замене пожарных кранов (</w:t>
      </w: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замен.пож.кран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замен.пож.кран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пож.кран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замен.пож.кран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пож.кран</w:t>
      </w:r>
      <w:r w:rsidR="001254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пожарных кранов;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замен.пож.кран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замене пожарных кранов.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изготовление сувенирной </w:t>
      </w:r>
      <w:r w:rsidRPr="006C3528">
        <w:rPr>
          <w:rFonts w:ascii="PT Astra Serif" w:hAnsi="PT Astra Serif"/>
          <w:color w:val="000000"/>
          <w:sz w:val="24"/>
          <w:szCs w:val="24"/>
        </w:rPr>
        <w:t>продукции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58FB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58FB" w:rsidRPr="006C3528" w:rsidRDefault="00F958FB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сувенирной продукции;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сувенир.прод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сувенирной продукции.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выполнение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инструментальному обследованию имущества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958FB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58FB" w:rsidRPr="006C3528" w:rsidRDefault="00F958FB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58FB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по инструментальному </w:t>
      </w:r>
      <w:r w:rsidRPr="006C3528">
        <w:rPr>
          <w:rFonts w:ascii="PT Astra Serif" w:hAnsi="PT Astra Serif"/>
          <w:color w:val="000000"/>
          <w:sz w:val="24"/>
          <w:szCs w:val="24"/>
        </w:rPr>
        <w:t>обследованию имущества;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инструм.обслед.имущ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инструментальному обследованию имущества.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обмерно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обследовательских работ по объекту недвижимого имущества (З</w:t>
      </w:r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∑Pi</w:t>
      </w:r>
      <w:r w:rsidR="00D1060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B92905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обмерно</w:t>
      </w:r>
      <w:r w:rsidR="00D54ECA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обследовательск</w:t>
      </w:r>
      <w:r w:rsidR="00B92905" w:rsidRPr="006C3528">
        <w:rPr>
          <w:rFonts w:ascii="PT Astra Serif" w:hAnsi="PT Astra Serif"/>
          <w:color w:val="000000"/>
          <w:sz w:val="24"/>
          <w:szCs w:val="24"/>
        </w:rPr>
        <w:t>ой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работ</w:t>
      </w:r>
      <w:r w:rsidR="00B92905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объекту недвижимого имущества.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7</w:t>
      </w:r>
      <w:r w:rsidRPr="006C3528">
        <w:rPr>
          <w:rFonts w:ascii="PT Astra Serif" w:hAnsi="PT Astra Serif"/>
          <w:sz w:val="24"/>
          <w:szCs w:val="24"/>
        </w:rPr>
        <w:t>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разработке экспертного заключения о состоянии строительных конструкций после перепланировки нежилых помещений (З</w:t>
      </w:r>
      <w:r w:rsidR="00C44DF7" w:rsidRPr="006C3528">
        <w:rPr>
          <w:rFonts w:ascii="PT Astra Serif" w:hAnsi="PT Astra Serif"/>
          <w:sz w:val="24"/>
          <w:szCs w:val="24"/>
          <w:vertAlign w:val="subscript"/>
        </w:rPr>
        <w:t>разр.экс.закл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разр.экс.закл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∑Pi</w:t>
      </w:r>
      <w:r w:rsidR="00C44DF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разр.экс.закл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A776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разр.экс.закл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</w:t>
      </w:r>
      <w:r w:rsidR="007A776C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разработке экспертного заключения о состоянии строительных конструкций после перепланировки нежилых помещений.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80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</w:t>
      </w:r>
      <w:r w:rsidRPr="006C3528">
        <w:rPr>
          <w:rFonts w:ascii="PT Astra Serif" w:hAnsi="PT Astra Serif"/>
          <w:color w:val="000000"/>
          <w:sz w:val="24"/>
          <w:szCs w:val="24"/>
        </w:rPr>
        <w:t>выполнение работ по разработке локально</w:t>
      </w:r>
      <w:r w:rsidR="00D54ECA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сметного расчета на выполнение работ по текущему ремонту здания, помещений (З</w:t>
      </w:r>
      <w:r w:rsidR="00EE3978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разр.ЛСР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EE3978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разр.ЛСР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разр.ЛСР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лср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разработке локально</w:t>
      </w:r>
      <w:r w:rsidR="0092204F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сметного </w:t>
      </w:r>
      <w:r w:rsidRPr="006C3528">
        <w:rPr>
          <w:rFonts w:ascii="PT Astra Serif" w:hAnsi="PT Astra Serif"/>
          <w:color w:val="000000"/>
          <w:sz w:val="24"/>
          <w:szCs w:val="24"/>
        </w:rPr>
        <w:t>расчета на выполнение работ по текущему ремонту здания, помещений.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проведению проверки достоверности определения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сметной стоимости выполнения работ по текущему ремонту здания, помещений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</w:t>
      </w:r>
      <w:r w:rsidRPr="006C3528">
        <w:rPr>
          <w:rFonts w:ascii="PT Astra Serif" w:hAnsi="PT Astra Serif"/>
          <w:color w:val="000000"/>
          <w:sz w:val="24"/>
          <w:szCs w:val="24"/>
        </w:rPr>
        <w:t>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91E5C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5212FE">
        <w:rPr>
          <w:rFonts w:ascii="PT Astra Serif" w:hAnsi="PT Astra Serif"/>
          <w:color w:val="000000"/>
          <w:sz w:val="24"/>
          <w:szCs w:val="24"/>
        </w:rPr>
        <w:t>:</w:t>
      </w:r>
    </w:p>
    <w:p w:rsidR="00F91E5C" w:rsidRPr="006C3528" w:rsidRDefault="00F91E5C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F91E5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достоверн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на проведение проверки достоверности определения сметной стоимости выполнения работ по текущему ремонту здания, помещений.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82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сети сотовой связи </w:t>
      </w:r>
      <w:r w:rsidRPr="006C3528">
        <w:rPr>
          <w:rFonts w:ascii="PT Astra Serif" w:hAnsi="PT Astra Serif"/>
          <w:color w:val="000000"/>
          <w:sz w:val="24"/>
          <w:szCs w:val="24"/>
        </w:rPr>
        <w:t>стандарта GSM для GSM</w:t>
      </w:r>
      <w:r w:rsidR="00B51ED3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шлюзов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связь стандарта GSM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E911C6" w:rsidRPr="006C3528" w:rsidRDefault="00E911C6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1D3D1A">
        <w:rPr>
          <w:rFonts w:ascii="PT Astra Serif" w:hAnsi="PT Astra Serif"/>
          <w:sz w:val="24"/>
          <w:szCs w:val="24"/>
          <w:vertAlign w:val="subscript"/>
        </w:rPr>
        <w:t xml:space="preserve">связь стандарта GSM </w:t>
      </w:r>
      <w:r w:rsidRPr="006C3528">
        <w:rPr>
          <w:rFonts w:ascii="PT Astra Serif" w:hAnsi="PT Astra Serif"/>
          <w:sz w:val="24"/>
          <w:szCs w:val="24"/>
        </w:rPr>
        <w:t xml:space="preserve">= </w:t>
      </w:r>
      <w:r w:rsidRPr="006C3528">
        <w:rPr>
          <w:rFonts w:ascii="PT Astra Serif" w:eastAsia="Gungsuh" w:hAnsi="PT Astra Serif" w:cs="Gungsuh"/>
          <w:sz w:val="24"/>
          <w:szCs w:val="24"/>
        </w:rPr>
        <w:t>∑</w:t>
      </w:r>
      <w:r w:rsidRPr="006C3528">
        <w:rPr>
          <w:rFonts w:ascii="PT Astra Serif" w:hAnsi="PT Astra Serif"/>
          <w:sz w:val="24"/>
          <w:szCs w:val="24"/>
        </w:rPr>
        <w:t>(Ki</w:t>
      </w:r>
      <w:r w:rsidRPr="00B51ED3">
        <w:rPr>
          <w:rFonts w:ascii="PT Astra Serif" w:hAnsi="PT Astra Serif"/>
          <w:sz w:val="24"/>
          <w:szCs w:val="24"/>
          <w:vertAlign w:val="subscript"/>
        </w:rPr>
        <w:t>sim</w:t>
      </w:r>
      <w:r w:rsidR="00B51ED3" w:rsidRPr="00B51ED3">
        <w:rPr>
          <w:rFonts w:ascii="PT Astra Serif" w:hAnsi="PT Astra Serif"/>
          <w:sz w:val="24"/>
          <w:szCs w:val="24"/>
          <w:vertAlign w:val="subscript"/>
        </w:rPr>
        <w:t>-</w:t>
      </w:r>
      <w:r w:rsidRPr="00B51ED3">
        <w:rPr>
          <w:rFonts w:ascii="PT Astra Serif" w:hAnsi="PT Astra Serif"/>
          <w:sz w:val="24"/>
          <w:szCs w:val="24"/>
          <w:vertAlign w:val="subscript"/>
        </w:rPr>
        <w:t>карт</w:t>
      </w:r>
      <w:r w:rsidRPr="006C3528">
        <w:rPr>
          <w:rFonts w:ascii="PT Astra Serif" w:hAnsi="PT Astra Serif"/>
          <w:sz w:val="24"/>
          <w:szCs w:val="24"/>
        </w:rPr>
        <w:t xml:space="preserve"> х Pi</w:t>
      </w:r>
      <w:r w:rsidRPr="00B51ED3">
        <w:rPr>
          <w:rFonts w:ascii="PT Astra Serif" w:hAnsi="PT Astra Serif"/>
          <w:sz w:val="24"/>
          <w:szCs w:val="24"/>
          <w:vertAlign w:val="subscript"/>
        </w:rPr>
        <w:t>тариф</w:t>
      </w:r>
      <w:r w:rsidRPr="006C3528">
        <w:rPr>
          <w:rFonts w:ascii="PT Astra Serif" w:hAnsi="PT Astra Serif"/>
          <w:sz w:val="24"/>
          <w:szCs w:val="24"/>
        </w:rPr>
        <w:t xml:space="preserve"> + Ki</w:t>
      </w:r>
      <w:r w:rsidRPr="00B51ED3">
        <w:rPr>
          <w:rFonts w:ascii="PT Astra Serif" w:hAnsi="PT Astra Serif"/>
          <w:sz w:val="24"/>
          <w:szCs w:val="24"/>
          <w:vertAlign w:val="subscript"/>
        </w:rPr>
        <w:t xml:space="preserve">мин. </w:t>
      </w:r>
      <w:r w:rsidRPr="006C3528">
        <w:rPr>
          <w:rFonts w:ascii="PT Astra Serif" w:hAnsi="PT Astra Serif"/>
          <w:sz w:val="24"/>
          <w:szCs w:val="24"/>
        </w:rPr>
        <w:t>х Pi</w:t>
      </w:r>
      <w:r w:rsidRPr="00B51ED3">
        <w:rPr>
          <w:rFonts w:ascii="PT Astra Serif" w:hAnsi="PT Astra Serif"/>
          <w:sz w:val="24"/>
          <w:szCs w:val="24"/>
          <w:vertAlign w:val="subscript"/>
        </w:rPr>
        <w:t>мин.)</w:t>
      </w:r>
      <w:r w:rsidRPr="006C3528">
        <w:rPr>
          <w:rFonts w:ascii="PT Astra Serif" w:hAnsi="PT Astra Serif"/>
          <w:sz w:val="24"/>
          <w:szCs w:val="24"/>
        </w:rPr>
        <w:t xml:space="preserve"> 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sim</w:t>
      </w:r>
      <w:r w:rsidR="0009244D">
        <w:rPr>
          <w:rFonts w:ascii="PT Astra Serif" w:hAnsi="PT Astra Serif"/>
          <w:color w:val="000000"/>
          <w:sz w:val="24"/>
          <w:szCs w:val="24"/>
          <w:vertAlign w:val="subscript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карт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sim</w:t>
      </w:r>
      <w:r w:rsidR="00B51ED3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карт сотовой связи стандарта GSM для GSM</w:t>
      </w:r>
      <w:r w:rsidR="00B51ED3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шлюзов;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тариф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тарифного плана (пакет);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мин.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минут разговора (сверх пакета);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мин.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минуты разговора (сверх пакета).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стирке штор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стирка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633AA8" w:rsidRPr="006C3528" w:rsidRDefault="00633AA8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33AA8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стирка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кв.м.штор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кв.м.штор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кв.м.штор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 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квадратных метров штор;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кв.м.штор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стирке квадратного метра штор.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дезинсекции (З</w:t>
      </w:r>
      <w:r w:rsidRPr="004F590C">
        <w:rPr>
          <w:rFonts w:ascii="PT Astra Serif" w:hAnsi="PT Astra Serif"/>
          <w:color w:val="000000"/>
          <w:sz w:val="24"/>
          <w:szCs w:val="24"/>
          <w:vertAlign w:val="subscript"/>
        </w:rPr>
        <w:t>дезинсек</w:t>
      </w:r>
      <w:r w:rsidR="00960DCF" w:rsidRPr="004F590C">
        <w:rPr>
          <w:rFonts w:ascii="PT Astra Serif" w:hAnsi="PT Astra Serif"/>
          <w:color w:val="000000"/>
          <w:sz w:val="24"/>
          <w:szCs w:val="24"/>
          <w:vertAlign w:val="subscript"/>
        </w:rPr>
        <w:t>ция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108BB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4F590C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x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х Ni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Si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</w:t>
      </w:r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площадь в i</w:t>
      </w:r>
      <w:r w:rsidR="00D54ECA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м помещении, в отношении которой планируется заключение </w:t>
      </w:r>
      <w:r w:rsidR="001108BB" w:rsidRPr="006C3528">
        <w:rPr>
          <w:rFonts w:ascii="PT Astra Serif" w:hAnsi="PT Astra Serif"/>
          <w:color w:val="000000"/>
          <w:sz w:val="24"/>
          <w:szCs w:val="24"/>
        </w:rPr>
        <w:t>контракта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дезинсекцию;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дезинсекция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услуги по дезинсекции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 в месяц;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Ni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дезинсек</w:t>
      </w:r>
      <w:r w:rsidR="001108BB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</w:t>
      </w:r>
      <w:r w:rsidRPr="006C3528">
        <w:rPr>
          <w:rFonts w:ascii="PT Astra Serif" w:hAnsi="PT Astra Serif"/>
          <w:color w:val="000000"/>
          <w:sz w:val="24"/>
          <w:szCs w:val="24"/>
        </w:rPr>
        <w:t>месяцев использования услуги по дезинсекции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помещения.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85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изготовление гербовой печати на металлической оснастке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108BB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герб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-х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гербовых печатей на </w:t>
      </w:r>
      <w:r w:rsidRPr="006C3528">
        <w:rPr>
          <w:rFonts w:ascii="PT Astra Serif" w:hAnsi="PT Astra Serif"/>
          <w:color w:val="000000"/>
          <w:sz w:val="24"/>
          <w:szCs w:val="24"/>
        </w:rPr>
        <w:t>металлической оснастке;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герб.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стоимость изготовления </w:t>
      </w:r>
      <w:r w:rsidR="001108BB"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гербовой печати на металлической основе.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демонтажу оборудования (З</w:t>
      </w:r>
      <w:r w:rsidRPr="0001764E">
        <w:rPr>
          <w:rFonts w:ascii="PT Astra Serif" w:hAnsi="PT Astra Serif"/>
          <w:color w:val="000000"/>
          <w:sz w:val="24"/>
          <w:szCs w:val="24"/>
          <w:vertAlign w:val="subscript"/>
        </w:rPr>
        <w:t>демонтаж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C2E3E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демонтаж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обор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дем.обор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оборудования, подлежащего демонтажу;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дем.обор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демонтажу оборудования.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монтажу оборудования (З</w:t>
      </w:r>
      <w:r w:rsidRPr="007F08EA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761BC4" w:rsidRPr="006C3528" w:rsidRDefault="00761BC4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761BC4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обор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 обор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761BC4" w:rsidRPr="006C3528" w:rsidRDefault="00761BC4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оборудования, подлежащего монтажу;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</w:t>
      </w:r>
      <w:r w:rsidR="00761BC4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аж 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обор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монтажу оборудования.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8</w:t>
      </w:r>
      <w:r w:rsidR="004C3406">
        <w:rPr>
          <w:rFonts w:ascii="PT Astra Serif" w:hAnsi="PT Astra Serif"/>
          <w:color w:val="000000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монтажу системы охранной сигнализации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монтаж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монтаж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.охр.сигн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сист.охр.сигн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сист.охр.сигн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систем охранной сигнализации;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сист.охр.сигн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монтажу системы охранной сигнализации.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вырубке деревьев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выр.дер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выр.дер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выр.дер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евьев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, </w:t>
      </w:r>
      <w:r w:rsidRPr="006C3528">
        <w:rPr>
          <w:rFonts w:ascii="PT Astra Serif" w:hAnsi="PT Astra Serif"/>
          <w:color w:val="000000"/>
          <w:sz w:val="24"/>
          <w:szCs w:val="24"/>
        </w:rPr>
        <w:t>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выр.</w:t>
      </w:r>
      <w:r w:rsidR="00560B9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деревьев</w:t>
      </w:r>
      <w:r w:rsidR="0004124C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вырубке деревьев.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0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строительно</w:t>
      </w:r>
      <w:r w:rsidR="000B3D5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монтажных работ по газоснабжению нежилого здания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стр.монт.раб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.газоснаб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</w:t>
      </w:r>
      <w:r w:rsidRPr="006C3528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B222F2" w:rsidRPr="006C3528" w:rsidRDefault="00B222F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стр.монт.раб</w:t>
      </w:r>
      <w:r w:rsidR="00981EB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.газоснаб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стр.монт.раб</w:t>
      </w:r>
      <w:r w:rsidR="00981EB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газоснаб</w:t>
      </w:r>
      <w:r w:rsidR="00860CF6">
        <w:rPr>
          <w:rFonts w:ascii="PT Astra Serif" w:hAnsi="PT Astra Serif"/>
          <w:color w:val="000000"/>
          <w:sz w:val="24"/>
          <w:szCs w:val="24"/>
          <w:vertAlign w:val="subscript"/>
        </w:rPr>
        <w:t>,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стр.монт.раб.</w:t>
      </w:r>
      <w:r w:rsidR="000761A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газоснаб</w:t>
      </w:r>
      <w:r w:rsidR="0048173A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строительно</w:t>
      </w:r>
      <w:r w:rsidR="000B3D5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монтажн</w:t>
      </w:r>
      <w:r w:rsidR="00981EB6" w:rsidRPr="006C3528">
        <w:rPr>
          <w:rFonts w:ascii="PT Astra Serif" w:hAnsi="PT Astra Serif"/>
          <w:color w:val="000000"/>
          <w:sz w:val="24"/>
          <w:szCs w:val="24"/>
        </w:rPr>
        <w:t>ой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работ</w:t>
      </w:r>
      <w:r w:rsidR="000761A7" w:rsidRPr="006C3528">
        <w:rPr>
          <w:rFonts w:ascii="PT Astra Serif" w:hAnsi="PT Astra Serif"/>
          <w:color w:val="000000"/>
          <w:sz w:val="24"/>
          <w:szCs w:val="24"/>
        </w:rPr>
        <w:t>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газоснабжению нежилого здания.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проведению обследования </w:t>
      </w:r>
      <w:r w:rsidRPr="006C3528">
        <w:rPr>
          <w:rFonts w:ascii="PT Astra Serif" w:hAnsi="PT Astra Serif"/>
          <w:color w:val="000000"/>
          <w:sz w:val="24"/>
          <w:szCs w:val="24"/>
        </w:rPr>
        <w:t>объекта недвижимого имущества и изготовлению акта обследования (З</w:t>
      </w:r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обсл.объекта недв.им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обсл.объекта недв.им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обсл.объекта недв.им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7A2B8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обсл.объекта недв.им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услуги по проведению обследования объекта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недвижимого имущества и изготовлению акта обследования.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2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прокладке водопровода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пр.водопр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пр.водопр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пр.водопр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пр.водопр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работы по прокладке </w:t>
      </w:r>
      <w:r w:rsidRPr="006C3528">
        <w:rPr>
          <w:rFonts w:ascii="PT Astra Serif" w:hAnsi="PT Astra Serif"/>
          <w:color w:val="000000"/>
          <w:sz w:val="24"/>
          <w:szCs w:val="24"/>
        </w:rPr>
        <w:t>водопровода.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осуществлению функций технического контроля за ходом и качеством выполняемых работ по текущему ремонту помещений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тех.контр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тех.контр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тех.контр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тех.контр</w:t>
      </w:r>
      <w:r w:rsidR="003027C1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оль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</w:t>
      </w:r>
      <w:r w:rsidR="003027C1" w:rsidRPr="006C3528">
        <w:rPr>
          <w:rFonts w:ascii="PT Astra Serif" w:hAnsi="PT Astra Serif"/>
          <w:color w:val="000000"/>
          <w:sz w:val="24"/>
          <w:szCs w:val="24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осуществлению функций технического контроля за ходом и качеством выполняемых работ по текущему ремонту помещений.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на оказание услуг по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снос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объекта капитального строительства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) определяются по </w:t>
      </w:r>
      <w:r w:rsidRPr="006C3528">
        <w:rPr>
          <w:rFonts w:ascii="PT Astra Serif" w:hAnsi="PT Astra Serif"/>
          <w:color w:val="000000"/>
          <w:sz w:val="24"/>
          <w:szCs w:val="24"/>
        </w:rPr>
        <w:t>следующей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сносОКС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сносОКС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услуги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по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снос</w:t>
      </w:r>
      <w:r w:rsidR="00A028F2" w:rsidRPr="006C3528">
        <w:rPr>
          <w:rFonts w:ascii="PT Astra Serif" w:hAnsi="PT Astra Serif"/>
          <w:color w:val="000000"/>
          <w:sz w:val="24"/>
          <w:szCs w:val="24"/>
        </w:rPr>
        <w:t>у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объекта капитального строительства.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созданию декоративных цветочных композиций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дек.цв.комп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B222F2" w:rsidRPr="006C3528" w:rsidRDefault="00B222F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дек.цв.комп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дек.цв.комп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B222F2" w:rsidRPr="006C3528" w:rsidRDefault="00B222F2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дек.цв.комп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услуг</w:t>
      </w:r>
      <w:r w:rsidR="00670C6A" w:rsidRPr="006C3528">
        <w:rPr>
          <w:rFonts w:ascii="PT Astra Serif" w:hAnsi="PT Astra Serif"/>
          <w:color w:val="000000"/>
          <w:sz w:val="24"/>
          <w:szCs w:val="24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по созданию декоративных цветочных композиций.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. Затраты на оказание услуг по определению (расчету) категорий помещений,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 xml:space="preserve">зданий и наружных установок по взрывопожарной и пожарной </w:t>
      </w:r>
      <w:r w:rsidRPr="006C3528">
        <w:rPr>
          <w:rFonts w:ascii="PT Astra Serif" w:hAnsi="PT Astra Serif"/>
          <w:color w:val="000000"/>
          <w:sz w:val="24"/>
          <w:szCs w:val="24"/>
        </w:rPr>
        <w:t>опасности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категорирование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04B99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категорирование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пом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расч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C04B99" w:rsidRPr="006C3528" w:rsidRDefault="00C04B9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пом.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помещений, зданий и наружных установок, подлежащих категорированию по взрывопожарной и пожарной опасности;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расч.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</w:t>
      </w:r>
      <w:r w:rsidRPr="006C3528">
        <w:rPr>
          <w:rFonts w:ascii="PT Astra Serif" w:hAnsi="PT Astra Serif"/>
          <w:color w:val="000000"/>
          <w:sz w:val="24"/>
          <w:szCs w:val="24"/>
        </w:rPr>
        <w:t>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расчета категорий помещений, зданий и наружных установок по взрывопожарной и пожарной опасности.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испытанию пожарных лестниц (З</w:t>
      </w:r>
      <w:r w:rsidR="009D4B32" w:rsidRPr="0073350E">
        <w:rPr>
          <w:rFonts w:ascii="PT Astra Serif" w:hAnsi="PT Astra Serif"/>
          <w:color w:val="000000"/>
          <w:sz w:val="24"/>
          <w:szCs w:val="24"/>
          <w:vertAlign w:val="subscript"/>
        </w:rPr>
        <w:t>испыт.пож.лест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9D4B32" w:rsidRPr="006C3528" w:rsidRDefault="009D4B3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9D4B32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73350E">
        <w:rPr>
          <w:rFonts w:ascii="PT Astra Serif" w:hAnsi="PT Astra Serif"/>
          <w:color w:val="000000"/>
          <w:sz w:val="24"/>
          <w:szCs w:val="24"/>
          <w:vertAlign w:val="subscript"/>
        </w:rPr>
        <w:t>испыт.пож.лест</w:t>
      </w:r>
      <w:r w:rsidRPr="0073350E">
        <w:rPr>
          <w:rFonts w:ascii="PT Astra Serif" w:eastAsia="Gungsuh" w:hAnsi="PT Astra Serif" w:cs="Gungsuh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верт.пож.лест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х </w:t>
      </w: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испыт.верт.пож.лест+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марш.пож.лест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испыт.марш.пож.лест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9D4B32" w:rsidRPr="006C3528" w:rsidRDefault="009D4B32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верт.пож.лест.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вертикальных пожарных лестниц;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испыт.верт.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испытания вертикальной пожарной лестницы;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марш.пож.лест.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48173A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маршевых </w:t>
      </w:r>
      <w:r w:rsidRPr="006C3528">
        <w:rPr>
          <w:rFonts w:ascii="PT Astra Serif" w:hAnsi="PT Astra Serif"/>
          <w:color w:val="000000"/>
          <w:sz w:val="24"/>
          <w:szCs w:val="24"/>
        </w:rPr>
        <w:t>пожарных лестниц;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испыт.марш.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испытания маршевой пожарной лестницы.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9</w:t>
      </w:r>
      <w:r w:rsidR="004C3406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подписку на электронные версии журналов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подпис</w:t>
      </w:r>
      <w:r w:rsidR="00DA1517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DA1517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подписка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жур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DA1517" w:rsidRPr="006C3528" w:rsidRDefault="00DA1517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</w:t>
      </w:r>
      <w:r w:rsidRPr="006C3528">
        <w:rPr>
          <w:rFonts w:ascii="PT Astra Serif" w:hAnsi="PT Astra Serif"/>
          <w:color w:val="000000"/>
          <w:sz w:val="24"/>
          <w:szCs w:val="24"/>
        </w:rPr>
        <w:t>журналов, необходимых к подписке;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жур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подписки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-го </w:t>
      </w:r>
      <w:r w:rsidRPr="006C3528">
        <w:rPr>
          <w:rFonts w:ascii="PT Astra Serif" w:hAnsi="PT Astra Serif"/>
          <w:color w:val="000000"/>
          <w:sz w:val="24"/>
          <w:szCs w:val="24"/>
        </w:rPr>
        <w:t>журнала.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техническому обслуживанию электроустановок внутренней системы электроснабжения (З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уст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2B03D3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обсл.эл.уст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 ∑</w:t>
      </w:r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обсл.эл.уст </w:t>
      </w:r>
      <w:r w:rsidRPr="006C3528">
        <w:rPr>
          <w:rFonts w:ascii="PT Astra Serif" w:hAnsi="PT Astra Serif"/>
          <w:color w:val="000000"/>
          <w:sz w:val="24"/>
          <w:szCs w:val="24"/>
        </w:rPr>
        <w:t>х N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обсл.эл.уст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2B03D3" w:rsidRPr="006C3528" w:rsidRDefault="002B03D3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услуги по техническому обслуживанию электроустановок внутренней системы электроснабжения в месяц;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N</w:t>
      </w:r>
      <w:r w:rsidR="002B03D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обсл.эл.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уст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месяцев использования услуги по техническому обслуживанию электроустановок вну</w:t>
      </w:r>
      <w:r w:rsidRPr="006C3528">
        <w:rPr>
          <w:rFonts w:ascii="PT Astra Serif" w:hAnsi="PT Astra Serif"/>
          <w:color w:val="000000"/>
          <w:sz w:val="24"/>
          <w:szCs w:val="24"/>
        </w:rPr>
        <w:t>тренней системы электроснабжения.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4C3406">
        <w:rPr>
          <w:rFonts w:ascii="PT Astra Serif" w:hAnsi="PT Astra Serif"/>
          <w:sz w:val="24"/>
          <w:szCs w:val="24"/>
        </w:rPr>
        <w:t>0</w:t>
      </w:r>
      <w:r w:rsidRPr="006C3528">
        <w:rPr>
          <w:rFonts w:ascii="PT Astra Serif" w:hAnsi="PT Astra Serif"/>
          <w:sz w:val="24"/>
          <w:szCs w:val="24"/>
        </w:rPr>
        <w:t>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Затраты на выполнение работ по очистке кровли от снега, сосулек, наледи (З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очистка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овли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C25B3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="00F2594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очистка 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F25949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кв.м.кровля </w:t>
      </w:r>
      <w:r w:rsidRPr="006C3528">
        <w:rPr>
          <w:rFonts w:ascii="PT Astra Serif" w:hAnsi="PT Astra Serif"/>
          <w:color w:val="000000"/>
          <w:sz w:val="24"/>
          <w:szCs w:val="24"/>
        </w:rPr>
        <w:t>х 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кв.м.кровля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7C25B3" w:rsidRPr="006C3528" w:rsidRDefault="007C25B3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в.м.к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7C25B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</w:t>
      </w:r>
      <w:r w:rsidRPr="006C3528">
        <w:rPr>
          <w:rFonts w:ascii="PT Astra Serif" w:hAnsi="PT Astra Serif"/>
          <w:color w:val="000000"/>
          <w:sz w:val="24"/>
          <w:szCs w:val="24"/>
        </w:rPr>
        <w:t>квадратных метров кровли, подлежащих очистке от снега, сосулек, наледи;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к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в.м.к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ровл</w:t>
      </w:r>
      <w:r w:rsidR="00FC2562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я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очистки квадратного метра от снега, сосулек, наледи.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4C3406">
        <w:rPr>
          <w:rFonts w:ascii="PT Astra Serif" w:hAnsi="PT Astra Serif"/>
          <w:sz w:val="24"/>
          <w:szCs w:val="24"/>
        </w:rPr>
        <w:t>1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вывозу снега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C82B60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 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куб.м.снег </w:t>
      </w:r>
      <w:r w:rsidRPr="006C3528">
        <w:rPr>
          <w:rFonts w:ascii="PT Astra Serif" w:hAnsi="PT Astra Serif"/>
          <w:color w:val="000000"/>
          <w:sz w:val="24"/>
          <w:szCs w:val="24"/>
        </w:rPr>
        <w:t>х 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 куб.м.снег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C82B60" w:rsidRPr="006C3528" w:rsidRDefault="00C82B60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куб.м.снег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кубических метров снега, подлежащего вывозу;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84568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вывоз куб.м.снег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стоимость вывоза </w:t>
      </w:r>
      <w:r w:rsidR="00C82B60" w:rsidRPr="006C3528">
        <w:rPr>
          <w:rFonts w:ascii="PT Astra Serif" w:hAnsi="PT Astra Serif"/>
          <w:color w:val="000000"/>
          <w:sz w:val="24"/>
          <w:szCs w:val="24"/>
        </w:rPr>
        <w:t xml:space="preserve">одного </w:t>
      </w:r>
      <w:r w:rsidRPr="006C3528">
        <w:rPr>
          <w:rFonts w:ascii="PT Astra Serif" w:hAnsi="PT Astra Serif"/>
          <w:color w:val="000000"/>
          <w:sz w:val="24"/>
          <w:szCs w:val="24"/>
        </w:rPr>
        <w:t>кубического метра снега.</w:t>
      </w:r>
    </w:p>
    <w:p w:rsidR="00F5570F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D63F2A">
        <w:rPr>
          <w:rFonts w:ascii="PT Astra Serif" w:hAnsi="PT Astra Serif"/>
          <w:sz w:val="24"/>
          <w:szCs w:val="24"/>
        </w:rPr>
        <w:t>10</w:t>
      </w:r>
      <w:r w:rsidR="004C3406" w:rsidRPr="00D63F2A">
        <w:rPr>
          <w:rFonts w:ascii="PT Astra Serif" w:hAnsi="PT Astra Serif"/>
          <w:sz w:val="24"/>
          <w:szCs w:val="24"/>
        </w:rPr>
        <w:t>2</w:t>
      </w:r>
      <w:r w:rsidRPr="00D63F2A">
        <w:rPr>
          <w:rFonts w:ascii="PT Astra Serif" w:hAnsi="PT Astra Serif"/>
          <w:color w:val="000000"/>
          <w:sz w:val="24"/>
          <w:szCs w:val="24"/>
        </w:rPr>
        <w:t>. Затраты на оказание услуг по разработке дизайн</w:t>
      </w:r>
      <w:r w:rsidR="001B64B1">
        <w:rPr>
          <w:rFonts w:ascii="PT Astra Serif" w:hAnsi="PT Astra Serif"/>
          <w:color w:val="000000"/>
          <w:sz w:val="24"/>
          <w:szCs w:val="24"/>
        </w:rPr>
        <w:t>-</w:t>
      </w:r>
      <w:r w:rsidRPr="00D63F2A">
        <w:rPr>
          <w:rFonts w:ascii="PT Astra Serif" w:hAnsi="PT Astra Serif"/>
          <w:color w:val="000000"/>
          <w:sz w:val="24"/>
          <w:szCs w:val="24"/>
        </w:rPr>
        <w:t>макета буклета (З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r w:rsidRPr="00D63F2A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E911C6" w:rsidRPr="00D63F2A" w:rsidRDefault="00E911C6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5B15DE" w:rsidRPr="00D63F2A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D63F2A">
        <w:rPr>
          <w:rFonts w:ascii="PT Astra Serif" w:hAnsi="PT Astra Serif"/>
          <w:color w:val="000000"/>
          <w:sz w:val="24"/>
          <w:szCs w:val="24"/>
        </w:rPr>
        <w:lastRenderedPageBreak/>
        <w:t>З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r w:rsidRPr="00D63F2A">
        <w:rPr>
          <w:rFonts w:ascii="PT Astra Serif" w:eastAsia="Gungsuh" w:hAnsi="PT Astra Serif" w:cs="Gungsuh"/>
          <w:color w:val="000000"/>
          <w:sz w:val="24"/>
          <w:szCs w:val="24"/>
        </w:rPr>
        <w:t>= ∑</w:t>
      </w:r>
      <w:r w:rsidRPr="00D63F2A">
        <w:rPr>
          <w:rFonts w:ascii="PT Astra Serif" w:hAnsi="PT Astra Serif"/>
          <w:color w:val="000000"/>
          <w:sz w:val="24"/>
          <w:szCs w:val="24"/>
        </w:rPr>
        <w:t>P</w:t>
      </w:r>
      <w:r w:rsidR="00D63F2A" w:rsidRPr="00D63F2A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дизайн</w:t>
      </w:r>
      <w:r w:rsidRPr="00D63F2A">
        <w:rPr>
          <w:rFonts w:ascii="PT Astra Serif" w:hAnsi="PT Astra Serif"/>
          <w:color w:val="000000"/>
          <w:sz w:val="24"/>
          <w:szCs w:val="24"/>
        </w:rPr>
        <w:t>, где:</w:t>
      </w:r>
    </w:p>
    <w:p w:rsidR="005B15DE" w:rsidRPr="00D63F2A" w:rsidRDefault="005B15DE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D63F2A">
        <w:rPr>
          <w:rFonts w:ascii="PT Astra Serif" w:hAnsi="PT Astra Serif"/>
          <w:color w:val="000000"/>
          <w:sz w:val="24"/>
          <w:szCs w:val="24"/>
        </w:rPr>
        <w:t>Р</w:t>
      </w:r>
      <w:r w:rsidR="00D63F2A" w:rsidRPr="00D63F2A">
        <w:rPr>
          <w:rFonts w:ascii="PT Astra Serif" w:eastAsia="Gungsuh" w:hAnsi="PT Astra Serif" w:cs="Gungsuh"/>
          <w:color w:val="000000"/>
          <w:sz w:val="24"/>
          <w:szCs w:val="24"/>
        </w:rPr>
        <w:t>i</w:t>
      </w:r>
      <w:r w:rsidRPr="00D63F2A">
        <w:rPr>
          <w:rFonts w:ascii="PT Astra Serif" w:hAnsi="PT Astra Serif"/>
          <w:color w:val="000000"/>
          <w:sz w:val="24"/>
          <w:szCs w:val="24"/>
          <w:vertAlign w:val="subscript"/>
        </w:rPr>
        <w:t>буклет</w:t>
      </w:r>
      <w:r w:rsidRPr="00D63F2A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D63F2A">
        <w:rPr>
          <w:rFonts w:ascii="PT Astra Serif" w:hAnsi="PT Astra Serif"/>
          <w:color w:val="000000"/>
          <w:sz w:val="24"/>
          <w:szCs w:val="24"/>
        </w:rPr>
        <w:t xml:space="preserve"> стоимость разработки дизайн</w:t>
      </w:r>
      <w:r w:rsidR="001B64B1">
        <w:rPr>
          <w:rFonts w:ascii="PT Astra Serif" w:hAnsi="PT Astra Serif"/>
          <w:color w:val="000000"/>
          <w:sz w:val="24"/>
          <w:szCs w:val="24"/>
        </w:rPr>
        <w:t>-</w:t>
      </w:r>
      <w:r w:rsidRPr="00D63F2A">
        <w:rPr>
          <w:rFonts w:ascii="PT Astra Serif" w:hAnsi="PT Astra Serif"/>
          <w:color w:val="000000"/>
          <w:sz w:val="24"/>
          <w:szCs w:val="24"/>
        </w:rPr>
        <w:t>макета буклета.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3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разработке модульных сеток, цифровых изображений и дизайн</w:t>
      </w:r>
      <w:r w:rsidR="00D80A8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макетов в рамках проведения </w:t>
      </w:r>
      <w:r w:rsidRPr="006C3528">
        <w:rPr>
          <w:rFonts w:ascii="PT Astra Serif" w:hAnsi="PT Astra Serif"/>
          <w:color w:val="000000"/>
          <w:sz w:val="24"/>
          <w:szCs w:val="24"/>
        </w:rPr>
        <w:t>федерального этапа Всероссийского конкурса профессионального мастерства «Лучший по профессии»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разр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 мод.сет.цифр.изобр.макет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 xml:space="preserve"> =∑Ki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мод.сет.цифр.изобр.макет </w:t>
      </w:r>
      <w:r w:rsidRPr="006C3528">
        <w:rPr>
          <w:rFonts w:ascii="PT Astra Serif" w:hAnsi="PT Astra Serif"/>
          <w:color w:val="000000"/>
          <w:sz w:val="24"/>
          <w:szCs w:val="24"/>
        </w:rPr>
        <w:t>х Рi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мод.сет.цифр.изобр.макет</w:t>
      </w:r>
      <w:r w:rsidRPr="006C3528">
        <w:rPr>
          <w:rFonts w:ascii="PT Astra Serif" w:hAnsi="PT Astra Serif"/>
          <w:color w:val="000000"/>
          <w:sz w:val="24"/>
          <w:szCs w:val="24"/>
        </w:rPr>
        <w:t>, где</w:t>
      </w:r>
      <w:r w:rsidR="00B222F2">
        <w:rPr>
          <w:rFonts w:ascii="PT Astra Serif" w:hAnsi="PT Astra Serif"/>
          <w:color w:val="000000"/>
          <w:sz w:val="24"/>
          <w:szCs w:val="24"/>
        </w:rPr>
        <w:t>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мод.сет.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цифр.изобр.макеты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количество </w:t>
      </w:r>
      <w:r w:rsidR="0016166A" w:rsidRPr="006C3528">
        <w:rPr>
          <w:rFonts w:ascii="PT Astra Serif" w:hAnsi="PT Astra Serif"/>
          <w:color w:val="000000"/>
          <w:sz w:val="24"/>
          <w:szCs w:val="24"/>
        </w:rPr>
        <w:t xml:space="preserve">разработок </w:t>
      </w:r>
      <w:r w:rsidRPr="006C3528">
        <w:rPr>
          <w:rFonts w:ascii="PT Astra Serif" w:hAnsi="PT Astra Serif"/>
          <w:color w:val="000000"/>
          <w:sz w:val="24"/>
          <w:szCs w:val="24"/>
        </w:rPr>
        <w:t>модульных сеток, цифровых изображений и дизайн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макетов;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Рi</w:t>
      </w:r>
      <w:r w:rsidR="0016166A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мод.сет.цифр.изобр.макеты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разработки i</w:t>
      </w:r>
      <w:r w:rsidR="00D80A8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модульных сеток, цифровых изображений и дизайн</w:t>
      </w:r>
      <w:r w:rsidR="00D80A8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макетов.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4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брендированию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зала для проведения пресс</w:t>
      </w:r>
      <w:r w:rsidR="00D80A8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конференций и организации мастер</w:t>
      </w:r>
      <w:r w:rsidR="00D80A82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классов для учащихся в рамках проведения Всероссийского конкурса профессионального мастерства «Лучший по профессии»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зал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.зал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зал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х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д.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зал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</w:t>
      </w:r>
      <w:r w:rsidRPr="006C3528">
        <w:rPr>
          <w:rFonts w:ascii="PT Astra Serif" w:hAnsi="PT Astra Serif"/>
          <w:sz w:val="24"/>
          <w:szCs w:val="24"/>
          <w:vertAlign w:val="subscript"/>
        </w:rPr>
        <w:t>ен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д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.зал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брендированных залов;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</w:t>
      </w:r>
      <w:r w:rsidR="00394B53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бренд.зал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услуг по брендированию зала.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5</w:t>
      </w:r>
      <w:r w:rsidRPr="006C3528">
        <w:rPr>
          <w:rFonts w:ascii="PT Astra Serif" w:hAnsi="PT Astra Serif"/>
          <w:sz w:val="24"/>
          <w:szCs w:val="24"/>
        </w:rPr>
        <w:t xml:space="preserve">. Затраты на оказание услуг по обеспечению оборудованных помещений/пространства для проведения Всероссийского конкурса профессионального </w:t>
      </w:r>
      <w:r w:rsidRPr="006C3528">
        <w:rPr>
          <w:rFonts w:ascii="PT Astra Serif" w:hAnsi="PT Astra Serif"/>
          <w:sz w:val="24"/>
          <w:szCs w:val="24"/>
        </w:rPr>
        <w:t>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профессии» (З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r w:rsidRPr="006C3528">
        <w:rPr>
          <w:rFonts w:ascii="PT Astra Serif" w:hAnsi="PT Astra Serif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З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r w:rsidRPr="006C3528">
        <w:rPr>
          <w:rFonts w:ascii="PT Astra Serif" w:eastAsia="Gungsuh" w:hAnsi="PT Astra Serif" w:cs="Gungsuh"/>
          <w:sz w:val="24"/>
          <w:szCs w:val="24"/>
        </w:rPr>
        <w:t>=∑Ki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r w:rsidRPr="006C3528">
        <w:rPr>
          <w:rFonts w:ascii="PT Astra Serif" w:hAnsi="PT Astra Serif"/>
          <w:sz w:val="24"/>
          <w:szCs w:val="24"/>
        </w:rPr>
        <w:t>х Р</w:t>
      </w:r>
      <w:r w:rsidRPr="006C3528">
        <w:rPr>
          <w:rFonts w:ascii="PT Astra Serif" w:hAnsi="PT Astra Serif"/>
          <w:sz w:val="24"/>
          <w:szCs w:val="24"/>
          <w:vertAlign w:val="subscript"/>
        </w:rPr>
        <w:t>обесп.обор.помещ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Кi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обесп.обор.помещ </w:t>
      </w:r>
      <w:r w:rsidR="0009244D">
        <w:rPr>
          <w:rFonts w:ascii="PT Astra Serif" w:hAnsi="PT Astra Serif"/>
          <w:sz w:val="24"/>
          <w:szCs w:val="24"/>
        </w:rPr>
        <w:t xml:space="preserve">– </w:t>
      </w:r>
      <w:r w:rsidRPr="006C3528">
        <w:rPr>
          <w:rFonts w:ascii="PT Astra Serif" w:hAnsi="PT Astra Serif"/>
          <w:sz w:val="24"/>
          <w:szCs w:val="24"/>
        </w:rPr>
        <w:t>i</w:t>
      </w:r>
      <w:r w:rsidR="000B3067">
        <w:rPr>
          <w:rFonts w:ascii="PT Astra Serif" w:hAnsi="PT Astra Serif"/>
          <w:sz w:val="24"/>
          <w:szCs w:val="24"/>
        </w:rPr>
        <w:t xml:space="preserve">-е </w:t>
      </w:r>
      <w:r w:rsidRPr="006C3528">
        <w:rPr>
          <w:rFonts w:ascii="PT Astra Serif" w:hAnsi="PT Astra Serif"/>
          <w:sz w:val="24"/>
          <w:szCs w:val="24"/>
        </w:rPr>
        <w:t xml:space="preserve">количество услуг по обеспечению оборудованных помещений/пространства для </w:t>
      </w:r>
      <w:r w:rsidRPr="006C3528">
        <w:rPr>
          <w:rFonts w:ascii="PT Astra Serif" w:hAnsi="PT Astra Serif"/>
          <w:sz w:val="24"/>
          <w:szCs w:val="24"/>
        </w:rPr>
        <w:t>проведения Всероссийского конкурса профессионального 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профессии»;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Р</w:t>
      </w:r>
      <w:r w:rsidRPr="006C3528">
        <w:rPr>
          <w:rFonts w:ascii="PT Astra Serif" w:hAnsi="PT Astra Serif"/>
          <w:sz w:val="24"/>
          <w:szCs w:val="24"/>
          <w:vertAlign w:val="subscript"/>
        </w:rPr>
        <w:t xml:space="preserve">обесп.обор.помещ </w:t>
      </w:r>
      <w:r w:rsidR="0009244D">
        <w:rPr>
          <w:rFonts w:ascii="PT Astra Serif" w:hAnsi="PT Astra Serif"/>
          <w:sz w:val="24"/>
          <w:szCs w:val="24"/>
        </w:rPr>
        <w:t>–</w:t>
      </w:r>
      <w:r w:rsidR="00621206">
        <w:rPr>
          <w:rFonts w:ascii="PT Astra Serif" w:hAnsi="PT Astra Serif"/>
          <w:sz w:val="24"/>
          <w:szCs w:val="24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стоимость услуг по обеспечению оборудованных помещений/пространства для проведения Всероссийского конкурса профессионального мастерства</w:t>
      </w:r>
      <w:r w:rsidRPr="006C3528">
        <w:rPr>
          <w:rFonts w:ascii="PT Astra Serif" w:hAnsi="PT Astra Serif"/>
          <w:sz w:val="24"/>
          <w:szCs w:val="24"/>
          <w:lang w:eastAsia="en-US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«Лучший по пр</w:t>
      </w:r>
      <w:r w:rsidRPr="006C3528">
        <w:rPr>
          <w:rFonts w:ascii="PT Astra Serif" w:hAnsi="PT Astra Serif"/>
          <w:sz w:val="24"/>
          <w:szCs w:val="24"/>
        </w:rPr>
        <w:t>офессии».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6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изготовлению и монтажу натяжного потолка с установкой светодиодной линии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4E7056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=∑Ki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</w:t>
      </w:r>
      <w:r w:rsidRPr="006C3528">
        <w:rPr>
          <w:rFonts w:ascii="PT Astra Serif" w:eastAsia="Gungsuh" w:hAnsi="PT Astra Serif" w:cs="Gungsuh"/>
          <w:sz w:val="24"/>
          <w:szCs w:val="24"/>
        </w:rPr>
        <w:t xml:space="preserve"> </w:t>
      </w:r>
      <w:r w:rsidRPr="006C3528">
        <w:rPr>
          <w:rFonts w:ascii="PT Astra Serif" w:hAnsi="PT Astra Serif"/>
          <w:sz w:val="24"/>
          <w:szCs w:val="24"/>
        </w:rPr>
        <w:t>х Р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</w:t>
      </w:r>
      <w:r w:rsidRPr="006C3528">
        <w:rPr>
          <w:rFonts w:ascii="PT Astra Serif" w:hAnsi="PT Astra Serif"/>
          <w:sz w:val="24"/>
          <w:szCs w:val="24"/>
        </w:rPr>
        <w:t>, где:</w:t>
      </w:r>
    </w:p>
    <w:p w:rsidR="004E7056" w:rsidRPr="006C3528" w:rsidRDefault="004E7056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изготовлению и монтажу натяжного потолка с установкой светодиодной линии;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изг. монт.нат.потол.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изготовлению и монтажу натяжного потолка с установкой светодиодной линии.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7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на выполнение работ по монтажу системы охранной сигнализации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монт.сист.охр. сигн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следующей формуле:</w:t>
      </w:r>
    </w:p>
    <w:p w:rsidR="00F5570F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монт.сист.охр. сигн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=∑Кi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монт.сист.охр.сигн</w:t>
      </w:r>
      <w:r w:rsidR="00EB2175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х 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монт. сист.охр.сигн</w:t>
      </w:r>
      <w:r w:rsidR="003C2255"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E911C6" w:rsidRPr="006C3528" w:rsidRDefault="00E911C6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Ki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монт.сист.охр.сигн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 по монтажу 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охранной сигнализации;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Pi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монт.сист.охр.сигн </w:t>
      </w:r>
      <w:r w:rsidR="00347970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C3528">
        <w:rPr>
          <w:rFonts w:ascii="PT Astra Serif" w:hAnsi="PT Astra Serif"/>
          <w:color w:val="000000"/>
          <w:sz w:val="24"/>
          <w:szCs w:val="24"/>
        </w:rPr>
        <w:t>работы по монтажу системы охранной сигнализации.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10</w:t>
      </w:r>
      <w:r w:rsidR="0069012D">
        <w:rPr>
          <w:rFonts w:ascii="PT Astra Serif" w:hAnsi="PT Astra Serif"/>
          <w:sz w:val="24"/>
          <w:szCs w:val="24"/>
        </w:rPr>
        <w:t>8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оказание услуг по информационно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методологическому, сервисному и техническому сопровождению информационной системы прогнозирования потребности в </w:t>
      </w:r>
      <w:r w:rsidRPr="006C3528">
        <w:rPr>
          <w:rFonts w:ascii="PT Astra Serif" w:hAnsi="PT Astra Serif"/>
          <w:color w:val="000000"/>
          <w:sz w:val="24"/>
          <w:szCs w:val="24"/>
        </w:rPr>
        <w:lastRenderedPageBreak/>
        <w:t>профессиональных кадрах для обеспечения социально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экономического развития Томской области на среднесрочный и долгосрочный период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рм.системы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3C2255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  <w:vertAlign w:val="subscript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r w:rsidRPr="006C3528">
        <w:rPr>
          <w:rFonts w:ascii="PT Astra Serif" w:eastAsia="Gungsuh" w:hAnsi="PT Astra Serif" w:cs="Gungsuh"/>
          <w:color w:val="000000"/>
          <w:sz w:val="24"/>
          <w:szCs w:val="24"/>
        </w:rPr>
        <w:t>=∑</w:t>
      </w:r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х </w:t>
      </w: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N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3C2255" w:rsidRPr="006C3528" w:rsidRDefault="003C2255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P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>цена услуги по информационно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методологическому, сервисному и техническому сопровождению информационной сис</w:t>
      </w:r>
      <w:r w:rsidRPr="006C3528">
        <w:rPr>
          <w:rFonts w:ascii="PT Astra Serif" w:hAnsi="PT Astra Serif"/>
          <w:color w:val="000000"/>
          <w:sz w:val="24"/>
          <w:szCs w:val="24"/>
        </w:rPr>
        <w:t>темы прогнозирования потребности в профессиональных кадрах для обеспечения социально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экономического развития Томской области на среднесрочный и долгосрочный период в квартал;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  <w:lang w:val="en-US"/>
        </w:rPr>
        <w:t>N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тех.сопр.информ.системы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>–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количество кварталов использования услуги по информационно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методологическому, сервисному и техническому сопровождению информационной системы прогнозирования потребности в профессиональных кадрах для обеспечения социально</w:t>
      </w:r>
      <w:r w:rsidR="00347970">
        <w:rPr>
          <w:rFonts w:ascii="PT Astra Serif" w:hAnsi="PT Astra Serif"/>
          <w:color w:val="000000"/>
          <w:sz w:val="24"/>
          <w:szCs w:val="24"/>
        </w:rPr>
        <w:t>-</w:t>
      </w:r>
      <w:r w:rsidRPr="006C3528">
        <w:rPr>
          <w:rFonts w:ascii="PT Astra Serif" w:hAnsi="PT Astra Serif"/>
          <w:color w:val="000000"/>
          <w:sz w:val="24"/>
          <w:szCs w:val="24"/>
        </w:rPr>
        <w:t>экономического развития Томской об</w:t>
      </w:r>
      <w:r w:rsidRPr="006C3528">
        <w:rPr>
          <w:rFonts w:ascii="PT Astra Serif" w:hAnsi="PT Astra Serif"/>
          <w:color w:val="000000"/>
          <w:sz w:val="24"/>
          <w:szCs w:val="24"/>
        </w:rPr>
        <w:t>ласти на среднесрочный и долгосрочный период.</w:t>
      </w: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sz w:val="24"/>
          <w:szCs w:val="24"/>
        </w:rPr>
        <w:t>1</w:t>
      </w:r>
      <w:r w:rsidR="0069012D">
        <w:rPr>
          <w:rFonts w:ascii="PT Astra Serif" w:hAnsi="PT Astra Serif"/>
          <w:sz w:val="24"/>
          <w:szCs w:val="24"/>
        </w:rPr>
        <w:t>09</w:t>
      </w:r>
      <w:r w:rsidRPr="006C3528">
        <w:rPr>
          <w:rFonts w:ascii="PT Astra Serif" w:hAnsi="PT Astra Serif"/>
          <w:color w:val="000000"/>
          <w:sz w:val="24"/>
          <w:szCs w:val="24"/>
        </w:rPr>
        <w:t>. Затраты на выполнение работ по модернизации модулей для сайта по профориентации (З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 по модерн.</w:t>
      </w:r>
      <w:r w:rsidR="00C95F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сайта</w:t>
      </w:r>
      <w:r w:rsidRPr="006C3528">
        <w:rPr>
          <w:rFonts w:ascii="PT Astra Serif" w:hAnsi="PT Astra Serif"/>
          <w:color w:val="000000"/>
          <w:sz w:val="24"/>
          <w:szCs w:val="24"/>
        </w:rPr>
        <w:t>) определяются по формуле: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З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модерн.</w:t>
      </w:r>
      <w:r w:rsidR="00C95FC6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мод.</w:t>
      </w:r>
      <w:r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сайта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= Ki</w:t>
      </w:r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модерн.мод.сайта</w:t>
      </w:r>
      <w:r w:rsidR="00C46090" w:rsidRPr="006C3528">
        <w:rPr>
          <w:rFonts w:ascii="PT Astra Serif" w:hAnsi="PT Astra Serif"/>
          <w:color w:val="000000"/>
          <w:sz w:val="24"/>
          <w:szCs w:val="24"/>
        </w:rPr>
        <w:t xml:space="preserve"> </w:t>
      </w:r>
      <w:r w:rsidRPr="006C3528">
        <w:rPr>
          <w:rFonts w:ascii="PT Astra Serif" w:hAnsi="PT Astra Serif"/>
          <w:color w:val="000000"/>
          <w:sz w:val="24"/>
          <w:szCs w:val="24"/>
        </w:rPr>
        <w:t>x Pi</w:t>
      </w:r>
      <w:r w:rsidR="00C46090" w:rsidRPr="006C3528">
        <w:rPr>
          <w:rFonts w:ascii="PT Astra Serif" w:hAnsi="PT Astra Serif"/>
          <w:color w:val="000000"/>
          <w:sz w:val="24"/>
          <w:szCs w:val="24"/>
          <w:vertAlign w:val="subscript"/>
        </w:rPr>
        <w:t>раб.по модерн.мод.сайта</w:t>
      </w:r>
      <w:r w:rsidRPr="006C3528">
        <w:rPr>
          <w:rFonts w:ascii="PT Astra Serif" w:hAnsi="PT Astra Serif"/>
          <w:color w:val="000000"/>
          <w:sz w:val="24"/>
          <w:szCs w:val="24"/>
        </w:rPr>
        <w:t>, где: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961DD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>Ki</w:t>
      </w:r>
      <w:r w:rsidRPr="006961DD">
        <w:rPr>
          <w:rFonts w:ascii="PT Astra Serif" w:hAnsi="PT Astra Serif"/>
          <w:color w:val="000000"/>
          <w:sz w:val="24"/>
          <w:szCs w:val="24"/>
          <w:vertAlign w:val="subscript"/>
        </w:rPr>
        <w:t>раб.по модерн.сайта</w:t>
      </w:r>
      <w:r w:rsidRPr="006961DD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961DD">
        <w:rPr>
          <w:rFonts w:ascii="PT Astra Serif" w:hAnsi="PT Astra Serif"/>
          <w:color w:val="000000"/>
          <w:sz w:val="24"/>
          <w:szCs w:val="24"/>
        </w:rPr>
        <w:t>количество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961DD">
        <w:rPr>
          <w:rFonts w:ascii="PT Astra Serif" w:hAnsi="PT Astra Serif"/>
          <w:color w:val="000000"/>
          <w:sz w:val="24"/>
          <w:szCs w:val="24"/>
        </w:rPr>
        <w:t>работ по модернизации сайта по профориентации;</w:t>
      </w:r>
    </w:p>
    <w:p w:rsidR="00F5570F" w:rsidRPr="006961DD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>Pi</w:t>
      </w:r>
      <w:r w:rsidRPr="006961DD">
        <w:rPr>
          <w:rFonts w:ascii="PT Astra Serif" w:hAnsi="PT Astra Serif"/>
          <w:color w:val="000000"/>
          <w:sz w:val="24"/>
          <w:szCs w:val="24"/>
          <w:vertAlign w:val="subscript"/>
        </w:rPr>
        <w:t>раб.по модерн.сайта</w:t>
      </w:r>
      <w:r w:rsidRPr="006961DD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961DD">
        <w:rPr>
          <w:rFonts w:ascii="PT Astra Serif" w:hAnsi="PT Astra Serif"/>
          <w:color w:val="000000"/>
          <w:sz w:val="24"/>
          <w:szCs w:val="24"/>
        </w:rPr>
        <w:t>стоимость i</w:t>
      </w:r>
      <w:r w:rsidR="00B92A7D">
        <w:rPr>
          <w:rFonts w:ascii="PT Astra Serif" w:hAnsi="PT Astra Serif"/>
          <w:color w:val="000000"/>
          <w:sz w:val="24"/>
          <w:szCs w:val="24"/>
        </w:rPr>
        <w:t xml:space="preserve">-й </w:t>
      </w:r>
      <w:r w:rsidRPr="006961DD">
        <w:rPr>
          <w:rFonts w:ascii="PT Astra Serif" w:hAnsi="PT Astra Serif"/>
          <w:color w:val="000000"/>
          <w:sz w:val="24"/>
          <w:szCs w:val="24"/>
        </w:rPr>
        <w:t>работы по модернизации сайта по профориентации.</w:t>
      </w:r>
    </w:p>
    <w:p w:rsidR="006961DD" w:rsidRPr="006961DD" w:rsidRDefault="008502A9" w:rsidP="006961D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 xml:space="preserve">110. </w:t>
      </w:r>
      <w:r w:rsidRPr="006961DD">
        <w:rPr>
          <w:rFonts w:ascii="PT Astra Serif" w:hAnsi="PT Astra Serif"/>
          <w:color w:val="000000"/>
          <w:sz w:val="24"/>
          <w:szCs w:val="24"/>
        </w:rPr>
        <w:t xml:space="preserve">Затраты на оказание услуг по подключению и установке терминалов </w:t>
      </w:r>
      <w:r w:rsidR="008B7FF0">
        <w:rPr>
          <w:rFonts w:ascii="PT Astra Serif" w:hAnsi="PT Astra Serif"/>
          <w:color w:val="000000"/>
          <w:sz w:val="24"/>
          <w:szCs w:val="24"/>
        </w:rPr>
        <w:br/>
      </w:r>
      <w:r w:rsidRPr="006961DD">
        <w:rPr>
          <w:rFonts w:ascii="PT Astra Serif" w:hAnsi="PT Astra Serif"/>
          <w:color w:val="000000"/>
          <w:sz w:val="24"/>
          <w:szCs w:val="24"/>
        </w:rPr>
        <w:t>IP</w:t>
      </w:r>
      <w:r w:rsidR="00E5437D">
        <w:rPr>
          <w:rFonts w:ascii="PT Astra Serif" w:hAnsi="PT Astra Serif"/>
          <w:color w:val="000000"/>
          <w:sz w:val="24"/>
          <w:szCs w:val="24"/>
        </w:rPr>
        <w:t>-</w:t>
      </w:r>
      <w:r w:rsidRPr="006961DD">
        <w:rPr>
          <w:rFonts w:ascii="PT Astra Serif" w:hAnsi="PT Astra Serif"/>
          <w:color w:val="000000"/>
          <w:sz w:val="24"/>
          <w:szCs w:val="24"/>
        </w:rPr>
        <w:t>телефонии (З</w:t>
      </w:r>
      <w:r w:rsidRPr="008B7FF0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подкл.и уст.терм) </w:t>
      </w:r>
      <w:r w:rsidRPr="006961DD">
        <w:rPr>
          <w:rFonts w:ascii="PT Astra Serif" w:hAnsi="PT Astra Serif"/>
          <w:color w:val="000000"/>
          <w:sz w:val="24"/>
          <w:szCs w:val="24"/>
        </w:rPr>
        <w:t>определяются по следующей формуле:</w:t>
      </w:r>
    </w:p>
    <w:p w:rsidR="006961DD" w:rsidRPr="006961DD" w:rsidRDefault="006961DD" w:rsidP="006961D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961DD" w:rsidRPr="006961DD" w:rsidRDefault="008502A9" w:rsidP="00020CE7">
      <w:pPr>
        <w:widowControl w:val="0"/>
        <w:ind w:firstLine="709"/>
        <w:jc w:val="center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>З</w:t>
      </w:r>
      <w:r w:rsidRPr="008B7FF0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подкл.и уст.терм </w:t>
      </w:r>
      <w:r w:rsidRPr="006961DD">
        <w:rPr>
          <w:rFonts w:ascii="PT Astra Serif" w:hAnsi="PT Astra Serif"/>
          <w:color w:val="000000"/>
          <w:sz w:val="24"/>
          <w:szCs w:val="24"/>
        </w:rPr>
        <w:t>=∑</w:t>
      </w:r>
      <w:r w:rsidR="008B7FF0" w:rsidRPr="008B7FF0">
        <w:rPr>
          <w:rFonts w:ascii="PT Astra Serif" w:hAnsi="PT Astra Serif"/>
          <w:color w:val="000000"/>
          <w:sz w:val="24"/>
          <w:szCs w:val="24"/>
        </w:rPr>
        <w:t xml:space="preserve"> </w:t>
      </w:r>
      <w:r w:rsidR="008B7FF0" w:rsidRPr="006961DD">
        <w:rPr>
          <w:rFonts w:ascii="PT Astra Serif" w:hAnsi="PT Astra Serif"/>
          <w:color w:val="000000"/>
          <w:sz w:val="24"/>
          <w:szCs w:val="24"/>
        </w:rPr>
        <w:t>Кi</w:t>
      </w:r>
      <w:r w:rsidR="008B7FF0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терм </w:t>
      </w:r>
      <w:r w:rsidRPr="006961DD">
        <w:rPr>
          <w:rFonts w:ascii="PT Astra Serif" w:hAnsi="PT Astra Serif"/>
          <w:color w:val="000000"/>
          <w:sz w:val="24"/>
          <w:szCs w:val="24"/>
        </w:rPr>
        <w:t xml:space="preserve">х </w:t>
      </w:r>
      <w:r w:rsidR="008B7FF0" w:rsidRPr="006961DD">
        <w:rPr>
          <w:rFonts w:ascii="PT Astra Serif" w:hAnsi="PT Astra Serif"/>
          <w:color w:val="000000"/>
          <w:sz w:val="24"/>
          <w:szCs w:val="24"/>
        </w:rPr>
        <w:t>Р</w:t>
      </w:r>
      <w:r w:rsidR="008B7FF0" w:rsidRPr="008B7FF0">
        <w:rPr>
          <w:rFonts w:ascii="PT Astra Serif" w:hAnsi="PT Astra Serif"/>
          <w:color w:val="000000"/>
          <w:sz w:val="24"/>
          <w:szCs w:val="24"/>
          <w:vertAlign w:val="subscript"/>
        </w:rPr>
        <w:t>подкл.и уст.терм.</w:t>
      </w:r>
      <w:r w:rsidRPr="006961DD">
        <w:rPr>
          <w:rFonts w:ascii="PT Astra Serif" w:hAnsi="PT Astra Serif"/>
          <w:color w:val="000000"/>
          <w:sz w:val="24"/>
          <w:szCs w:val="24"/>
        </w:rPr>
        <w:t>, где:</w:t>
      </w:r>
    </w:p>
    <w:p w:rsidR="006961DD" w:rsidRPr="006961DD" w:rsidRDefault="006961DD" w:rsidP="006961D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961DD" w:rsidRPr="006961DD" w:rsidRDefault="008502A9" w:rsidP="006961D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>Кi</w:t>
      </w:r>
      <w:r w:rsidR="008B7FF0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терм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961DD">
        <w:rPr>
          <w:rFonts w:ascii="PT Astra Serif" w:hAnsi="PT Astra Serif"/>
          <w:color w:val="000000"/>
          <w:sz w:val="24"/>
          <w:szCs w:val="24"/>
        </w:rPr>
        <w:t>i</w:t>
      </w:r>
      <w:r w:rsidR="000B3067">
        <w:rPr>
          <w:rFonts w:ascii="PT Astra Serif" w:hAnsi="PT Astra Serif"/>
          <w:color w:val="000000"/>
          <w:sz w:val="24"/>
          <w:szCs w:val="24"/>
        </w:rPr>
        <w:t xml:space="preserve">-е </w:t>
      </w:r>
      <w:r w:rsidRPr="006961DD">
        <w:rPr>
          <w:rFonts w:ascii="PT Astra Serif" w:hAnsi="PT Astra Serif"/>
          <w:color w:val="000000"/>
          <w:sz w:val="24"/>
          <w:szCs w:val="24"/>
        </w:rPr>
        <w:t>количество терминалов IP</w:t>
      </w:r>
      <w:r w:rsidR="00E5437D">
        <w:rPr>
          <w:rFonts w:ascii="PT Astra Serif" w:hAnsi="PT Astra Serif"/>
          <w:color w:val="000000"/>
          <w:sz w:val="24"/>
          <w:szCs w:val="24"/>
        </w:rPr>
        <w:t>-</w:t>
      </w:r>
      <w:r w:rsidRPr="006961DD">
        <w:rPr>
          <w:rFonts w:ascii="PT Astra Serif" w:hAnsi="PT Astra Serif"/>
          <w:color w:val="000000"/>
          <w:sz w:val="24"/>
          <w:szCs w:val="24"/>
        </w:rPr>
        <w:t>телефонии;</w:t>
      </w:r>
    </w:p>
    <w:p w:rsidR="00713DD2" w:rsidRPr="006C3528" w:rsidRDefault="008502A9" w:rsidP="006961DD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961DD">
        <w:rPr>
          <w:rFonts w:ascii="PT Astra Serif" w:hAnsi="PT Astra Serif"/>
          <w:color w:val="000000"/>
          <w:sz w:val="24"/>
          <w:szCs w:val="24"/>
        </w:rPr>
        <w:t>Р</w:t>
      </w:r>
      <w:r w:rsidRPr="008B7FF0">
        <w:rPr>
          <w:rFonts w:ascii="PT Astra Serif" w:hAnsi="PT Astra Serif"/>
          <w:color w:val="000000"/>
          <w:sz w:val="24"/>
          <w:szCs w:val="24"/>
          <w:vertAlign w:val="subscript"/>
        </w:rPr>
        <w:t>подкл.и уст.терм</w:t>
      </w:r>
      <w:r w:rsidRPr="008B7FF0">
        <w:rPr>
          <w:rFonts w:ascii="PT Astra Serif" w:hAnsi="PT Astra Serif"/>
          <w:color w:val="000000"/>
          <w:sz w:val="24"/>
          <w:szCs w:val="24"/>
          <w:vertAlign w:val="subscript"/>
        </w:rPr>
        <w:t xml:space="preserve">.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961DD">
        <w:rPr>
          <w:rFonts w:ascii="PT Astra Serif" w:hAnsi="PT Astra Serif"/>
          <w:color w:val="000000"/>
          <w:sz w:val="24"/>
          <w:szCs w:val="24"/>
        </w:rPr>
        <w:t xml:space="preserve">стоимость услуг по подключению и установке терминалов </w:t>
      </w:r>
      <w:r w:rsidR="008B7FF0">
        <w:rPr>
          <w:rFonts w:ascii="PT Astra Serif" w:hAnsi="PT Astra Serif"/>
          <w:color w:val="000000"/>
          <w:sz w:val="24"/>
          <w:szCs w:val="24"/>
        </w:rPr>
        <w:br/>
      </w:r>
      <w:r w:rsidRPr="006961DD">
        <w:rPr>
          <w:rFonts w:ascii="PT Astra Serif" w:hAnsi="PT Astra Serif"/>
          <w:color w:val="000000"/>
          <w:sz w:val="24"/>
          <w:szCs w:val="24"/>
        </w:rPr>
        <w:t>IP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961DD">
        <w:rPr>
          <w:rFonts w:ascii="PT Astra Serif" w:hAnsi="PT Astra Serif"/>
          <w:color w:val="000000"/>
          <w:sz w:val="24"/>
          <w:szCs w:val="24"/>
        </w:rPr>
        <w:t>телефонии.</w:t>
      </w:r>
    </w:p>
    <w:p w:rsidR="006961DD" w:rsidRDefault="006961DD" w:rsidP="006C3528">
      <w:pPr>
        <w:widowControl w:val="0"/>
        <w:ind w:firstLine="709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center"/>
        <w:rPr>
          <w:rFonts w:ascii="PT Astra Serif" w:eastAsia="Arial" w:hAnsi="PT Astra Serif" w:cs="Arial"/>
          <w:b/>
          <w:bCs/>
          <w:color w:val="000000"/>
          <w:sz w:val="24"/>
          <w:szCs w:val="24"/>
        </w:rPr>
      </w:pPr>
      <w:r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>Порядок расчета затрат, в отношении</w:t>
      </w:r>
      <w:r w:rsidR="0067135D"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C3528">
        <w:rPr>
          <w:rFonts w:ascii="PT Astra Serif" w:eastAsia="Arial" w:hAnsi="PT Astra Serif" w:cs="Arial"/>
          <w:bCs/>
          <w:color w:val="000000"/>
          <w:sz w:val="24"/>
          <w:szCs w:val="24"/>
        </w:rPr>
        <w:t>которых не установлена формула их расчета</w:t>
      </w:r>
    </w:p>
    <w:p w:rsidR="00F5570F" w:rsidRPr="006C3528" w:rsidRDefault="00F5570F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F5570F" w:rsidRPr="006C3528" w:rsidRDefault="008502A9" w:rsidP="006C3528">
      <w:pPr>
        <w:widowControl w:val="0"/>
        <w:ind w:firstLine="709"/>
        <w:jc w:val="both"/>
        <w:rPr>
          <w:rFonts w:ascii="PT Astra Serif" w:hAnsi="PT Astra Serif"/>
          <w:color w:val="000000"/>
          <w:sz w:val="24"/>
          <w:szCs w:val="24"/>
        </w:rPr>
      </w:pPr>
      <w:r w:rsidRPr="006C3528">
        <w:rPr>
          <w:rFonts w:ascii="PT Astra Serif" w:hAnsi="PT Astra Serif"/>
          <w:color w:val="000000"/>
          <w:sz w:val="24"/>
          <w:szCs w:val="24"/>
        </w:rPr>
        <w:t>Расчет затрат на оплату товаров, работ, услуг, в отношении которых в настоящем приложении к приказу не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установлены формулы их расчета (далее 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 иные затраты), определяются в соответствии со статьей 22 Федерального закона от 5 апреля 2013 года </w:t>
      </w:r>
      <w:r w:rsidR="0067135D" w:rsidRPr="006C3528">
        <w:rPr>
          <w:rFonts w:ascii="PT Astra Serif" w:hAnsi="PT Astra Serif"/>
          <w:color w:val="000000"/>
          <w:sz w:val="24"/>
          <w:szCs w:val="24"/>
        </w:rPr>
        <w:t>№</w:t>
      </w:r>
      <w:r w:rsidR="00746521">
        <w:rPr>
          <w:rFonts w:ascii="PT Astra Serif" w:hAnsi="PT Astra Serif"/>
          <w:color w:val="000000"/>
          <w:sz w:val="24"/>
          <w:szCs w:val="24"/>
        </w:rPr>
        <w:t> </w:t>
      </w:r>
      <w:r w:rsidRPr="006C3528">
        <w:rPr>
          <w:rFonts w:ascii="PT Astra Serif" w:hAnsi="PT Astra Serif"/>
          <w:color w:val="000000"/>
          <w:sz w:val="24"/>
          <w:szCs w:val="24"/>
        </w:rPr>
        <w:t>44</w:t>
      </w:r>
      <w:r w:rsidR="0009244D">
        <w:rPr>
          <w:rFonts w:ascii="PT Astra Serif" w:hAnsi="PT Astra Serif"/>
          <w:color w:val="000000"/>
          <w:sz w:val="24"/>
          <w:szCs w:val="24"/>
        </w:rPr>
        <w:t xml:space="preserve">– </w:t>
      </w:r>
      <w:r w:rsidRPr="006C3528">
        <w:rPr>
          <w:rFonts w:ascii="PT Astra Serif" w:hAnsi="PT Astra Serif"/>
          <w:color w:val="000000"/>
          <w:sz w:val="24"/>
          <w:szCs w:val="24"/>
        </w:rPr>
        <w:t xml:space="preserve">ФЗ «О контрактной системе в сфере закупок товаров, работ, услуг для обеспечения государственных и </w:t>
      </w:r>
      <w:r w:rsidRPr="006C3528">
        <w:rPr>
          <w:rFonts w:ascii="PT Astra Serif" w:hAnsi="PT Astra Serif"/>
          <w:color w:val="000000"/>
          <w:sz w:val="24"/>
          <w:szCs w:val="24"/>
        </w:rPr>
        <w:t>муниципальных нужд» и с законодательством Российской Федерации, регулирующим оценочную деятельность в Российской Федерации.</w:t>
      </w:r>
    </w:p>
    <w:p w:rsidR="00765CC9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765CC9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  <w:sectPr w:rsidR="00765CC9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B5222C" w:rsidRPr="00AB64CE" w:rsidRDefault="008502A9" w:rsidP="00B5222C">
      <w:pPr>
        <w:ind w:left="5669"/>
        <w:rPr>
          <w:rFonts w:ascii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 2</w:t>
      </w:r>
    </w:p>
    <w:p w:rsidR="00B5222C" w:rsidRPr="00AB64CE" w:rsidRDefault="008502A9" w:rsidP="00B5222C">
      <w:pPr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труда и занятости населения </w:t>
      </w:r>
    </w:p>
    <w:p w:rsidR="00B5222C" w:rsidRPr="00AB64CE" w:rsidRDefault="008502A9" w:rsidP="00B5222C">
      <w:pPr>
        <w:ind w:left="5669"/>
        <w:rPr>
          <w:rFonts w:ascii="PT Astra Serif" w:hAnsi="PT Astra Serif" w:cs="PT Astra Serif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B5222C" w:rsidRPr="00AB64CE" w:rsidRDefault="008502A9" w:rsidP="00B5222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от</w:t>
      </w:r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24.12.2025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№</w:t>
      </w:r>
      <w:r w:rsidRPr="00AB64CE">
        <w:rPr>
          <w:rFonts w:ascii="PT Astra Serif" w:hAnsi="PT Astra Serif" w:cs="PT Astra Serif"/>
          <w:color w:val="000000"/>
          <w:sz w:val="24"/>
          <w:szCs w:val="24"/>
        </w:rPr>
        <w:t> 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t>32</w:t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begin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separate"/>
      </w:r>
      <w:r w:rsidRPr="00AB64CE">
        <w:rPr>
          <w:rFonts w:ascii="PT Astra Serif" w:eastAsia="PT Astra Serif" w:hAnsi="PT Astra Serif" w:cs="PT Astra Serif"/>
          <w:color w:val="000000"/>
          <w:sz w:val="24"/>
          <w:szCs w:val="24"/>
        </w:rPr>
        <w:fldChar w:fldCharType="end"/>
      </w:r>
    </w:p>
    <w:p w:rsidR="00765CC9" w:rsidRPr="007623A0" w:rsidRDefault="00765CC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B5222C" w:rsidRDefault="00B5222C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5E2A44" w:rsidRPr="00015792" w:rsidRDefault="008502A9" w:rsidP="008B159B">
      <w:pPr>
        <w:tabs>
          <w:tab w:val="left" w:pos="7088"/>
        </w:tabs>
        <w:jc w:val="center"/>
        <w:rPr>
          <w:rFonts w:ascii="PT Astra Serif" w:hAnsi="PT Astra Serif"/>
          <w:sz w:val="24"/>
          <w:szCs w:val="24"/>
          <w:lang w:val="ru"/>
        </w:rPr>
      </w:pPr>
      <w:r w:rsidRPr="00015792">
        <w:rPr>
          <w:rFonts w:ascii="PT Astra Serif" w:hAnsi="PT Astra Serif"/>
          <w:sz w:val="24"/>
          <w:szCs w:val="24"/>
          <w:lang w:val="ru"/>
        </w:rPr>
        <w:t>НОРМАТИВЫ</w:t>
      </w:r>
    </w:p>
    <w:p w:rsidR="005E2A44" w:rsidRPr="00015792" w:rsidRDefault="008502A9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  <w:r w:rsidRPr="00015792">
        <w:rPr>
          <w:rFonts w:ascii="PT Astra Serif" w:hAnsi="PT Astra Serif"/>
          <w:sz w:val="24"/>
          <w:szCs w:val="24"/>
          <w:lang w:val="ru"/>
        </w:rPr>
        <w:t>обеспечения функций Департамента труда и занятости населения Томской области и подведомственного ему областного государственного казенного учреждения «Центр занятости населения Томской области»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Таблица</w:t>
      </w:r>
      <w:r>
        <w:rPr>
          <w:rFonts w:ascii="PT Astra Serif" w:hAnsi="PT Astra Serif"/>
          <w:color w:val="000000"/>
          <w:sz w:val="24"/>
          <w:szCs w:val="24"/>
        </w:rPr>
        <w:t xml:space="preserve"> 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5E2A44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при расчете нормативных затрат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абонентских номеров пользовательского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(оконечного) оборудования, подключенного к сети</w:t>
      </w:r>
      <w:r w:rsidR="005E2A44"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2A44">
        <w:rPr>
          <w:rFonts w:ascii="PT Astra Serif" w:eastAsia="Arial" w:hAnsi="PT Astra Serif" w:cs="Arial"/>
          <w:bCs/>
          <w:color w:val="000000"/>
          <w:sz w:val="24"/>
          <w:szCs w:val="24"/>
        </w:rPr>
        <w:t>подвижной связи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4748"/>
        <w:gridCol w:w="4566"/>
      </w:tblGrid>
      <w:tr w:rsidR="00FA0F58" w:rsidTr="000D497B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0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  <w:tc>
          <w:tcPr>
            <w:tcW w:w="231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абонентских номеров</w:t>
            </w:r>
          </w:p>
        </w:tc>
      </w:tr>
      <w:tr w:rsidR="00FA0F58" w:rsidTr="000D497B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40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 гражданские служащие, замещающие должности, относящиеся к высшей, главной или ведущ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ей группе должностей категории «руководители»</w:t>
            </w:r>
          </w:p>
        </w:tc>
        <w:tc>
          <w:tcPr>
            <w:tcW w:w="231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номера на государственного гражданского служащего</w:t>
            </w:r>
          </w:p>
        </w:tc>
      </w:tr>
      <w:tr w:rsidR="00FA0F58" w:rsidTr="000D497B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0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  <w:tc>
          <w:tcPr>
            <w:tcW w:w="231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номера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 сотрудника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2</w:t>
      </w:r>
    </w:p>
    <w:p w:rsidR="0061439B" w:rsidRPr="00B6146A" w:rsidRDefault="0061439B" w:rsidP="00015792">
      <w:pPr>
        <w:widowControl w:val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1439B" w:rsidRPr="001E06A2" w:rsidRDefault="008502A9" w:rsidP="00015792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1E06A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затрат на приобретение средств подвижной связи</w:t>
      </w:r>
      <w:r w:rsidR="001E06A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1E06A2">
        <w:rPr>
          <w:rFonts w:ascii="PT Astra Serif" w:eastAsia="Arial" w:hAnsi="PT Astra Serif" w:cs="Arial"/>
          <w:bCs/>
          <w:color w:val="000000"/>
          <w:sz w:val="24"/>
          <w:szCs w:val="24"/>
        </w:rPr>
        <w:t>и услуг подвижной связи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4"/>
        <w:gridCol w:w="1981"/>
        <w:gridCol w:w="1384"/>
        <w:gridCol w:w="1985"/>
        <w:gridCol w:w="1985"/>
        <w:gridCol w:w="1985"/>
      </w:tblGrid>
      <w:tr w:rsidR="00FA0F58" w:rsidTr="00D936F2">
        <w:trPr>
          <w:tblHeader/>
        </w:trPr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средств связи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 на одну должность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средств связи &lt;1&gt;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FA0F58" w:rsidTr="000D497B"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 тыс. рублей включительно за 1 еди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ницу в расчете на государственного гражданского служащего, замещающего должность, относящуюся к высшей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ежемесячные расходы не более 4 тыс. рублей включительно в расчете на государственного гражданского служащего, замещающего должность, относящуюся к высшей группе должностей категории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"руководители"</w:t>
            </w:r>
          </w:p>
        </w:tc>
        <w:tc>
          <w:tcPr>
            <w:tcW w:w="1007" w:type="pct"/>
          </w:tcPr>
          <w:p w:rsidR="0061439B" w:rsidRPr="00B6146A" w:rsidRDefault="008502A9" w:rsidP="00431C60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высшая группа должностей категории «руководители»в соответс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твии с</w:t>
            </w:r>
            <w:r w:rsidR="00431C60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Реестром должностей государственной гражданской службы Томской области, утвержденным Законом Томской области от 9 декабря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ОЗ «О государственной гражданской службе Томской области»</w:t>
            </w:r>
          </w:p>
        </w:tc>
      </w:tr>
      <w:tr w:rsidR="00FA0F58" w:rsidTr="000D497B"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государственного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гражданского служащего, замещающего должность, относящуюся к главной группе должностей категории «руководители»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15 тыс. рублей включительно за 1 единицу в расчете на государственного гражданского служащего, замещающего должность, относящуюся к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главной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350 рублей включительно в расчете на государственного гражданского служащего, замещающего должность, относящуюся к главной группе должностей категории «руководители»</w:t>
            </w:r>
          </w:p>
        </w:tc>
        <w:tc>
          <w:tcPr>
            <w:tcW w:w="1007" w:type="pct"/>
          </w:tcPr>
          <w:p w:rsidR="0061439B" w:rsidRPr="00B6146A" w:rsidRDefault="008502A9" w:rsidP="002D71D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главная гр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уппа должностей категории «руководители»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ОЗ «О государственной гражданской службе Томской области»</w:t>
            </w:r>
          </w:p>
        </w:tc>
      </w:tr>
      <w:tr w:rsidR="00FA0F58" w:rsidTr="000D497B"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водителя автомобиля Департамента труда и занятости населения Томской области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тыс. рублей включительно за 1 единицу в расчете на 1 водителя автомобиля Департамента труда и занятости населения Томской области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100 рублей включительно в расчете на 1 водителя автомобиля Департамента труда и занятости населения Томской области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водитель автомобиля Департамента труда и занятости населения Томской области</w:t>
            </w:r>
          </w:p>
        </w:tc>
      </w:tr>
      <w:tr w:rsidR="00FA0F58" w:rsidTr="000D497B"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руководителя областного государственного казенного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учреждения центр занятости населения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15 тыс. рублей включительно за 1 единицу в расчете на руководителя областного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государственного казенного учреждения центр зан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ятости населения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ежемесячные расходы не более 4 тыс. рублей включительно в расчете на руководителя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областного государственного казенного 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директор областного государственного казенного учреждения центр занятости населени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я</w:t>
            </w:r>
          </w:p>
        </w:tc>
      </w:tr>
      <w:tr w:rsidR="00FA0F58" w:rsidTr="000D497B">
        <w:tc>
          <w:tcPr>
            <w:tcW w:w="27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1005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в расчете на работника областного государственного казенного учреждения центр занятости населения</w:t>
            </w:r>
          </w:p>
        </w:tc>
        <w:tc>
          <w:tcPr>
            <w:tcW w:w="7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 тысяч рублей включительно за 1 единицу в расчете на работника областного государственного казенного учреждения центр за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нятости населения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2 тысяч рублей включительно в расчете на 1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0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работник областного государственного казенного учреждения центр занятости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населения</w:t>
            </w:r>
          </w:p>
        </w:tc>
      </w:tr>
    </w:tbl>
    <w:p w:rsidR="0061439B" w:rsidRPr="00B6146A" w:rsidRDefault="008502A9" w:rsidP="00EE723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– – – – – – – – – – – – – – – – – – – – – – – – – – – – – – – </w:t>
      </w:r>
    </w:p>
    <w:p w:rsidR="0061439B" w:rsidRPr="00B6146A" w:rsidRDefault="008502A9" w:rsidP="00EE723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средств связи определяется максимальным сроком полезного использования и составляет 5 лет.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3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D71D1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затрат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планшетных компьютеров и SIM</w:t>
      </w:r>
      <w:r w:rsidR="0009244D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–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карт с услугой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09244D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–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провайдера по передаче данных с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 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использованием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информационно</w:t>
      </w:r>
      <w:r w:rsidR="0009244D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–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телекоммуникационной сети 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«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2D71D1"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»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8"/>
        <w:gridCol w:w="1973"/>
        <w:gridCol w:w="1375"/>
        <w:gridCol w:w="1974"/>
        <w:gridCol w:w="1974"/>
        <w:gridCol w:w="2030"/>
      </w:tblGrid>
      <w:tr w:rsidR="00FA0F58" w:rsidTr="000C6484">
        <w:trPr>
          <w:tblHeader/>
        </w:trPr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0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планшетных компьютеров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карт на одну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должность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планшетного компьютера &lt;1&gt;, &lt;2&gt;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3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FA0F58" w:rsidTr="00A26905"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группе должностей категории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«руководители»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60 тыс. рублей включительно за 1 единицу в расчете на 1 государственного гражданского служащего, замещающего должность, относящуюся к высшей группе должностей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категории «руководители»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ежемесячные расходы не более 4 тыс. рублей вкл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ючительно в расчете на 1 государственного гражданского служащего, замещающего должность, относящуюся к высшей группе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должностей категории «руководители»</w:t>
            </w:r>
          </w:p>
        </w:tc>
        <w:tc>
          <w:tcPr>
            <w:tcW w:w="1030" w:type="pct"/>
          </w:tcPr>
          <w:p w:rsidR="0061439B" w:rsidRPr="00B6146A" w:rsidRDefault="008502A9" w:rsidP="002D71D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высшая группа должностей категории «руководители» в соответствии с Реестром должностей государственной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гражданской службы Томской области, утвержденным Законом Томской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области от 9 декабря 2005 года </w:t>
            </w:r>
            <w:r w:rsidR="002D71D1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ОЗ «О государственной гражданской службе Томской области»</w:t>
            </w:r>
          </w:p>
        </w:tc>
      </w:tr>
      <w:tr w:rsidR="00FA0F58" w:rsidTr="00A26905"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00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работника областного государственного казенного учреждения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центр занятости населения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60 тыс. рублей включительно за 1 единицу в расчете на 1 работника областного государственного казенного учреждения центр занятости населения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1,5 тыс. рублей включительно в расчете на 1 работ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ника областного государственного казенного учреждения центр занятости населения</w:t>
            </w:r>
          </w:p>
        </w:tc>
        <w:tc>
          <w:tcPr>
            <w:tcW w:w="103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 областного государственного казенного учреждения центр занятости населения</w:t>
            </w:r>
          </w:p>
        </w:tc>
      </w:tr>
    </w:tbl>
    <w:p w:rsidR="0061439B" w:rsidRPr="00B6146A" w:rsidRDefault="0061439B" w:rsidP="00A26905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A26905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– – – – – – – – – – – – – – – – – – – – – – – – – – – – – –</w:t>
      </w:r>
      <w:r>
        <w:rPr>
          <w:rFonts w:ascii="PT Astra Serif" w:hAnsi="PT Astra Serif"/>
          <w:color w:val="000000"/>
          <w:sz w:val="24"/>
          <w:szCs w:val="24"/>
        </w:rPr>
        <w:t xml:space="preserve"> – – </w:t>
      </w:r>
    </w:p>
    <w:p w:rsidR="0061439B" w:rsidRPr="00B6146A" w:rsidRDefault="008502A9" w:rsidP="00A26905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61439B" w:rsidRPr="00B6146A" w:rsidRDefault="008502A9" w:rsidP="00A26905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&lt;2&gt; Установленный норматив цены приобретения планшетных компьютеров не применяется для определения нормативных затрат </w:t>
      </w:r>
      <w:r w:rsidRPr="00B6146A">
        <w:rPr>
          <w:rFonts w:ascii="PT Astra Serif" w:hAnsi="PT Astra Serif"/>
          <w:color w:val="000000"/>
          <w:sz w:val="24"/>
          <w:szCs w:val="24"/>
        </w:rPr>
        <w:t>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4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D71D1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затрат на приобретение </w:t>
      </w:r>
      <w:r w:rsidR="002D71D1">
        <w:rPr>
          <w:rFonts w:ascii="PT Astra Serif" w:eastAsia="Arial" w:hAnsi="PT Astra Serif" w:cs="Arial"/>
          <w:bCs/>
          <w:color w:val="000000"/>
          <w:sz w:val="24"/>
          <w:szCs w:val="24"/>
        </w:rPr>
        <w:br/>
      </w:r>
      <w:r w:rsidRPr="002D71D1">
        <w:rPr>
          <w:rFonts w:ascii="PT Astra Serif" w:eastAsia="Arial" w:hAnsi="PT Astra Serif" w:cs="Arial"/>
          <w:bCs/>
          <w:color w:val="000000"/>
          <w:sz w:val="24"/>
          <w:szCs w:val="24"/>
        </w:rPr>
        <w:t>рабочих станций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1738"/>
        <w:gridCol w:w="2116"/>
        <w:gridCol w:w="1614"/>
        <w:gridCol w:w="1684"/>
        <w:gridCol w:w="2162"/>
      </w:tblGrid>
      <w:tr w:rsidR="00FA0F58" w:rsidTr="001C06D8">
        <w:trPr>
          <w:tblHeader/>
        </w:trPr>
        <w:tc>
          <w:tcPr>
            <w:tcW w:w="274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89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084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1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854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</w:t>
            </w:r>
          </w:p>
        </w:tc>
        <w:tc>
          <w:tcPr>
            <w:tcW w:w="107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Рабочая станция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рабочая станция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10 единиц на Департамент труда и занятости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населения Томской области 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8502A9" w:rsidP="000D497B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должности, относящиеся к высшей, главной или ведущей группе должностей категории 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0D497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рабочая станция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единиц на областное государственное казенное учреждение центр занятости населения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 1 единицу</w:t>
            </w:r>
          </w:p>
        </w:tc>
        <w:tc>
          <w:tcPr>
            <w:tcW w:w="1077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3938000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Серверное шасси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1750404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5B2992">
        <w:tc>
          <w:tcPr>
            <w:tcW w:w="27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Серверный модуль</w:t>
            </w:r>
          </w:p>
        </w:tc>
        <w:tc>
          <w:tcPr>
            <w:tcW w:w="108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4 единиц на Департамент труда и занятости населения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Томской области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3409737 рублей включительно за 1 единицу</w:t>
            </w:r>
          </w:p>
        </w:tc>
        <w:tc>
          <w:tcPr>
            <w:tcW w:w="107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5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6A32FF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6A32FF"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принтеров, многофункциональных устройств,</w:t>
      </w:r>
      <w:r w:rsidR="006A32FF"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копировальных аппара</w:t>
      </w:r>
      <w:r w:rsidRPr="006A32FF">
        <w:rPr>
          <w:rFonts w:ascii="PT Astra Serif" w:eastAsia="Arial" w:hAnsi="PT Astra Serif" w:cs="Arial"/>
          <w:bCs/>
          <w:color w:val="000000"/>
          <w:sz w:val="24"/>
          <w:szCs w:val="24"/>
        </w:rPr>
        <w:t>тов и иной оргтехники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"/>
        <w:gridCol w:w="2442"/>
        <w:gridCol w:w="1813"/>
        <w:gridCol w:w="1289"/>
        <w:gridCol w:w="1701"/>
        <w:gridCol w:w="2091"/>
      </w:tblGrid>
      <w:tr w:rsidR="00FA0F58" w:rsidTr="001C06D8">
        <w:trPr>
          <w:tblHeader/>
        </w:trPr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 и (или) должности работников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39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или многофункциональное устройство, скорость печати не более 85 строк в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минуту, максимальный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формат бумаги А3, черно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белый или цветной, лазерный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1 единицы на 3 сотрудника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1239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или многофункциональное устройство, скорость печати не более 85 строк в минуту, максимальный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формат бумаги А3, черно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белый или цветной, лазерный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государственные гражданские служащие, замещающие должности, относящиеся к высшей, главной или ведущей группе должностей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категории «руководители»; 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Оборудование для уничтожения информации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shd w:val="clear" w:color="auto" w:fill="CC4125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единицы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Оборудование для уничтожения информации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</w:t>
            </w:r>
          </w:p>
        </w:tc>
        <w:tc>
          <w:tcPr>
            <w:tcW w:w="654" w:type="pct"/>
          </w:tcPr>
          <w:p w:rsidR="0061439B" w:rsidRPr="002A25BE" w:rsidRDefault="008502A9" w:rsidP="002A25BE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50000 рублей включительно за 1 единицу</w:t>
            </w:r>
          </w:p>
        </w:tc>
        <w:tc>
          <w:tcPr>
            <w:tcW w:w="1061" w:type="pct"/>
          </w:tcPr>
          <w:p w:rsidR="0061439B" w:rsidRPr="001E67FC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должности, относящиеся к высшей, главной или ведущей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Сканер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3 сотрудника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Телефонный аппарат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10000 рублей включительно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все должности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Аппаратно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программный комплекс защиты информации от несанкционированного доступа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18 единицы на областное государственное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казенное учреждение центр занятости населения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а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дминистративно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0668B8">
        <w:tc>
          <w:tcPr>
            <w:tcW w:w="26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23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Аппаратно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программный комплекс защиты информации от несанкционированного доступа</w:t>
            </w:r>
          </w:p>
        </w:tc>
        <w:tc>
          <w:tcPr>
            <w:tcW w:w="92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труда и занятости населения Томской области</w:t>
            </w:r>
          </w:p>
        </w:tc>
        <w:tc>
          <w:tcPr>
            <w:tcW w:w="654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300000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государственные гражданские служащие, замещающие должности, относящиеся к высшей, главной или ведущей группе должностей категории «руководители»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Департамент труда и занятости населения Томской области</w:t>
            </w:r>
          </w:p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 единицы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490 000 рублей включительно за 1 единицу</w:t>
            </w:r>
          </w:p>
        </w:tc>
        <w:tc>
          <w:tcPr>
            <w:tcW w:w="106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 единиц на Департамент труда и занятости населения Томской области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300000 рублей включительно за 1 единицу</w:t>
            </w:r>
          </w:p>
        </w:tc>
        <w:tc>
          <w:tcPr>
            <w:tcW w:w="1061" w:type="pct"/>
          </w:tcPr>
          <w:p w:rsidR="0061439B" w:rsidRPr="001E67FC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государственные гражданские служащие, замещающие должности, относящиеся к высшей, главной или ведущей группе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Источник бесперебойного питания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80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единиц на областное государственное казенное учреждение центр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10293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ведущие инспекторы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shd w:val="clear" w:color="auto" w:fill="FFE599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Моноблок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не более 29 единиц на Департамент труда и занятости населения Томской 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spacing w:line="276" w:lineRule="auto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140000 рублей включительно за 1 единицу</w:t>
            </w:r>
          </w:p>
          <w:p w:rsidR="0061439B" w:rsidRPr="00B6146A" w:rsidRDefault="0061439B" w:rsidP="000813F5">
            <w:pPr>
              <w:widowControl w:val="0"/>
              <w:spacing w:line="276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Уничтожитель документов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Департамент труда и занятости населения Томской области; не более 18 единиц на областное государственное казенное учреждение центр занятости населения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5720 рублей включительно за 1 единицу</w:t>
            </w:r>
          </w:p>
        </w:tc>
        <w:tc>
          <w:tcPr>
            <w:tcW w:w="106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сти</w:t>
            </w:r>
          </w:p>
        </w:tc>
      </w:tr>
      <w:tr w:rsidR="00FA0F58" w:rsidTr="000668B8">
        <w:tc>
          <w:tcPr>
            <w:tcW w:w="2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239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Принтер, цветная печать</w:t>
            </w:r>
          </w:p>
        </w:tc>
        <w:tc>
          <w:tcPr>
            <w:tcW w:w="920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на 1 Департамент труда и занятости населения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Т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омской области</w:t>
            </w:r>
          </w:p>
        </w:tc>
        <w:tc>
          <w:tcPr>
            <w:tcW w:w="654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863" w:type="pct"/>
            <w:shd w:val="clear" w:color="auto" w:fill="auto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129 000 рублей включительно за 1 единицу</w:t>
            </w:r>
          </w:p>
        </w:tc>
        <w:tc>
          <w:tcPr>
            <w:tcW w:w="106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  <w:highlight w:val="green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6</w:t>
      </w:r>
    </w:p>
    <w:p w:rsidR="0061439B" w:rsidRPr="00241002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41002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на приобретение ноутбуков и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lastRenderedPageBreak/>
        <w:t>SIM</w:t>
      </w:r>
      <w:r w:rsidR="000801FA">
        <w:rPr>
          <w:rFonts w:ascii="PT Astra Serif" w:eastAsia="Arial" w:hAnsi="PT Astra Serif" w:cs="Arial"/>
          <w:bCs/>
          <w:color w:val="000000"/>
          <w:sz w:val="24"/>
          <w:szCs w:val="24"/>
        </w:rPr>
        <w:t>-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карт с услугой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0801FA">
        <w:rPr>
          <w:rFonts w:ascii="PT Astra Serif" w:eastAsia="Arial" w:hAnsi="PT Astra Serif" w:cs="Arial"/>
          <w:bCs/>
          <w:color w:val="000000"/>
          <w:sz w:val="24"/>
          <w:szCs w:val="24"/>
        </w:rPr>
        <w:t>-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провайдера по передаче данных с использованием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информационно</w:t>
      </w:r>
      <w:r w:rsidR="000801FA">
        <w:rPr>
          <w:rFonts w:ascii="PT Astra Serif" w:eastAsia="Arial" w:hAnsi="PT Astra Serif" w:cs="Arial"/>
          <w:bCs/>
          <w:color w:val="000000"/>
          <w:sz w:val="24"/>
          <w:szCs w:val="24"/>
        </w:rPr>
        <w:t>-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телекоммуникационной сети 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«</w:t>
      </w:r>
      <w:r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Интернет</w:t>
      </w:r>
      <w:r w:rsidR="00241002" w:rsidRPr="00241002">
        <w:rPr>
          <w:rFonts w:ascii="PT Astra Serif" w:eastAsia="Arial" w:hAnsi="PT Astra Serif" w:cs="Arial"/>
          <w:bCs/>
          <w:color w:val="000000"/>
          <w:sz w:val="24"/>
          <w:szCs w:val="24"/>
        </w:rPr>
        <w:t>»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26"/>
        <w:gridCol w:w="1966"/>
        <w:gridCol w:w="1370"/>
        <w:gridCol w:w="1966"/>
        <w:gridCol w:w="1966"/>
        <w:gridCol w:w="2060"/>
      </w:tblGrid>
      <w:tr w:rsidR="00FA0F58" w:rsidTr="00605290">
        <w:trPr>
          <w:tblHeader/>
        </w:trPr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0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ноутбуков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SIM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 на одну должность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 ноутбука &lt;1&gt;, &lt;2&gt;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Расходы на услуги связи</w:t>
            </w:r>
          </w:p>
        </w:tc>
        <w:tc>
          <w:tcPr>
            <w:tcW w:w="103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Категория должностей</w:t>
            </w:r>
          </w:p>
        </w:tc>
      </w:tr>
      <w:tr w:rsidR="00FA0F58" w:rsidTr="00605290"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001" w:type="pct"/>
          </w:tcPr>
          <w:p w:rsidR="0061439B" w:rsidRPr="00B6146A" w:rsidRDefault="008502A9" w:rsidP="00241002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и главной группе должностей категории 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1E67FC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100 тыс. рублей включительно за 1 единицу в расчете на 1 государственного гражданского служащего, замещающего должность, относящуюся к высшей и главной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02" w:type="pct"/>
          </w:tcPr>
          <w:p w:rsidR="0061439B" w:rsidRPr="001E67FC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4 тыс. рублей включител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ьно в расчете на 1 государственного гражданского служащего, замещающего должность, относящуюся к высшей и главной группе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030" w:type="pct"/>
          </w:tcPr>
          <w:p w:rsidR="0061439B" w:rsidRPr="001E67FC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высшая и главная группа должностей категории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соответствии с Реестром должностей государственной гражданской службы Томской области, утвержденным Законом Томской области от 9 декабря 2005 года </w:t>
            </w:r>
            <w:r w:rsidR="00241002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231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ОЗ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 государственной гражданской службе Томской области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</w:tr>
      <w:tr w:rsidR="00FA0F58" w:rsidTr="00605290">
        <w:tc>
          <w:tcPr>
            <w:tcW w:w="26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00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61439B"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>51</w:t>
            </w:r>
            <w:r w:rsidRPr="0061439B">
              <w:rPr>
                <w:rFonts w:ascii="PT Astra Serif" w:hAnsi="PT Astra Serif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</w:t>
            </w:r>
            <w:r w:rsidR="00480E32">
              <w:rPr>
                <w:rFonts w:ascii="PT Astra Serif" w:hAnsi="PT Astra Serif"/>
                <w:color w:val="000000"/>
                <w:sz w:val="24"/>
                <w:szCs w:val="24"/>
              </w:rPr>
              <w:t>ы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на областное государственное казенное учреждение центр занятости населения </w:t>
            </w:r>
          </w:p>
        </w:tc>
        <w:tc>
          <w:tcPr>
            <w:tcW w:w="69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64 тыс. рублей включительно за 1 единицу</w:t>
            </w:r>
          </w:p>
        </w:tc>
        <w:tc>
          <w:tcPr>
            <w:tcW w:w="100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ежемесячные расходы не более 1,5 тыс. рублей включительно на 1 единицу</w:t>
            </w:r>
          </w:p>
        </w:tc>
        <w:tc>
          <w:tcPr>
            <w:tcW w:w="103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областное государственное казенное учреждение центр заня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тости населения:</w:t>
            </w:r>
          </w:p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административно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управленческий персонал;</w:t>
            </w:r>
          </w:p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ведущий инспектор</w:t>
            </w:r>
          </w:p>
        </w:tc>
      </w:tr>
    </w:tbl>
    <w:p w:rsidR="0061439B" w:rsidRPr="00B6146A" w:rsidRDefault="0061439B" w:rsidP="00742CB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742CB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– – – – – – – – – – – – – – – – – – – – – – – – – – – – – – – – </w:t>
      </w:r>
    </w:p>
    <w:p w:rsidR="0061439B" w:rsidRPr="00B6146A" w:rsidRDefault="008502A9" w:rsidP="00742CB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&lt;1&gt; Периодичность приобретения планшетного компьютера определяется максимальным сроком полезного использования и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составляет 3 года.</w:t>
      </w:r>
    </w:p>
    <w:p w:rsidR="0061439B" w:rsidRPr="00B6146A" w:rsidRDefault="008502A9" w:rsidP="00742CB3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>&lt;2&gt;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</w:t>
      </w:r>
      <w:r w:rsidRPr="00B6146A">
        <w:rPr>
          <w:rFonts w:ascii="PT Astra Serif" w:hAnsi="PT Astra Serif"/>
          <w:color w:val="000000"/>
          <w:sz w:val="24"/>
          <w:szCs w:val="24"/>
        </w:rPr>
        <w:t>тв системы в защищенном исполнении.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7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8653B3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lastRenderedPageBreak/>
        <w:t>Нормативы, применяемые при расчете нормативных затрат</w:t>
      </w:r>
    </w:p>
    <w:p w:rsidR="0061439B" w:rsidRPr="008653B3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магнитных и оптических носителей информации</w:t>
      </w:r>
    </w:p>
    <w:p w:rsidR="00605290" w:rsidRDefault="00605290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72707E" w:rsidRPr="00B6146A" w:rsidRDefault="0072707E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0"/>
        <w:gridCol w:w="2279"/>
        <w:gridCol w:w="1292"/>
        <w:gridCol w:w="2043"/>
        <w:gridCol w:w="1614"/>
        <w:gridCol w:w="2086"/>
      </w:tblGrid>
      <w:tr w:rsidR="00FA0F58" w:rsidTr="008653B3">
        <w:tc>
          <w:tcPr>
            <w:tcW w:w="30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22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088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708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110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Цена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приобретения</w:t>
            </w:r>
          </w:p>
        </w:tc>
      </w:tr>
      <w:tr w:rsidR="00FA0F58" w:rsidTr="008653B3">
        <w:tc>
          <w:tcPr>
            <w:tcW w:w="3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26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Оптический носитель</w:t>
            </w:r>
          </w:p>
        </w:tc>
        <w:tc>
          <w:tcPr>
            <w:tcW w:w="56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единиц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 рублей включительно за 100 единиц</w:t>
            </w:r>
          </w:p>
        </w:tc>
      </w:tr>
      <w:tr w:rsidR="00FA0F58" w:rsidTr="008653B3">
        <w:tc>
          <w:tcPr>
            <w:tcW w:w="3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226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Мобильный носитель информации</w:t>
            </w:r>
          </w:p>
        </w:tc>
        <w:tc>
          <w:tcPr>
            <w:tcW w:w="56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3900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рублей включительно за 1 единицу</w:t>
            </w:r>
          </w:p>
        </w:tc>
      </w:tr>
      <w:tr w:rsidR="00FA0F58" w:rsidTr="008653B3">
        <w:tc>
          <w:tcPr>
            <w:tcW w:w="30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26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Электронный ключевой носитель</w:t>
            </w:r>
          </w:p>
        </w:tc>
        <w:tc>
          <w:tcPr>
            <w:tcW w:w="56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единицу фактической численности</w:t>
            </w:r>
          </w:p>
        </w:tc>
        <w:tc>
          <w:tcPr>
            <w:tcW w:w="70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9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2500 рублей включительно за 1 единицу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8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8653B3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на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приобретение расходных материалов для различных типов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рабочих станций, принтеров, многофункциональных устройств,</w:t>
      </w:r>
      <w:r w:rsidR="008653B3"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8653B3">
        <w:rPr>
          <w:rFonts w:ascii="PT Astra Serif" w:eastAsia="Arial" w:hAnsi="PT Astra Serif" w:cs="Arial"/>
          <w:bCs/>
          <w:color w:val="000000"/>
          <w:sz w:val="24"/>
          <w:szCs w:val="24"/>
        </w:rPr>
        <w:t>копировальных аппаратов и иной оргтехники</w:t>
      </w:r>
    </w:p>
    <w:p w:rsidR="008653B3" w:rsidRPr="00B6146A" w:rsidRDefault="008653B3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865"/>
        <w:gridCol w:w="4206"/>
        <w:gridCol w:w="2680"/>
        <w:gridCol w:w="2103"/>
      </w:tblGrid>
      <w:tr w:rsidR="00FA0F58" w:rsidTr="001F4D04">
        <w:trPr>
          <w:tblHeader/>
        </w:trPr>
        <w:tc>
          <w:tcPr>
            <w:tcW w:w="43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134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Тип расходного материала</w:t>
            </w:r>
          </w:p>
        </w:tc>
        <w:tc>
          <w:tcPr>
            <w:tcW w:w="1360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Объем потребления расходных материалов (расчетная потребность (штук)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 год на 1 устройство)</w:t>
            </w:r>
          </w:p>
        </w:tc>
        <w:tc>
          <w:tcPr>
            <w:tcW w:w="106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 приобретения, рублей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Аккумуляторная батарея для источника бесперебойного питания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4167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установки в источники бесперебойного питания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 более 5630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Аудиокабель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Блок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передачи изображения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13000</w:t>
            </w:r>
          </w:p>
        </w:tc>
      </w:tr>
      <w:tr w:rsidR="00FA0F58" w:rsidTr="001F4D04">
        <w:trPr>
          <w:trHeight w:val="331"/>
        </w:trPr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печати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питания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3710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проявки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розеток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фотобарабана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Вентилятор для процессора</w:t>
            </w:r>
          </w:p>
        </w:tc>
        <w:tc>
          <w:tcPr>
            <w:tcW w:w="1360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1564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Жесткий диск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Жесткий диск для системы хранения данных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52100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(упаковка)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6500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Кабельный органайзер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380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лазерного принтера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Картридж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многофункционального устройства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17668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струйного принтера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1900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 для факса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640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Клавиатура мембранная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1244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для мыши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350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(не более 8 портов)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1080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134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(24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портовый)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76406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Компьютерная мышь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954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Коннектор (100 штук в упаковке)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1400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Корпус для системного блока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(чернила) для струйного принтера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1000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Крепежный комплект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830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Кулер для процессора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520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Материнская плата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Монитор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26658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Оперативная память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Процессор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17000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300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Сервисный комплект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33700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Сетевая карта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750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Сетевой фильтр</w:t>
            </w:r>
          </w:p>
        </w:tc>
        <w:tc>
          <w:tcPr>
            <w:tcW w:w="1360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700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Системный блок 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81 000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Стойка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13900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Тефлоновая пленка для печки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Термопаста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450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Тонер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картридж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11900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Удлинитель интерфейса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2500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Узел термозакрепления в сборе (печка)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20106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Фотобарабан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5000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хранения данных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4993089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Цветной тонер (универсальный)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2110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Чип к картриджу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211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Коммутатор (с оптоволоконным трансивером)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550023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Видеокарта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2760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Гарнитура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1640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Гарнитура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(профессиональная телефонная, 2 динамика)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6200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Шнур витой (для телефонной гарнитуры)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Накопитель данных внутренний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4547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 тефлоновый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1283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Насадка резиновая на ролик захвата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237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Адаптер питания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4965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питания (шнур) сетевой для компьютера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160</w:t>
            </w:r>
          </w:p>
        </w:tc>
      </w:tr>
      <w:tr w:rsidR="00FA0F58" w:rsidTr="001F4D04">
        <w:tc>
          <w:tcPr>
            <w:tcW w:w="43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134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NETLAN U/UTP 4 пары</w:t>
            </w:r>
          </w:p>
        </w:tc>
        <w:tc>
          <w:tcPr>
            <w:tcW w:w="1360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6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61915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9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18308E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18308E">
        <w:rPr>
          <w:rFonts w:ascii="PT Astra Serif" w:eastAsia="Arial" w:hAnsi="PT Astra Serif" w:cs="Arial"/>
          <w:bCs/>
          <w:color w:val="000000"/>
          <w:sz w:val="24"/>
          <w:szCs w:val="24"/>
        </w:rPr>
        <w:t>Перечень периодических печатных изданий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133"/>
        <w:gridCol w:w="4590"/>
        <w:gridCol w:w="4131"/>
      </w:tblGrid>
      <w:tr w:rsidR="00FA0F58" w:rsidTr="0018308E">
        <w:tc>
          <w:tcPr>
            <w:tcW w:w="575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2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209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</w:tr>
      <w:tr w:rsidR="00FA0F58" w:rsidTr="0018308E">
        <w:tc>
          <w:tcPr>
            <w:tcW w:w="5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29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Газета</w:t>
            </w:r>
          </w:p>
        </w:tc>
        <w:tc>
          <w:tcPr>
            <w:tcW w:w="2097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10 позиций в год</w:t>
            </w:r>
          </w:p>
        </w:tc>
      </w:tr>
      <w:tr w:rsidR="00FA0F58" w:rsidTr="0018308E">
        <w:tc>
          <w:tcPr>
            <w:tcW w:w="5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29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</w:t>
            </w:r>
          </w:p>
        </w:tc>
        <w:tc>
          <w:tcPr>
            <w:tcW w:w="2097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10 позиций в год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10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979A1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</w:t>
      </w:r>
      <w:r w:rsidR="00B979A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затрат на приобретение </w:t>
      </w:r>
      <w:r w:rsidR="00B979A1">
        <w:rPr>
          <w:rFonts w:ascii="PT Astra Serif" w:eastAsia="Arial" w:hAnsi="PT Astra Serif" w:cs="Arial"/>
          <w:bCs/>
          <w:color w:val="000000"/>
          <w:sz w:val="24"/>
          <w:szCs w:val="24"/>
        </w:rPr>
        <w:br/>
      </w:r>
      <w:r w:rsidRPr="00B979A1">
        <w:rPr>
          <w:rFonts w:ascii="PT Astra Serif" w:eastAsia="Arial" w:hAnsi="PT Astra Serif" w:cs="Arial"/>
          <w:bCs/>
          <w:color w:val="000000"/>
          <w:sz w:val="24"/>
          <w:szCs w:val="24"/>
        </w:rPr>
        <w:t>служебного автотранспорта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85"/>
        <w:gridCol w:w="1730"/>
        <w:gridCol w:w="1730"/>
        <w:gridCol w:w="1730"/>
        <w:gridCol w:w="1730"/>
        <w:gridCol w:w="1637"/>
        <w:gridCol w:w="812"/>
      </w:tblGrid>
      <w:tr w:rsidR="00FA0F58" w:rsidTr="00F20A89">
        <w:trPr>
          <w:trHeight w:val="444"/>
          <w:tblHeader/>
        </w:trPr>
        <w:tc>
          <w:tcPr>
            <w:tcW w:w="246" w:type="pct"/>
            <w:vMerge w:val="restar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756" w:type="pct"/>
            <w:gridSpan w:val="2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Транспортное средство с персональным закреплением</w:t>
            </w:r>
          </w:p>
        </w:tc>
        <w:tc>
          <w:tcPr>
            <w:tcW w:w="1865" w:type="pct"/>
            <w:gridSpan w:val="2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Транспортное средство с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персональным закреплением, предоставляемое по решению руководителя государственного органа Томской области</w:t>
            </w:r>
          </w:p>
        </w:tc>
        <w:tc>
          <w:tcPr>
            <w:tcW w:w="1133" w:type="pct"/>
            <w:gridSpan w:val="2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Дежурное транспортное средство</w:t>
            </w:r>
          </w:p>
        </w:tc>
      </w:tr>
      <w:tr w:rsidR="00FA0F58" w:rsidTr="00F20A89">
        <w:trPr>
          <w:trHeight w:val="444"/>
          <w:tblHeader/>
        </w:trPr>
        <w:tc>
          <w:tcPr>
            <w:tcW w:w="246" w:type="pct"/>
            <w:vMerge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98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41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цена</w:t>
            </w:r>
          </w:p>
        </w:tc>
      </w:tr>
      <w:tr w:rsidR="00FA0F58" w:rsidTr="00F20A89">
        <w:tc>
          <w:tcPr>
            <w:tcW w:w="24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878" w:type="pct"/>
          </w:tcPr>
          <w:p w:rsidR="0061439B" w:rsidRPr="00B6146A" w:rsidRDefault="008502A9" w:rsidP="00B979A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единицы в расчете на государственного гражданского служащего, замещающего должность, относящуюся 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78" w:type="pct"/>
          </w:tcPr>
          <w:p w:rsidR="0061439B" w:rsidRPr="00B6146A" w:rsidRDefault="008502A9" w:rsidP="00B979A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1,5 млн рублей для государственного гражданского слу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жащего, замещающего должность, относящуюся 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878" w:type="pct"/>
          </w:tcPr>
          <w:p w:rsidR="0061439B" w:rsidRPr="00B6146A" w:rsidRDefault="008502A9" w:rsidP="00B979A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1 единицы в расчете на государственного гражданского служащего, замещающего должность руководителя структурного подра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зделения государственного органа Томской области, относящуюся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87" w:type="pct"/>
          </w:tcPr>
          <w:p w:rsidR="0061439B" w:rsidRPr="00B6146A" w:rsidRDefault="008502A9" w:rsidP="00B979A1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1,5 млн рублей для государственного гражданского служащего, замещающего должность руководителя стр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уктурного подразделения государственного органа Томской области, относящуюся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к высшей группе должностей государственной гражданской службы категории 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руководители</w:t>
            </w:r>
            <w:r w:rsidR="00B979A1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41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более 1 млн рублей</w:t>
            </w:r>
          </w:p>
        </w:tc>
      </w:tr>
      <w:tr w:rsidR="00FA0F58" w:rsidTr="00F20A89">
        <w:tc>
          <w:tcPr>
            <w:tcW w:w="24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78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987" w:type="pct"/>
          </w:tcPr>
          <w:p w:rsidR="0061439B" w:rsidRPr="00B6146A" w:rsidRDefault="0061439B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18 единиц в расчете на областное государственное казенное учреждение центр занятости населения</w:t>
            </w:r>
          </w:p>
        </w:tc>
        <w:tc>
          <w:tcPr>
            <w:tcW w:w="412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млн рублей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F20A89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11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F20A89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F20A89"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F20A89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мебели</w:t>
      </w:r>
    </w:p>
    <w:p w:rsidR="0061439B" w:rsidRPr="00F20A89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3"/>
        <w:gridCol w:w="2544"/>
        <w:gridCol w:w="1275"/>
        <w:gridCol w:w="2341"/>
        <w:gridCol w:w="1421"/>
        <w:gridCol w:w="1730"/>
      </w:tblGrid>
      <w:tr w:rsidR="00FA0F58" w:rsidTr="00C86421">
        <w:trPr>
          <w:tblHeader/>
        </w:trPr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мебели в год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полезного использования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Архивный стеллаж (деревянный)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Архивный стеллаж (металлический)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более 10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7070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291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Брифинг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приставка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Выдвижная панель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Гардероб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двухместный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одноместный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4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19578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трехместный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3 единиц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17000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9.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отбойная (5000 x 20 x 16 мм)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Картотечный сейф (2 секции)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Картотечный сейф (3 секции)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15950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291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Конференц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Кресло ортопедическое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для оборудования рабочего места для сотрудника с инвалидностью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офисное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офисное для руководителя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руководителя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Кресло рабочее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Мобильная стойка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системный блок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Полка выдвижная под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клавиатуру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Приставной элемент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закрытый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с наклонными полками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2 единиц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для переговоров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36920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журнальный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письменный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29800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рабочий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руководителя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офисный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291" w:type="pct"/>
          </w:tcPr>
          <w:p w:rsidR="0061439B" w:rsidRPr="00B6146A" w:rsidRDefault="008502A9" w:rsidP="00F8743D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офисный (в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кабинет руководителя)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 единиц на кабинет руководителя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30.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5150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мобильная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приставная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291" w:type="pct"/>
          </w:tcPr>
          <w:p w:rsidR="0061439B" w:rsidRPr="00B6146A" w:rsidRDefault="008502A9" w:rsidP="000801FA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купе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документов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291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документов (в кабинет руководителя)</w:t>
            </w:r>
          </w:p>
        </w:tc>
        <w:tc>
          <w:tcPr>
            <w:tcW w:w="647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 руководителя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878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Шкаф для документов (со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стеклянной дверью)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не более 1 единицы на сотрудника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металлический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30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26460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со стеклом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23200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телекоммуникационный (серверный)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1 единицы на 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291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купе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291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Приставка большая (к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столу)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2 сотрудников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291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Приставка малая (к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столу)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1 сотрудника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архивный (металлический)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17530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(для переговоров)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9043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(для переговоров)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2390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Стеллаж металлический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53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отбойная (7570 x 200 x 16 мм)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8887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Столик журнальный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14121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офисная деревянная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3 единиц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кабинет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12200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Стул на металлическом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каркасе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11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8728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2C5B92">
        <w:tc>
          <w:tcPr>
            <w:tcW w:w="275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52.</w:t>
            </w:r>
          </w:p>
        </w:tc>
        <w:tc>
          <w:tcPr>
            <w:tcW w:w="129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 (запасные части) для ремонта кресла</w:t>
            </w:r>
          </w:p>
        </w:tc>
        <w:tc>
          <w:tcPr>
            <w:tcW w:w="64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18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12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78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</w:tbl>
    <w:p w:rsidR="0061439B" w:rsidRPr="00B6146A" w:rsidRDefault="008502A9" w:rsidP="0061439B">
      <w:pPr>
        <w:widowControl w:val="0"/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12</w:t>
      </w:r>
    </w:p>
    <w:p w:rsidR="0061439B" w:rsidRPr="00B6146A" w:rsidRDefault="0061439B" w:rsidP="0061439B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5E1CB7" w:rsidRDefault="008502A9" w:rsidP="0061439B">
      <w:pPr>
        <w:widowControl w:val="0"/>
        <w:shd w:val="clear" w:color="auto" w:fill="FFFFFF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5E1CB7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Нормативы, применяемые при расчете </w:t>
      </w:r>
      <w:r w:rsidRPr="005E1CB7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нормативных затрат</w:t>
      </w:r>
      <w:r w:rsidR="005E1CB7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5E1CB7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канцелярских принадлежностей</w:t>
      </w:r>
    </w:p>
    <w:p w:rsidR="0061439B" w:rsidRPr="00B6146A" w:rsidRDefault="0061439B" w:rsidP="0061439B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36"/>
        <w:gridCol w:w="2516"/>
        <w:gridCol w:w="1844"/>
        <w:gridCol w:w="1896"/>
        <w:gridCol w:w="1420"/>
        <w:gridCol w:w="1542"/>
      </w:tblGrid>
      <w:tr w:rsidR="00FA0F58" w:rsidTr="00485008">
        <w:trPr>
          <w:tblHeader/>
        </w:trPr>
        <w:tc>
          <w:tcPr>
            <w:tcW w:w="323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37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86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на 1 сотрудника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Норма расхода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Антистеплер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66</w:t>
            </w:r>
          </w:p>
        </w:tc>
        <w:tc>
          <w:tcPr>
            <w:tcW w:w="782" w:type="pct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Бланк </w:t>
            </w:r>
            <w:r w:rsidR="0059312B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Личная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карточка работника</w:t>
            </w:r>
            <w:r w:rsidR="0059312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(форма Т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Блок самоклеящийся бумажный 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бумажный для записей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Блокнот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А3,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А4,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59312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(формат А4, мелованная, плотностью 120 г/м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2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факса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флипчарта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тонированная (формат А4, 250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чертежная (формат А1)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Ватман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Грифель для карандаша механического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стиратель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17.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19. Дырокол (на 2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отверстия)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703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Дырокол (на 4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отверстия)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4963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5 лет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Ежедневник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797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Зажим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Закладки самоклеящиеся бумажные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Закладки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самоклеящиеся пластиковые (12x45 мм)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 настенный 3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блочный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316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 настольный перекидной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Календарь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табель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Калькулятор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1424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5 лет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 автоматический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 чернографитовый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Карандаши цветные (12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Картон белый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 1 мероприятие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Картон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цветной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 1 мероприятие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Кисть акварельная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поливинилацетат (65г)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поливинилацетат (125г)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карандаш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Книга учета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Кнопки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гвоздики (100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на стол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 С4)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Конверт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(формата С5)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(формата С6)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почтовый маркированный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 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Короб архивный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Корректирующая жидкость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раз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Краски акварельные (6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Линейка канцелярская металлическая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Линейка канцелярская пластиковая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Лоток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Магниты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для доски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71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rPr>
          <w:trHeight w:val="500"/>
        </w:trPr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(текстовыделитель)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перманентный белый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 перманентный черный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Мелки цветные (6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Нож канцелярский (18 мм)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Ножницы канцелярские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Обложка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Обложка для переплета (формат 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раз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Открытка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 (на 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для демосистемы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архивная с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завязками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картонная без скоросшивателя с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завязками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на кнопке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на кольцах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67.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на резинке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обложка картонная без скоросшивателя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Папка пластиковая с пружинным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скоросшивателем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подвесная для картотек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регистратор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с зажимом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скоросшиватель картонная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скоросшиватель с прозрачным верхом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с файл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вкладышами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0801FA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уголок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Планинг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Планшет с верхним металлическим зажимом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Пленка для ламинирования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настольная (для двустороннего размещения информации, формат А4,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Подставка настольная (для двустороннего размещения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информации, формат А4,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настольный календарь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Подушка гелевая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Портфель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(кожзаменитель)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Портфель пластиковый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Пружина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брошюратора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87.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Разделитель листов пластиковый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гелевая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шариковая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97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шариковая автоматическая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чистящие для оргтехники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Самоклеящиеся белые этикетки (формат А4, 100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Скобы для степлера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23/10)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Скобы для степлера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24/6)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Скобы для степлера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10)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Скоросшиватель пластиковый с прозрачным верхом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1377" w:type="pct"/>
          </w:tcPr>
          <w:p w:rsidR="0061439B" w:rsidRPr="00B6146A" w:rsidRDefault="008502A9" w:rsidP="000801FA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Скрепки (25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28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мм, 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(33 мм, 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(50 мм, 50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10)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23/10)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1377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Степлер (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24/6)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Стержень гелевый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Стержень шариковый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Стирательная резинка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(12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(18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(формат А4)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Точилка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карандашей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раз в 2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112.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Точилка для карандашей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(механическая)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2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Трудовой кодекс Российской Федерации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44604C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(для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  <w:p w:rsidR="0061439B" w:rsidRPr="00B6146A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руководителя)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количества вносимых изменений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114.</w:t>
            </w:r>
          </w:p>
        </w:tc>
        <w:tc>
          <w:tcPr>
            <w:tcW w:w="1377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Файл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вкладыш с боковой перфорацией (100 штук)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Фломастеры (18 цветов)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Фотобумага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F8743D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(на</w:t>
            </w:r>
            <w:r w:rsidR="00F8743D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Цветная бумага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Шило канцелярское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Штамп датер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Штамп самонаборный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Штемпельная краска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Штемпельная подушка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Конверт (формат Е65)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 (на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учреждение)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самоклеящийся бумажный (500 листов)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Зажим для бумаг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Чистящий набор для оргтехники (спрей, салфетка)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Штемпель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1377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Пакет в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упаковке (крафт, С4, 50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шт./упак.)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463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1377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скоросшиватель картонная (35 мм)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настольная (горизонтальная, прозрачное оргстекло)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131.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Журнал по пожарной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безопасности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 противопожарных инструктажей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1377" w:type="pct"/>
          </w:tcPr>
          <w:p w:rsidR="0061439B" w:rsidRPr="00B6146A" w:rsidRDefault="008502A9" w:rsidP="00570F56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Скобы для степлера (</w:t>
            </w:r>
            <w:r w:rsidR="00570F56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23/8)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1377" w:type="pct"/>
          </w:tcPr>
          <w:p w:rsidR="0061439B" w:rsidRPr="00B6146A" w:rsidRDefault="008502A9" w:rsidP="00570F56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Скобы для степлера (</w:t>
            </w:r>
            <w:r w:rsidR="00570F56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23/13)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135.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Клейкие закладки пластиковые 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общая (96 листов, формат А5)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 регистрации посетителей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433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Штамп самонаборный (5 строк)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2214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1377" w:type="pct"/>
          </w:tcPr>
          <w:p w:rsidR="0061439B" w:rsidRPr="00B6146A" w:rsidRDefault="008502A9" w:rsidP="00485008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Штамп </w:t>
            </w:r>
            <w:r w:rsidR="00485008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Копия верна</w:t>
            </w:r>
            <w:r w:rsidR="00485008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бумажный для записей в контейнере</w:t>
            </w:r>
          </w:p>
        </w:tc>
        <w:tc>
          <w:tcPr>
            <w:tcW w:w="936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782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лазерной печати Lomond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2 (двух) единиц на учреждение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1735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Набор настольный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канцелярских принадлежностей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406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для визитных карточек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3 года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Корректирующая лента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1377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карандашей (24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цвета)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штука/упаковка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191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1377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Бумага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офисной техники цветная (500</w:t>
            </w:r>
            <w:r w:rsidR="0044604C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л.)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2033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лазерной печати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1782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(48 листов)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Тетрадь (96 листов)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канцелярская настольная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64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Скрепки (50 мм 100 штук)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Галограмма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самоклеющаяся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лист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  <w:tr w:rsidR="00FA0F58" w:rsidTr="00485008">
        <w:tc>
          <w:tcPr>
            <w:tcW w:w="323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154.</w:t>
            </w:r>
          </w:p>
        </w:tc>
        <w:tc>
          <w:tcPr>
            <w:tcW w:w="137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Оснастка для штампа</w:t>
            </w:r>
          </w:p>
        </w:tc>
        <w:tc>
          <w:tcPr>
            <w:tcW w:w="936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86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</w:t>
            </w:r>
          </w:p>
        </w:tc>
        <w:tc>
          <w:tcPr>
            <w:tcW w:w="78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раз в год</w:t>
            </w:r>
          </w:p>
        </w:tc>
      </w:tr>
    </w:tbl>
    <w:p w:rsidR="0061439B" w:rsidRPr="00B6146A" w:rsidRDefault="0061439B" w:rsidP="0061439B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shd w:val="clear" w:color="auto" w:fill="FFFFFF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13</w:t>
      </w:r>
    </w:p>
    <w:p w:rsidR="0061439B" w:rsidRPr="00B6146A" w:rsidRDefault="0061439B" w:rsidP="0061439B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485008" w:rsidRDefault="008502A9" w:rsidP="0061439B">
      <w:pPr>
        <w:widowControl w:val="0"/>
        <w:shd w:val="clear" w:color="auto" w:fill="FFFFFF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Нормативы, </w:t>
      </w:r>
      <w:r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>применяемые при расчете нормативных затрат</w:t>
      </w:r>
      <w:r w:rsidR="00485008"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85008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хозяйственных товаров и принадлежностей</w:t>
      </w:r>
    </w:p>
    <w:p w:rsidR="0061439B" w:rsidRPr="00B6146A" w:rsidRDefault="0061439B" w:rsidP="0061439B">
      <w:pPr>
        <w:widowControl w:val="0"/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00"/>
        <w:gridCol w:w="4422"/>
        <w:gridCol w:w="1870"/>
        <w:gridCol w:w="1442"/>
        <w:gridCol w:w="1420"/>
      </w:tblGrid>
      <w:tr w:rsidR="00FA0F58" w:rsidTr="00485008">
        <w:trPr>
          <w:tblHeader/>
        </w:trPr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учреждение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Батарейка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Бокс распределительный модульный пластиковый накладной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Брелок для ключей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речевого оповещателя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туалетная для диспенсера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малярный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Ведро пластмассовое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Веник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Выключатель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Выключатель автоматический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Гвозди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Гвозди финишные (30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FA0F58" w:rsidTr="008717AD">
        <w:trPr>
          <w:trHeight w:val="382"/>
        </w:trPr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Герметик сантехнический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Грабли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Головка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муфтовая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Гофра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Грубый ровнитель пола (25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Грунтовка (1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эмаль по ржавчине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литр/килограмм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для посуды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Дезинфицирующее средство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Держатель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мыла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Дюбель гвоздь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Ерш для унитаза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Ерш для туалета силиконовый с подставкой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Заглушка для плинтуса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Замок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Игла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Известь гашеная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Кисть малярная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Клапан (вентиль)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Клапан пожарного крана 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1837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34.</w:t>
            </w:r>
          </w:p>
        </w:tc>
        <w:tc>
          <w:tcPr>
            <w:tcW w:w="2340" w:type="pct"/>
          </w:tcPr>
          <w:p w:rsidR="0061439B" w:rsidRPr="00B6146A" w:rsidRDefault="008502A9" w:rsidP="0044604C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Клей 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Момент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(125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двухкомпонентный (7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для плитки напольной суперполимер (25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фиксатор для гибких напольных покрытий (5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Клещи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Корзина для мусора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входной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1126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Коврик поликарбонат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паркета/ламината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 для уборки (совок, щетка на длинной ручке)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 светодиодный (лента, драйвер, датчик, блок питания)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 к замку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Комплектующие к сантехническому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оборудованию (сифон, шланги, хомуты и др.)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мусора (50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мусора (240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Коробка разветвительная с крышкой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Кран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водно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дисперсионная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(10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для обоев и стен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колерная (0,25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малярная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фасадная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 для рук водоотталкивающий (гидрофобный, 100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 для рук регенерирующий (100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Крем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светодиодная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изоляционная (поливинилацетат)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изоляционная (хлопчатобумажная)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противоскользящая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1677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Леска для триммера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Линолеум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Лопата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для триммера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Метла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(30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Мешок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мусора (60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л), 25 штук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л), 50 штук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Молоток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Специальная многоразовая тряпка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запасная насадка для швабры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жидкое с дозатором (500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 твердое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Мышеловка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Нетканое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полотно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Нитки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Нить хлопчатобумажная (толщина 1,4 мм, длина 250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Нить лавсановая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Освежитель воздуха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Отбеливающее средство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Отвертка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пластиковая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 (древесноволокнистая плита средней плотности)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Пена монтажная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латексные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хлопчатобумажные с точечным полимерным покрытием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Пескобетон (25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Плинтус пластиковый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Плита ориентированно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стружечная (170 x 160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Плита ориентированно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стружечная (2500 x 1250 x 12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Плитка напольная керамогранит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(300 x 300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3,6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Плоскогубцы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Подвесы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Подводка сильфонная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Покрытие резиновое рулонное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Полироль для мебели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Полимерно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битумная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композиция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Полотенце бумажное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Полотно вафельное (20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1475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 стыковочный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средний с резиновой вставкой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107.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Порог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широкий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Порошок стиральный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Провод медный электроустановочный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Прожилина деревянная (50 x 70 мм, длина от 5,5 до 6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Профилированный лист окрашенный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направляющий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стартовый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Розетка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Ручка дверная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(вискоза или микрофибра)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(для мытья пола, микрофибра)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бумажные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(для диспенсера, 200 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 (длина 35 мм, диаметр шляпки 48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Саморезы (100 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Сверло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Секрет для замка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Сетевой фильтр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Сжим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 двухсторонний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Скотч малярный (5 см/ 100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Скребок для удаления льда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Смесь гидроизолирующая (4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1790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Совок для сбора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мусора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Соединитель для плинтуса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пола (1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пола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стекол и зеркал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чистки туалета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литр/штук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Стартер для люминесцентных ламп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2340" w:type="pct"/>
          </w:tcPr>
          <w:p w:rsidR="0061439B" w:rsidRPr="00B6146A" w:rsidRDefault="008502A9" w:rsidP="00D26934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Столб дер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евянный (высота 2 м, диаметр 18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 см)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Тележка уборочная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Термопара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Тройник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Туалетная бумага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974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для плинтуса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 (из древесноволокнистой плиты средней плотности)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Уголки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Удлинитель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148.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Фонарик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Цемент (50 кг)</w:t>
            </w:r>
          </w:p>
        </w:tc>
        <w:tc>
          <w:tcPr>
            <w:tcW w:w="67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  <w:vAlign w:val="center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гель хром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порошкообразное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универсальное гель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Швабра деревянная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Шланг для воды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(2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Шпагат полипропиленовый 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Штукатурка (фасадная)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 для мытья окон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Плинтус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Угол внутренний к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плинтусу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Заглушка к плинтусу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Соединитель к плинтусу (поливинилхлорид)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Фанера березовая (1220 x 2440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Грунтовка (10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498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Серпянка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Штукатурка (30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Шпатлевка финишная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Дюбель (8 x 49 мм, 100 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169.</w:t>
            </w:r>
          </w:p>
        </w:tc>
        <w:tc>
          <w:tcPr>
            <w:tcW w:w="2340" w:type="pct"/>
          </w:tcPr>
          <w:p w:rsidR="0061439B" w:rsidRPr="00B6146A" w:rsidRDefault="008502A9" w:rsidP="00D26934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 универсальный (6 x 50 мм, 50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Шуруп гипсокартон/дерево (3,8 x 41 мм, 100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Колер для краски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Потолочная плитка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Подвес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174.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образный (24 x 29 x 3600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образный (24 x 26 x 1200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Профиль Т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образный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(24 x 20 x 600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Уголок пристеночный (19 x 19 x 3000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в сборе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Ванночка малярная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Телескопический стержень регулируемый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Насадка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миксер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(200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(600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184.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Шпатель фасадный (60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Кельма штукатура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Кадка пластиковая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Шлифовальная сетка (10 штук в наборе)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шлифовальных листов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Держалка для наждачной бумаги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Респиратор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Кабель ШВВП 2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шнур, изоляция жил из поливинилхлоридного пластиката, оболочка из поливинилхлоридного пластиката, плоский (0,75 мм, 20 метров)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Эмаль акриловая (2,7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837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Эмаль масляная (2,2 кг)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Пистолет механический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монтажной пены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Краска водоэмульсионная акриловая для стен и потолков моющая (9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2 612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 для склеивания швов (60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Петля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влажные антибактериальные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влажные дезинфицирующие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рук (вирулицидное, кожный антисептик) (1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поверхностей (вирулицидное) (1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поверхностей (вирулицидное) (1 банка весом 1,5 кг, содержащая 30 пакетов)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поверхностей (вирулицидное) (1 банка весом 1 кг, содержащая 300 таблеток)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 жидкое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многоразовая защитная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тканевая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виниловые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208.</w:t>
            </w:r>
          </w:p>
        </w:tc>
        <w:tc>
          <w:tcPr>
            <w:tcW w:w="2340" w:type="pct"/>
          </w:tcPr>
          <w:p w:rsidR="0061439B" w:rsidRPr="00B6146A" w:rsidRDefault="008502A9" w:rsidP="00D26934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виниловые неопудренные (100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1323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Перчатки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нитриловые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4680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латексные (нестерильные, неопудренные)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480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с точечным полимерным покрытием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212.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гель для рук с дозатором (250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(100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(500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для рук (650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Таблетки хлористые (300 шт.)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Пакеты фасовочные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монтажной пены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мини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Валик сменный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туалетное жидкое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дезодорирования и ароматизации воздуха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Полотенца бумажные (20 пачек в упаковке, по 200 листов в пачке)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Песок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обрезная (25x150x6000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кожный антисептик (жидкое мыло, 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поверхностей (1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дезинфицирующее для обработки поверхностей (2,5 кг, 25 пакетов по 100 г)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кожный антисептик (100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поверхностей (5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Лента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клейкая (50 мм x 120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(поливинилхлорид, 55x95 см)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Комплектующие к оборудованию теплового узла (клапан балансировочный, конус, резьба и др.)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Полотенце бумажное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Пленка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стрейч (17 мкм)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полиэтиленовые одноразовые (100 шт.)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Пакеты фасовочные (1000 шт.)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Кронштейн универсальный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Опрыскиватель (флакон 250 мл)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Выключатель с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подсветкой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люминесцентная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Перфоратор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Порошок чистящий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л, 10 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л, 50 штук)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Мешок для мусора (120 л, 10 штук, 80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мкм, особо прочные)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рулон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372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247.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Мешок для мусора (120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Шпагат полипропиленовый (2200 м, диаметр 2,3 мм, цветной)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силовой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Гофротруба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ПВХ с проволокой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инструментов в чемодане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туалетной бумаги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с педалью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Стремянка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3245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Полотенца бумажные листовые 20 пачек по 250 листов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для жидкого антисептика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3027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обрезная (25 x 150 x 6000 мм)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кубический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14497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Шпагат джутовый (1200 м)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259.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для удаления ржавчины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221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Подставка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бумажная (салфетка, 250 шт./упак.)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Пакет в упаковке (крафт, С4, 50 шт./упак.)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Брусок деревянный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Растворитель (0,5 л)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875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Покрытие щетинистое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для посуды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мытья посуды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чистки туалета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дезинфицирующее для обработки поверхности (таблетки)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кг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хозяйственные (вискоза или микрофибра)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для сантехники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литры в кубические дециметры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Чистящее средство порошкообразное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килограмм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Универсальное чистящее средство гель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литры в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кубические дециметры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виниловые неопудренные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275.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Антисептик кожный для дезинфекции рук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литры в кубические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дециметры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375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276.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Окно пластиковое, пятикамерное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53600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Диспенсер (дозатор) для жидкого мыла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1365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278.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для уборки (ведро с отжимом и швабра)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комплект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1749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279.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Швабра пластиковая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803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280.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Мыло хозяйственное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281.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Ключница настенная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2377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 горизонтальные с монтажом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283.</w:t>
            </w:r>
          </w:p>
        </w:tc>
        <w:tc>
          <w:tcPr>
            <w:tcW w:w="2340" w:type="pct"/>
          </w:tcPr>
          <w:p w:rsidR="0061439B" w:rsidRPr="00B6146A" w:rsidRDefault="008502A9" w:rsidP="00114CAD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</w:t>
            </w:r>
            <w:r w:rsidR="00114CAD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канал ПВХ 16х16, 2</w:t>
            </w:r>
            <w:r w:rsidR="00B92A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замок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68</w:t>
            </w:r>
          </w:p>
        </w:tc>
      </w:tr>
      <w:tr w:rsidR="00FA0F58" w:rsidTr="00485008">
        <w:tc>
          <w:tcPr>
            <w:tcW w:w="452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284.</w:t>
            </w:r>
          </w:p>
        </w:tc>
        <w:tc>
          <w:tcPr>
            <w:tcW w:w="2340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Бокс с прозрачной крышкой 2/2 для 2</w:t>
            </w:r>
            <w:r w:rsidR="00B92A7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-х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автоматов наружн.</w:t>
            </w:r>
          </w:p>
        </w:tc>
        <w:tc>
          <w:tcPr>
            <w:tcW w:w="67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87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" w:type="pct"/>
          </w:tcPr>
          <w:p w:rsidR="0061439B" w:rsidRPr="00B6146A" w:rsidRDefault="008502A9" w:rsidP="0061439B">
            <w:pPr>
              <w:widowControl w:val="0"/>
              <w:shd w:val="clear" w:color="auto" w:fill="FFFFFF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197</w:t>
            </w:r>
          </w:p>
        </w:tc>
      </w:tr>
    </w:tbl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4C0E0B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14</w:t>
      </w:r>
    </w:p>
    <w:p w:rsidR="0061439B" w:rsidRPr="004C0E0B" w:rsidRDefault="0061439B" w:rsidP="004C0E0B">
      <w:pPr>
        <w:widowControl w:val="0"/>
        <w:jc w:val="center"/>
        <w:rPr>
          <w:rFonts w:ascii="PT Astra Serif" w:hAnsi="PT Astra Serif"/>
          <w:color w:val="000000"/>
          <w:sz w:val="24"/>
          <w:szCs w:val="24"/>
        </w:rPr>
      </w:pPr>
    </w:p>
    <w:p w:rsidR="0061439B" w:rsidRPr="004C0E0B" w:rsidRDefault="008502A9" w:rsidP="004C0E0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4C0E0B"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материальных запасов для нужд гражданской</w:t>
      </w:r>
      <w:r w:rsidR="004C0E0B"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4C0E0B">
        <w:rPr>
          <w:rFonts w:ascii="PT Astra Serif" w:eastAsia="Arial" w:hAnsi="PT Astra Serif" w:cs="Arial"/>
          <w:bCs/>
          <w:color w:val="000000"/>
          <w:sz w:val="24"/>
          <w:szCs w:val="24"/>
        </w:rPr>
        <w:t>обороны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57"/>
        <w:gridCol w:w="2484"/>
        <w:gridCol w:w="3276"/>
        <w:gridCol w:w="1823"/>
        <w:gridCol w:w="1614"/>
      </w:tblGrid>
      <w:tr w:rsidR="00FA0F58" w:rsidTr="00802A2E">
        <w:tc>
          <w:tcPr>
            <w:tcW w:w="333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260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материальных запасов</w:t>
            </w:r>
          </w:p>
        </w:tc>
        <w:tc>
          <w:tcPr>
            <w:tcW w:w="166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925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1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FA0F58" w:rsidTr="00802A2E">
        <w:tc>
          <w:tcPr>
            <w:tcW w:w="333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260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Респиратор</w:t>
            </w:r>
          </w:p>
        </w:tc>
        <w:tc>
          <w:tcPr>
            <w:tcW w:w="166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штука на 1 сотрудника</w:t>
            </w:r>
          </w:p>
        </w:tc>
        <w:tc>
          <w:tcPr>
            <w:tcW w:w="92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D73C96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15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C836CF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затрат на приобретение</w:t>
      </w:r>
      <w:r w:rsidR="00C836CF"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запасных частей и </w:t>
      </w:r>
      <w:r w:rsidRPr="00C836CF">
        <w:rPr>
          <w:rFonts w:ascii="PT Astra Serif" w:eastAsia="Arial" w:hAnsi="PT Astra Serif" w:cs="Arial"/>
          <w:bCs/>
          <w:color w:val="000000"/>
          <w:sz w:val="24"/>
          <w:szCs w:val="24"/>
        </w:rPr>
        <w:t>товаров для автомобилей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9"/>
        <w:gridCol w:w="3778"/>
        <w:gridCol w:w="2069"/>
        <w:gridCol w:w="1644"/>
        <w:gridCol w:w="1614"/>
      </w:tblGrid>
      <w:tr w:rsidR="00FA0F58" w:rsidTr="00802A2E">
        <w:trPr>
          <w:tblHeader/>
        </w:trPr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Наименование запасных частей и товаров для автомобилей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автомобиль, штук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Автошампунь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Аккумулятор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8420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Антифриз (10 л)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1184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Аптечка автомобильная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F81AF4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 соответствии с Решением Комиссии Таможенного союза от 09.12.2011 </w:t>
            </w:r>
            <w:r w:rsidR="00F81AF4">
              <w:rPr>
                <w:rFonts w:ascii="PT Astra Serif" w:hAnsi="PT Astra Serif"/>
                <w:color w:val="000000"/>
                <w:sz w:val="24"/>
                <w:szCs w:val="24"/>
              </w:rPr>
              <w:t>№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877 «О принятии технического регламента Таможенного союза </w:t>
            </w:r>
            <w:r w:rsidR="00F81AF4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 безопасности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колесных транспортных средств»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633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Бак топливный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Брызговики передних и задних колес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Губка микрофибра (24 x 11 x 6 см)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Дефлектор окон (комплект)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Диск автомобильный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незамерзающая (4,2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Жидкость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незамерзающая (5 л)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тормозная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Запасная часть для автомобиля</w:t>
            </w:r>
          </w:p>
        </w:tc>
        <w:tc>
          <w:tcPr>
            <w:tcW w:w="1050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19" w:type="pct"/>
            <w:shd w:val="clear" w:color="auto" w:fill="FFFFFF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Зарядное устройство для подзарядки автомобильных аккумуляторов от сети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Защита картера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Камера колеса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725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Ключ баллонный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автомобильный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Компрессор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(1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Мост передний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53030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Насос гидроусилителя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Петля буксировочная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Пистолет для мойки 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Резонатор (глушитель)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Рессора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9390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Салфетки из синтетической замши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Сиденье автомобильное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Спутниковая система навигации на автомобиль (абонентский терминал)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Стекло ветровое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10327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Тахограф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Чехлы для автомобиля (комплект)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зимняя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8100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летняя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</w:t>
            </w:r>
            <w:r w:rsidR="0017487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сметка для снега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(5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Домкрат подкатной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174870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Автоодеяло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Трос буксировочный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Аккумулятор для источников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бесперебойного питания (для мобильного офиса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автомобиля Fiat Ducato, номинальное напряжение 12В, емкость 200 Ач)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35600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Башмак упорный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(пластиковый)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Шина автомобильная всесезонная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7360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Колпаки универсальные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3150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Ремонтный комплект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инструментов для ремонта автомобиля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5223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Коробка раздаточная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Масло моторное (6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5200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Канистра металлическая для бензина (20 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2510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D26934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Жидкость стеклоомывающая (4,0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Салфетка из микрофибры от пыли, для стекол, полировки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Пенный очиститель салона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396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стекол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Полироль очиститель пластика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254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Очиститель битумных пятен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802A2E">
        <w:tc>
          <w:tcPr>
            <w:tcW w:w="38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91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Щетка стеклоочистителя бескаркасная</w:t>
            </w:r>
          </w:p>
        </w:tc>
        <w:tc>
          <w:tcPr>
            <w:tcW w:w="1050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4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569</w:t>
            </w:r>
          </w:p>
        </w:tc>
        <w:tc>
          <w:tcPr>
            <w:tcW w:w="8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 w:rsidR="00264C84"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16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264C84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>Нормативы, применяемые при расчете нормативных затрат</w:t>
      </w:r>
      <w:r w:rsidR="00264C84"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264C84">
        <w:rPr>
          <w:rFonts w:ascii="PT Astra Serif" w:eastAsia="Arial" w:hAnsi="PT Astra Serif" w:cs="Arial"/>
          <w:bCs/>
          <w:color w:val="000000"/>
          <w:sz w:val="24"/>
          <w:szCs w:val="24"/>
        </w:rPr>
        <w:t>на приобретение иных товаров и услуг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8"/>
        <w:gridCol w:w="2694"/>
        <w:gridCol w:w="1417"/>
        <w:gridCol w:w="1983"/>
        <w:gridCol w:w="1184"/>
        <w:gridCol w:w="1758"/>
      </w:tblGrid>
      <w:tr w:rsidR="00FA0F58" w:rsidTr="00D329E8">
        <w:trPr>
          <w:tblHeader/>
        </w:trPr>
        <w:tc>
          <w:tcPr>
            <w:tcW w:w="415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367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иных товаров и услуг</w:t>
            </w:r>
          </w:p>
        </w:tc>
        <w:tc>
          <w:tcPr>
            <w:tcW w:w="71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00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</w:t>
            </w:r>
          </w:p>
        </w:tc>
        <w:tc>
          <w:tcPr>
            <w:tcW w:w="601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  <w:tc>
          <w:tcPr>
            <w:tcW w:w="89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Срок эксплуатации в годах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охранно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пожарной сигнализации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Аккумулятор для фотокамеры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5113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Акустическая система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Антивандальная кнопка вызова персонала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Аптечка первой помощи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1354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Афиша универсальная (формат А3,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полноцветная односторонняя печать, допечатная подготовка)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(на магнитном держателе, с двойной пластиковой основой для фиксации сменной информационной таблицы)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Блок питания (источник бесперебойного питания)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22434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Брошюра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Брошюровочно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переплетный станок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8475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1367" w:type="pct"/>
          </w:tcPr>
          <w:p w:rsidR="0061439B" w:rsidRPr="00B6146A" w:rsidRDefault="008502A9" w:rsidP="00C54F37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Буквы на стену </w:t>
            </w:r>
            <w:r w:rsidR="00C54F37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зал</w:t>
            </w:r>
            <w:r w:rsidR="00C54F37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2740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</w:t>
            </w:r>
          </w:p>
        </w:tc>
        <w:tc>
          <w:tcPr>
            <w:tcW w:w="71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601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9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Буклетница настенная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Буклетница складная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12500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Бумага для цифрового тахографа (лента тахографа)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Валенки с резиновым низом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2,5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Вешалка напольная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Видеокурс (учебное пособие с видеолекцией)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1367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Видеоувеличитель</w:t>
            </w:r>
          </w:p>
        </w:tc>
        <w:tc>
          <w:tcPr>
            <w:tcW w:w="71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27600</w:t>
            </w:r>
          </w:p>
        </w:tc>
        <w:tc>
          <w:tcPr>
            <w:tcW w:w="89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Визитка (полноцветная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односторонняя печать, допечатная подготовка, персонализация)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 единиц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Вода питьевая бутилированная (0,5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Вода питьевая (0,33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единица на 1 участника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Водонагреватель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Вывеска наружная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Вывеска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таблетка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26670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Головной убор утепленный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Горшок цветочный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Грунт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цветочный (2,5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D26934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Грунт цветочный (набор компонентов 2</w:t>
            </w:r>
            <w:r w:rsidR="00D26934"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Доводчик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Документ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Дорожный знак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Дрель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1367" w:type="pct"/>
            <w:shd w:val="clear" w:color="auto" w:fill="FFFFFF"/>
          </w:tcPr>
          <w:p w:rsidR="00690F91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Дренаж керамзитовый </w:t>
            </w:r>
          </w:p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(2,5 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Жилет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накидка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водителя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Звонок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Зеркало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0,5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Знаки пожарной безопасности (200 x 200 мм, пленка с фотолюминесцентным покрытием)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Знаки пожарной безопасности (150 x 300 мм, пленка с фотолюминесцентным покрытием)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Извещатель «Фотон»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Интерактивная доска со штативом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стойка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таблица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Информационная таблица с нанесением шрифта Брайля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Информационное табло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тактильный знак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Информационный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стенд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терминал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Информационный щит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Кадастровые работы по составлению технического плана здания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Карниз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Кашпо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Кнопка вызова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Кнопка вызова помощи (антивандальная)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7170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Коврик резиновый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Конвектор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Контейнер для твердых бытовых отходов (0,75 м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  <w:vertAlign w:val="superscript"/>
              </w:rPr>
              <w:t>3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с крышкой)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Контрастный желтый круг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слабовидящих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Костюм для защиты от общих производственных загрязнений и механических воздействий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штука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Косынка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Котел газовый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Куртка на утепляющей прокладке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3324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Ламинатор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Лампа бактерицидная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Листовка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Лифлет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Доска магнитно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Манометр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медицинская одноразовая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более 3 единиц на 1 сотрудника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Микшерный пульт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4E6394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Набор </w:t>
            </w:r>
            <w:r w:rsidR="004E6394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Имитаторы ранений и поражений</w:t>
            </w:r>
            <w:r w:rsidR="004E6394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Накладка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буклетницу (на поливинилхлорид основе)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Накладка на ступень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на инфокиоск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на стойку ресепшен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на стекло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пломба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5,33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Наклейка пломба (66 x 22 мм, 1000 штук)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Облучатель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бактерицидный (передвижной)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Огнетушитель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2744B8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744B8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2744B8" w:rsidRDefault="008502A9" w:rsidP="000813F5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2744B8">
              <w:rPr>
                <w:rFonts w:ascii="PT Astra Serif" w:hAnsi="PT Astra Serif"/>
                <w:color w:val="000000"/>
              </w:rPr>
              <w:t xml:space="preserve">в соответствии с </w:t>
            </w:r>
            <w:r w:rsidRPr="002744B8">
              <w:rPr>
                <w:rFonts w:ascii="PT Astra Serif" w:hAnsi="PT Astra Serif"/>
              </w:rPr>
              <w:t xml:space="preserve">Постановление Правительства РФ от 16.09.2020 </w:t>
            </w:r>
            <w:r w:rsidR="002744B8">
              <w:rPr>
                <w:rFonts w:ascii="PT Astra Serif" w:hAnsi="PT Astra Serif"/>
              </w:rPr>
              <w:t>№ </w:t>
            </w:r>
            <w:r w:rsidRPr="002744B8">
              <w:rPr>
                <w:rFonts w:ascii="PT Astra Serif" w:hAnsi="PT Astra Serif"/>
              </w:rPr>
              <w:t>1479</w:t>
            </w:r>
          </w:p>
          <w:p w:rsidR="0061439B" w:rsidRPr="002744B8" w:rsidRDefault="008502A9" w:rsidP="004E6394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/>
              </w:rPr>
            </w:pPr>
            <w:r w:rsidRPr="002744B8">
              <w:rPr>
                <w:rFonts w:ascii="PT Astra Serif" w:hAnsi="PT Astra Serif"/>
              </w:rPr>
              <w:t xml:space="preserve">«Об утверждении Правил противопожарного режима в Российской Федерации» 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Опечатывающее устройство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Организация парковочного места для маломобильных групп населения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Очки защитные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Пандус перекатный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Пандус складной</w:t>
            </w:r>
            <w:r w:rsidR="002744B8">
              <w:rPr>
                <w:rFonts w:ascii="PT Astra Serif" w:hAnsi="PT Astra Serif"/>
                <w:color w:val="000000"/>
                <w:sz w:val="24"/>
                <w:szCs w:val="24"/>
              </w:rPr>
              <w:br/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(2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секционный)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стеновая за стойкой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Панель на поливинилхлорид основе (толщина 3 мм,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1208 x 1220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Панель на поливинилхлорид основе (толщина 3 мм, 1650 x 1220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Передаточное устройство для передачи сигнала по каналу мобильной связи на пульт охранно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пожарной сигнализации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Перчатки с защитным покрытием, морозостойкие с утепляющим вкладышем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 пары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512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(формат А4, подставка из оргстекла)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(525 x 750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(700 x 1000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Плакат (1350 x 1000 мм, 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План эвакуации (формат А2, с фотолюминесцентным ламинированием)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3384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замены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Пленка самоклеящаяся с печатью символики службы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занятости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Пломбир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Поверка, диагностика, ремонт приборов учета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вычислителя количества теплоты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102.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Поверка электромагнитного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преобразователя расхода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счетчика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счетчика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Поверка термометров сопротивления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2461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Подставка под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огнетушитель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Портативная индукционная система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39300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Портативный цифровой увеличитель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Потолочный светильник (светодиодный, 30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40 Вт)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охранно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пожарный приемно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контрольный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светозвуковой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Прибор учета (счетчик)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Приемник сигналов для кнопки вызова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Проектор мультимедийный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Прожектор светодиодный (50 Вт)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Радиомикрофонная система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Разработка визуальной концепции помещения в части информационного наполнения учреждения (брендбук)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Раковина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Растение горшечное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Резак для бумаги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Сапоги кожаные утепленные с защитным подноском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пара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Сапоги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поливинилхлорид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пара на 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791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Сапоги резиновые с защитным подноском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пара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напольный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потолочный (светодиодный)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Светодиодная панель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Светофильтр защитный для фотокамеры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Сервер видео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конференц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связи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Сетка противомоскитная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вызова помощи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Смеситель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Специальный знак для инвалидов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Сплит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система (кондиционер)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Справочные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материалы о положении на рынке труда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 единиц в год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Средства для защиты от биологических вредных факторов (от укусов членистоногих), 100 мл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сезонно, в период активности кровососущих и жалящих насекомых 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паукообразных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Средство индивидуальной защиты органов дыхания (фильтрующее)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Стаканы пластиковые (200 мл, 100 штук)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Стаканы стеклянные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(250 мл)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Станок брошюровочно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переплетный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Стеклопакет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3881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Стенд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Стенд «Информация»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(нанесение на поливинилхлорид основу, в алюминиевой рамке)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7040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Сумка для переноса тренажер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манекена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Сумка для фотокамеры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Счетчик горячей воды в комплекте с присоединителями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18660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Съемный фильтр для воды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единица на 1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(информация шрифтом Брайля)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на кабинет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над информатом (подставка из оргстекла)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номер кабинета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подвесная с номером стола (оргстекло)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Тактильная контрастная маркировка ступеней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погонный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Тактильная плитка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Теплосчетчик (диаметр 32 мм)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74080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Тепловая завеса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Термотрансферные этикетки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Тренажер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манекен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Триммер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Универсальный держатель для трости и костылей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Унитаз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Установка счетчика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Установочный комплект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сертифицированных дистрибутивов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Фартук из полимерных материалов с нагрудником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единицы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Фартук хлопчатобумажный с нагрудником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Флаг Российской Федерации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Фотоаппарат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Френч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пресс (600 мл)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Халат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Цифровая видеокамера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Чайник электрический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Чековая лента (бумага для термопринтера)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Шторы в комплекте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Шторы рулонные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квадратный метр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Электронный пускорегулирующий аппарат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Комплект шин к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распределительному пункту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Изолятор (к электрическому щитку)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Веб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камера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2477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C67F12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Программно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аппаратный комплекс </w:t>
            </w:r>
            <w:r w:rsidR="00C67F12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Соболь</w:t>
            </w:r>
            <w:r w:rsidR="00C67F12">
              <w:rPr>
                <w:rFonts w:ascii="PT Astra Serif" w:hAnsi="PT Astra Serif"/>
                <w:color w:val="000000"/>
                <w:sz w:val="24"/>
                <w:szCs w:val="24"/>
              </w:rPr>
              <w:t>», «Аккорд»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Идентификатор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1092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Внешний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считыватель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574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Бахилы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пара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1,40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Термометр электронный медицинский инфракрасный бесконтактный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Термометр электронный медицинский контактный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Шлюз безопасности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(сетевая безопасность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информационных технологий)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407000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Кондиционер бытовой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154250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6C3CEC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Открытка 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Поздравляем!</w:t>
            </w:r>
            <w:r w:rsidR="006C3CEC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Вкладыш в открытку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Флаер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Журнал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Бейдж (пластик)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Лента текстильная для бейджа (клипса)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Сертификат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Благодарность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1 единица на 1 участника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Папка адресная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Диплом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Облучатель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 бактерицидный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Платформа передвижная (стойка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рециркулятора)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3135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Дверной блок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Ремень приводной (для брошюровочно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переплетного станка)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 износа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Стойка мобильная под дезинфектор для рук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6410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Стойка мобильная для дезинфекции рук с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дозатором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6650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Стойка напольная с сенсорным диспенсером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Оказание услуг на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проведение оценки рыночной стоимости недвижимого имущества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 xml:space="preserve">условная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205.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Этикетка самоклеящаяся (карман информационный)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Стакан пластиковый (одноразовый)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61120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Маска защитная одноразовая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не более 3 единиц на 1 сотрудника в день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0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рулонная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Дезинфектор для рук бесконтактный (настенный)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(римская)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Штора рулонная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Флипчарт (магнитно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маркерная доска с креплением для листа)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Набор маркеров (для флипчарта)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Набор принадлежностей для доски (маркер 4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шт. и губка)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Термометр медицинский безртутный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Светильник встраиваемый (светодиодный)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1185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Кабельный тестер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Устройство удаленного мониторинга датчиков по сети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протечки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температуры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7451E3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наличия 220В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Датчик влажности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3850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Экран для проектора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28950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Проектор мультимедийный (лазерный,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короткофокусный)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304010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225.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Рамка со стеклом (А4)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Рамка со стеклом (А3)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455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Сумка для ноутбука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Наушники (12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28000 Гц, кабель 1,3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Наушники (20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20000 Гц, кабель 2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USB (0,8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USB (1,2 м)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1350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5487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1400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5645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2500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9120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1300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5317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2000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7467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Перегородка прозрачная, 400 x 1750 мм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6708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Табличка (тактильная)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Батарея аккумуляторная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Зарядное устройство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408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Беспроводной презентер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1194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Обои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рулон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16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Насос циркуляционный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4499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Кабель Patch Cord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933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Разветвитель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Шуруповерт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4307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Брус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кубический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12391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Тепловая завеса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19653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Скрепер (движок) для уборки снега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2030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Цветочная композиция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3300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Изготовление и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установка москитной сетки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252.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по подготовке и сопровождению документов, необходимых для внесения изменений в ЕГРН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условная единица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бессрочно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по проведению занятий по пожарно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техническому минимуму с последующей проверкой знаний правил пожарной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безопасности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900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USB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токен JaCarta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 PKI/ГОСТ. Сертификат ФСТЭК России. Сертификат ФСБ России (XL)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1990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Средство аутентификации JaCarta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Media Kit. Комплект документации и Единый Клиент JaCarta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Средство аутентификации 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JaCarta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2 ГОСТ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Media Kit. Комплект документации и ПО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Оптический привод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2700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Телевизор (диагональ 65 дюймов)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157660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Компакт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диск (CD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R)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упаковка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1940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Система для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видео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конференц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связи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142000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Жалюзи вертикальные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4200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USB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флеш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накопитель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440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Флеш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носитель для использования комплекта Систем КонсультантПлюс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2473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СПС Консультант Премиум смарт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комплект Проф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АДК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265.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Глубокая очистка пола из линолеума с применением специального оборудования и специальных химических средств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метр квадратный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80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Арматура для унитаза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1340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Выполнение работ по прочистке унитаза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Оказание услуг по ремонту холодильника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Пневмоцилиндр д/кресла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Аквачистка предметов интерьера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килограмм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Шланг поливочный армированный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Кусторез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Программно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аппаратный комплекс автоматического выявления и регистрации инцидентов информационной безопасности (ПАК ViPNet TIAS 1000 3.x)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1509960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Программно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аппаратный комплекс обнаружения вторжений</w:t>
            </w:r>
          </w:p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(ПАК ViPNet IDS NS 1000 3.x, сеть 1130)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850000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Сертифицированный установочный комплект на СЗИ НСД для ОС семейства Windows, производства ООО «Конфидент»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Аппаратно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программный модуль доверенной загрузки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Дрель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шуруповерт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3230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Контрольно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сетевая </w:t>
            </w: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панель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не более 2 </w:t>
            </w: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3273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279.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Извещатель охранный объемный совмещенный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1436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Извещатель охранный объемный оптико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электронный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не более 2 единиц на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Табло «Выход»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не более 2 единиц на учреждение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Бытовой осушитель воздуха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32000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1595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284.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Оконный блок ПВХ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43371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 замены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285.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Колонки компьютерные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комплект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1953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286.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Счетчик газа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7229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287.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Адаптер GSM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7918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288.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Монтажный комплект (для замены газового счетчика)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2743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289.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7451E3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Корочка </w:t>
            </w:r>
            <w:r w:rsidR="007451E3">
              <w:rPr>
                <w:rFonts w:ascii="PT Astra Serif" w:hAnsi="PT Astra Serif"/>
                <w:sz w:val="24"/>
                <w:szCs w:val="24"/>
              </w:rPr>
              <w:t>«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Удостоверение</w:t>
            </w:r>
            <w:r w:rsidR="007451E3"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 единица на 1 сотрудника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 замены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290.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Стикер пак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1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291.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Буклет на пружине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 единица на 1 участника мероприятия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126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292.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Сейф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3370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FA0F58" w:rsidTr="00D329E8">
        <w:tc>
          <w:tcPr>
            <w:tcW w:w="415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293.</w:t>
            </w:r>
          </w:p>
        </w:tc>
        <w:tc>
          <w:tcPr>
            <w:tcW w:w="1367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Сейф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ключница</w:t>
            </w:r>
          </w:p>
        </w:tc>
        <w:tc>
          <w:tcPr>
            <w:tcW w:w="719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1006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601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1888</w:t>
            </w:r>
          </w:p>
        </w:tc>
        <w:tc>
          <w:tcPr>
            <w:tcW w:w="892" w:type="pct"/>
            <w:shd w:val="clear" w:color="auto" w:fill="FFFFFF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E911C6" w:rsidRDefault="00E911C6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61439B" w:rsidRPr="00B6146A" w:rsidRDefault="008502A9" w:rsidP="0061439B">
      <w:pPr>
        <w:widowControl w:val="0"/>
        <w:jc w:val="right"/>
        <w:rPr>
          <w:rFonts w:ascii="PT Astra Serif" w:hAnsi="PT Astra Serif"/>
          <w:color w:val="000000"/>
          <w:sz w:val="24"/>
          <w:szCs w:val="24"/>
        </w:rPr>
      </w:pPr>
      <w:r w:rsidRPr="00B6146A">
        <w:rPr>
          <w:rFonts w:ascii="PT Astra Serif" w:hAnsi="PT Astra Serif"/>
          <w:color w:val="000000"/>
          <w:sz w:val="24"/>
          <w:szCs w:val="24"/>
        </w:rPr>
        <w:t xml:space="preserve">Таблица </w:t>
      </w:r>
      <w:r>
        <w:rPr>
          <w:rFonts w:ascii="PT Astra Serif" w:hAnsi="PT Astra Serif"/>
          <w:color w:val="000000"/>
          <w:sz w:val="24"/>
          <w:szCs w:val="24"/>
        </w:rPr>
        <w:t>№</w:t>
      </w:r>
      <w:r w:rsidRPr="00B6146A">
        <w:rPr>
          <w:rFonts w:ascii="PT Astra Serif" w:hAnsi="PT Astra Serif"/>
          <w:color w:val="000000"/>
          <w:sz w:val="24"/>
          <w:szCs w:val="24"/>
        </w:rPr>
        <w:t xml:space="preserve"> 17</w:t>
      </w: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941F36" w:rsidRDefault="008502A9" w:rsidP="0061439B">
      <w:pPr>
        <w:widowControl w:val="0"/>
        <w:jc w:val="center"/>
        <w:rPr>
          <w:rFonts w:ascii="PT Astra Serif" w:eastAsia="Arial" w:hAnsi="PT Astra Serif" w:cs="Arial"/>
          <w:bCs/>
          <w:color w:val="000000"/>
          <w:sz w:val="24"/>
          <w:szCs w:val="24"/>
        </w:rPr>
      </w:pP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Нормативы, применяемые при расчете нормативных затрат на 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приобретение иных товаров и</w:t>
      </w:r>
      <w:r w:rsidR="0031725A">
        <w:rPr>
          <w:rFonts w:ascii="PT Astra Serif" w:eastAsia="Arial" w:hAnsi="PT Astra Serif" w:cs="Arial"/>
          <w:bCs/>
          <w:color w:val="000000"/>
          <w:sz w:val="24"/>
          <w:szCs w:val="24"/>
        </w:rPr>
        <w:t> 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услуг, в рамках реализации мероприятий по повышению эффективности службы занятости,</w:t>
      </w:r>
      <w:r w:rsidR="0031725A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в соответствии</w:t>
      </w:r>
      <w:r w:rsidR="00E911C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с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методически</w:t>
      </w:r>
      <w:r w:rsidR="00941F36"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ми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рекомендаци</w:t>
      </w:r>
      <w:r w:rsidR="00941F36"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ями</w:t>
      </w: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 xml:space="preserve"> по разработке планов</w:t>
      </w:r>
    </w:p>
    <w:p w:rsidR="0061439B" w:rsidRPr="00941F36" w:rsidRDefault="008502A9" w:rsidP="00941F36">
      <w:pPr>
        <w:widowControl w:val="0"/>
        <w:jc w:val="center"/>
      </w:pPr>
      <w:r w:rsidRPr="00941F36">
        <w:rPr>
          <w:rFonts w:ascii="PT Astra Serif" w:eastAsia="Arial" w:hAnsi="PT Astra Serif" w:cs="Arial"/>
          <w:bCs/>
          <w:color w:val="000000"/>
          <w:sz w:val="24"/>
          <w:szCs w:val="24"/>
        </w:rPr>
        <w:t>мероприятий по повышению эффективности службы занятости</w:t>
      </w:r>
    </w:p>
    <w:p w:rsidR="0061439B" w:rsidRPr="00B6146A" w:rsidRDefault="0061439B" w:rsidP="0061439B">
      <w:pPr>
        <w:widowControl w:val="0"/>
        <w:jc w:val="center"/>
        <w:rPr>
          <w:rFonts w:ascii="PT Astra Serif" w:eastAsia="Arial" w:hAnsi="PT Astra Serif" w:cs="Arial"/>
          <w:b/>
          <w:bCs/>
          <w:color w:val="000000"/>
          <w:sz w:val="24"/>
          <w:szCs w:val="24"/>
        </w:rPr>
      </w:pPr>
    </w:p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85"/>
        <w:gridCol w:w="4913"/>
        <w:gridCol w:w="1293"/>
        <w:gridCol w:w="1443"/>
        <w:gridCol w:w="1420"/>
      </w:tblGrid>
      <w:tr w:rsidR="00FA0F58" w:rsidTr="00765782">
        <w:trPr>
          <w:tblHeader/>
        </w:trPr>
        <w:tc>
          <w:tcPr>
            <w:tcW w:w="399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493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Наименование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товара</w:t>
            </w:r>
          </w:p>
        </w:tc>
        <w:tc>
          <w:tcPr>
            <w:tcW w:w="65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3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Предельное количество в год на учреждение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Предельная цена за 1 единицу, рублей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Автоматизированное рабочее место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192686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Блок управления и питания табло оператора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65095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Брюки женские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3099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Брюки мужские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3042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Вешалка металлическая (напольная)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4092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Водонагреватель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7090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(2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местный)</w:t>
            </w:r>
          </w:p>
        </w:tc>
        <w:tc>
          <w:tcPr>
            <w:tcW w:w="65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110419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(2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местный, с мягкими подушками)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140021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Диван (3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местный)</w:t>
            </w:r>
          </w:p>
        </w:tc>
        <w:tc>
          <w:tcPr>
            <w:tcW w:w="656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21" w:type="pct"/>
            <w:vAlign w:val="center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134013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Диван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(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модульный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305604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магнитно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маркерная (для детского уголка)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4114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магнитно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маркерная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8451</w:t>
            </w:r>
          </w:p>
        </w:tc>
      </w:tr>
      <w:tr w:rsidR="00FA0F58" w:rsidTr="00765782">
        <w:trPr>
          <w:trHeight w:val="364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Доска развивающая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11994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Жакет женский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Жилет женский классический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3585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Жилет мужской классический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3834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Зеркало (без рамы)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3486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Зеркало (с рамой)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7160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Игрушка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качалка для детей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9890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Информационный терминал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393162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Комод на платформе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92485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Комплект информационного оборудования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компл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8666667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Консоль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44402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Консоль в переговорную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46400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Консоль под телевизор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137034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Короб для сейфов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35153</w:t>
            </w:r>
          </w:p>
        </w:tc>
      </w:tr>
      <w:tr w:rsidR="00FA0F58" w:rsidTr="00765782">
        <w:trPr>
          <w:trHeight w:val="339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21" w:type="pct"/>
          </w:tcPr>
          <w:p w:rsidR="0061439B" w:rsidRPr="00B6146A" w:rsidRDefault="0061439B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офисное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17660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Кресло офисное (тип каркаса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 гнутоклееная фанера)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76250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(деревянный каркас)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96941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Кресло (металлический каркас)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84883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Кронштейн для телевизора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3424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Коммутатор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145632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Кофемашина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40804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Кулер для воды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14834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Кухонная мойка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4927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 для кабинета сотрудников (кухонный гарнитур)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380227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 в зону приема посетителей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189426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Мебельная перегородка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252544</w:t>
            </w:r>
          </w:p>
        </w:tc>
      </w:tr>
      <w:tr w:rsidR="00FA0F58" w:rsidTr="00765782">
        <w:trPr>
          <w:trHeight w:val="707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Многофункциональное устройство (цветность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 черно</w:t>
            </w:r>
            <w:r w:rsidR="00592340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белая)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112532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Модульное некапитальное средство </w:t>
            </w: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размещения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14750000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42.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Моноблок (максимальный объем оперативной памяти 64 ГБ)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149503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43.</w:t>
            </w:r>
          </w:p>
        </w:tc>
        <w:tc>
          <w:tcPr>
            <w:tcW w:w="2493" w:type="pct"/>
          </w:tcPr>
          <w:p w:rsidR="0061439B" w:rsidRPr="00B6146A" w:rsidRDefault="008502A9" w:rsidP="00072AE9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Набор детской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деревянной мебели (1 стол, 2</w:t>
            </w:r>
            <w:r w:rsidR="00072AE9">
              <w:rPr>
                <w:rFonts w:ascii="PT Astra Serif" w:hAnsi="PT Astra Serif"/>
                <w:sz w:val="24"/>
                <w:szCs w:val="24"/>
              </w:rPr>
              <w:t> 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стула)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набор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3505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Ноутбук (оперативная память 16 ГБ)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98700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Оборудование для фильтрования или очистки воды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80227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Пазлы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Пергола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63100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Печь микроволновая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9327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Программное обеспечение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331977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Подставка под цветы (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напольная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51771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Подставка под цветы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9377</w:t>
            </w:r>
          </w:p>
        </w:tc>
      </w:tr>
      <w:tr w:rsidR="00FA0F58" w:rsidTr="00765782">
        <w:trPr>
          <w:trHeight w:val="313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Полка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 (со светодиодной подсветкой)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5765</w:t>
            </w:r>
          </w:p>
        </w:tc>
      </w:tr>
      <w:tr w:rsidR="00FA0F58" w:rsidTr="00765782">
        <w:trPr>
          <w:trHeight w:val="349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Полка навесная (открытая)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5662</w:t>
            </w:r>
          </w:p>
        </w:tc>
      </w:tr>
      <w:tr w:rsidR="00FA0F58" w:rsidTr="00765782">
        <w:trPr>
          <w:trHeight w:val="515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Полка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навесная (комбинированная)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201384</w:t>
            </w:r>
          </w:p>
        </w:tc>
      </w:tr>
      <w:tr w:rsidR="00FA0F58" w:rsidTr="00765782">
        <w:trPr>
          <w:trHeight w:val="374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Принтер (черно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белой печати)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82705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Пуф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37226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5 штук;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5 штук; бриф</w:t>
            </w:r>
            <w:r w:rsidR="007A76C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приставка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="007A76CE">
              <w:rPr>
                <w:rFonts w:ascii="PT Astra Serif" w:hAnsi="PT Astra Serif"/>
                <w:sz w:val="24"/>
                <w:szCs w:val="24"/>
              </w:rPr>
              <w:t>1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 штука)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255294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58.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4 штуки;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4 штуки; бриф</w:t>
            </w:r>
            <w:r w:rsidR="007A76C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приставка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1 штука)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343801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3 штуки;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3 штуки)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240286</w:t>
            </w:r>
          </w:p>
        </w:tc>
      </w:tr>
      <w:tr w:rsidR="00FA0F58" w:rsidTr="00765782">
        <w:trPr>
          <w:trHeight w:val="964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60.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3 штуки;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3 штуки, бриф</w:t>
            </w:r>
            <w:r w:rsidR="007A76CE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приставка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1 штука)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310812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61.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2 штуки;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2 штуки)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156780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62.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1 штука;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1 штука)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110589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63.</w:t>
            </w:r>
          </w:p>
        </w:tc>
        <w:tc>
          <w:tcPr>
            <w:tcW w:w="2493" w:type="pct"/>
          </w:tcPr>
          <w:p w:rsidR="0061439B" w:rsidRPr="00B6146A" w:rsidRDefault="008502A9" w:rsidP="007A76CE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Рабочая поверхность из нескольких модулей (модуль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2 штуки; перегородка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1 штука)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99909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Развивающая игрушка для детей Бизидомик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Светодиодный дисплей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34944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Смеситель для кухни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2958</w:t>
            </w:r>
          </w:p>
        </w:tc>
      </w:tr>
      <w:tr w:rsidR="00FA0F58" w:rsidTr="007A76CE">
        <w:trPr>
          <w:trHeight w:val="341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(прямой)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32304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(односторонний)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13094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Стеллаж офисный (односторонний, деревянный, стационарный)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219862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107730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71.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 ресепшен (угловая стойка и рабочий стол)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157805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 ресепшен (искусственный камень)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461892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Стойка для презентационного оборудования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64347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117303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Стол для переговоров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113709</w:t>
            </w:r>
          </w:p>
        </w:tc>
      </w:tr>
      <w:tr w:rsidR="00FA0F58" w:rsidTr="00765782">
        <w:trPr>
          <w:trHeight w:val="525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76.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Стол для переговоров (столешница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стекло)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78270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77.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Стол письменный (прямой, каркас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металл)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41300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Стол письменный (для персонала)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16796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Стул (на металлическом каркасе,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пластик)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3710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80.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Стул на металлическом каркасе (основание </w:t>
            </w:r>
            <w:r w:rsidR="0009244D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полозья)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37967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81.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Стул на металлическом каркасе (основание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ножки)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352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21934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82.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Стул на металлическом каркасе (</w:t>
            </w:r>
            <w:r w:rsidRPr="00B6146A">
              <w:rPr>
                <w:rFonts w:ascii="PT Astra Serif" w:hAnsi="PT Astra Serif"/>
                <w:sz w:val="24"/>
                <w:szCs w:val="24"/>
              </w:rPr>
              <w:t xml:space="preserve">основание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металлический диск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10855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83.</w:t>
            </w:r>
          </w:p>
        </w:tc>
        <w:tc>
          <w:tcPr>
            <w:tcW w:w="2493" w:type="pct"/>
          </w:tcPr>
          <w:p w:rsidR="0061439B" w:rsidRPr="00B6146A" w:rsidRDefault="008502A9" w:rsidP="00624728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Стул на металлическом каркасе (основание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колесные опоры)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118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28720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35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87897</w:t>
            </w:r>
          </w:p>
        </w:tc>
      </w:tr>
      <w:tr w:rsidR="00FA0F58" w:rsidTr="00765782">
        <w:trPr>
          <w:trHeight w:val="470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55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50188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60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59619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Телевизор (диагональ экрана до 70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68208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IP телефонии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29097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видеоконференцсвязи (диагональ экрана 65</w:t>
            </w:r>
            <w:r w:rsidR="0062472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70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572276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Терминал видеоконференцсвязи (диагональ экрана 85</w:t>
            </w:r>
            <w:r w:rsidR="00624728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90 дюйм)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895276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Толстовка женская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3990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Тумба (закрытая)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12423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Тумба офисная деревянная (приставная) 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26781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Тумба офисная деревянная (приставная, 6 ящиков) 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49990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Тумба офисная деревянная (выкатная)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43145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для мусора (30 л)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2398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Урна для мусора (16 л)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87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1098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Шкаф деревянный для документов (фасад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полуоткрытый</w:t>
            </w: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, остекление)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214554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посуды деревянный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23558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Шкаф для хранения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221365</w:t>
            </w:r>
          </w:p>
        </w:tc>
      </w:tr>
      <w:tr w:rsidR="00FA0F58" w:rsidTr="00624728">
        <w:trPr>
          <w:trHeight w:val="581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(выдвижная поперечная вешалка)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26247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(штанга)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29210</w:t>
            </w:r>
          </w:p>
        </w:tc>
      </w:tr>
      <w:tr w:rsidR="00FA0F58" w:rsidTr="00624728">
        <w:trPr>
          <w:trHeight w:val="537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(штанга, 3</w:t>
            </w:r>
            <w:r w:rsidR="0009244D">
              <w:rPr>
                <w:rFonts w:ascii="PT Astra Serif" w:hAnsi="PT Astra Serif"/>
                <w:sz w:val="24"/>
                <w:szCs w:val="24"/>
              </w:rPr>
              <w:t xml:space="preserve">–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4 двери)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234597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 xml:space="preserve">Шкаф для одежды  деревянный (2 </w:t>
            </w:r>
            <w:r w:rsidRPr="00B6146A">
              <w:rPr>
                <w:rFonts w:ascii="PT Astra Serif" w:hAnsi="PT Astra Serif"/>
                <w:sz w:val="24"/>
                <w:szCs w:val="24"/>
              </w:rPr>
              <w:t>двери)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122437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lastRenderedPageBreak/>
              <w:t>105.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одежды  деревянный (линейный, 3,5 м)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486165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Шкаф для хранения стульев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262700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Шлюз безопасности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596190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Утюг электрический бытовой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2772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Футболка трикотажная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64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2829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Холодильник бытовой (общий объем от 50 до 100 литр;куб.дм.)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15773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Холодильник бытовой (общий объем от 100 до 200 литр;куб.дм.)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30024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Холодильник бытовой (общий объем от 200 до 300 литр;куб.дм.)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415788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Холодильник бытовой (общий объем от 300 до 400 литр;куб.дм.)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34878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Экран для стола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4007</w:t>
            </w:r>
          </w:p>
        </w:tc>
      </w:tr>
      <w:tr w:rsidR="00FA0F58" w:rsidTr="00765782"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Электрочайник бытовой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2404</w:t>
            </w:r>
          </w:p>
        </w:tc>
      </w:tr>
      <w:tr w:rsidR="00FA0F58" w:rsidTr="00E911C6">
        <w:trPr>
          <w:trHeight w:val="312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Этажерка на колесиках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901</w:t>
            </w:r>
          </w:p>
        </w:tc>
      </w:tr>
      <w:tr w:rsidR="00FA0F58" w:rsidTr="00E911C6">
        <w:trPr>
          <w:trHeight w:val="273"/>
        </w:trPr>
        <w:tc>
          <w:tcPr>
            <w:tcW w:w="399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B6146A">
              <w:rPr>
                <w:rFonts w:ascii="PT Astra Serif" w:hAnsi="PT Astra Serif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2493" w:type="pct"/>
          </w:tcPr>
          <w:p w:rsidR="0061439B" w:rsidRPr="00B6146A" w:rsidRDefault="008502A9" w:rsidP="000813F5">
            <w:pPr>
              <w:widowControl w:val="0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Юбка женская</w:t>
            </w:r>
          </w:p>
        </w:tc>
        <w:tc>
          <w:tcPr>
            <w:tcW w:w="656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штука</w:t>
            </w:r>
          </w:p>
        </w:tc>
        <w:tc>
          <w:tcPr>
            <w:tcW w:w="732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247</w:t>
            </w:r>
          </w:p>
        </w:tc>
        <w:tc>
          <w:tcPr>
            <w:tcW w:w="721" w:type="pct"/>
          </w:tcPr>
          <w:p w:rsidR="0061439B" w:rsidRPr="00B6146A" w:rsidRDefault="008502A9" w:rsidP="000813F5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B6146A">
              <w:rPr>
                <w:rFonts w:ascii="PT Astra Serif" w:hAnsi="PT Astra Serif"/>
                <w:sz w:val="24"/>
                <w:szCs w:val="24"/>
              </w:rPr>
              <w:t>2718</w:t>
            </w:r>
          </w:p>
        </w:tc>
      </w:tr>
    </w:tbl>
    <w:p w:rsidR="0061439B" w:rsidRPr="00B6146A" w:rsidRDefault="0061439B" w:rsidP="0061439B">
      <w:pPr>
        <w:widowControl w:val="0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1439B" w:rsidRPr="00C26DEA" w:rsidRDefault="008502A9" w:rsidP="00C26DEA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C26DEA">
        <w:rPr>
          <w:rFonts w:ascii="PT Astra Serif" w:hAnsi="PT Astra Serif"/>
          <w:color w:val="000000"/>
        </w:rPr>
        <w:t>Примечание: В связи со</w:t>
      </w:r>
      <w:r w:rsidRPr="00C26DEA">
        <w:rPr>
          <w:rFonts w:ascii="PT Astra Serif" w:hAnsi="PT Astra Serif"/>
          <w:color w:val="000000"/>
        </w:rPr>
        <w:t xml:space="preserve"> служебной необходимостью закупка товаров, работ, услуг может отличаться от установленных настоящими нормативами затрат. В подобных случаях закупка осуществляется в пределах доведенных лимитов бюджетных обязательств на</w:t>
      </w:r>
      <w:r w:rsidR="00624728">
        <w:rPr>
          <w:rFonts w:ascii="PT Astra Serif" w:hAnsi="PT Astra Serif"/>
          <w:color w:val="000000"/>
        </w:rPr>
        <w:t> </w:t>
      </w:r>
      <w:r w:rsidRPr="00C26DEA">
        <w:rPr>
          <w:rFonts w:ascii="PT Astra Serif" w:hAnsi="PT Astra Serif"/>
          <w:color w:val="000000"/>
        </w:rPr>
        <w:t>обеспечение функций Департамента труд</w:t>
      </w:r>
      <w:r w:rsidRPr="00C26DEA">
        <w:rPr>
          <w:rFonts w:ascii="PT Astra Serif" w:hAnsi="PT Astra Serif"/>
          <w:color w:val="000000"/>
        </w:rPr>
        <w:t>а и занятости населения Томской области и</w:t>
      </w:r>
      <w:r w:rsidR="00624728">
        <w:rPr>
          <w:rFonts w:ascii="PT Astra Serif" w:hAnsi="PT Astra Serif"/>
          <w:color w:val="000000"/>
        </w:rPr>
        <w:t> </w:t>
      </w:r>
      <w:r w:rsidRPr="00C26DEA">
        <w:rPr>
          <w:rFonts w:ascii="PT Astra Serif" w:hAnsi="PT Astra Serif"/>
          <w:color w:val="000000"/>
        </w:rPr>
        <w:t>областн</w:t>
      </w:r>
      <w:r w:rsidR="00E07999">
        <w:rPr>
          <w:rFonts w:ascii="PT Astra Serif" w:hAnsi="PT Astra Serif"/>
          <w:color w:val="000000"/>
        </w:rPr>
        <w:t>ого</w:t>
      </w:r>
      <w:r w:rsidRPr="00C26DEA">
        <w:rPr>
          <w:rFonts w:ascii="PT Astra Serif" w:hAnsi="PT Astra Serif"/>
          <w:color w:val="000000"/>
        </w:rPr>
        <w:t xml:space="preserve"> государственн</w:t>
      </w:r>
      <w:r w:rsidR="00E07999">
        <w:rPr>
          <w:rFonts w:ascii="PT Astra Serif" w:hAnsi="PT Astra Serif"/>
          <w:color w:val="000000"/>
        </w:rPr>
        <w:t>ого</w:t>
      </w:r>
      <w:r w:rsidRPr="00C26DEA">
        <w:rPr>
          <w:rFonts w:ascii="PT Astra Serif" w:hAnsi="PT Astra Serif"/>
          <w:color w:val="000000"/>
        </w:rPr>
        <w:t xml:space="preserve"> казенн</w:t>
      </w:r>
      <w:r w:rsidR="00E07999">
        <w:rPr>
          <w:rFonts w:ascii="PT Astra Serif" w:hAnsi="PT Astra Serif"/>
          <w:color w:val="000000"/>
        </w:rPr>
        <w:t>ого учреждения</w:t>
      </w:r>
      <w:r w:rsidRPr="00C26DEA">
        <w:rPr>
          <w:rFonts w:ascii="PT Astra Serif" w:hAnsi="PT Astra Serif"/>
          <w:color w:val="000000"/>
        </w:rPr>
        <w:t xml:space="preserve"> </w:t>
      </w:r>
      <w:r w:rsidR="00E07999">
        <w:rPr>
          <w:rFonts w:ascii="PT Astra Serif" w:hAnsi="PT Astra Serif"/>
          <w:color w:val="000000"/>
        </w:rPr>
        <w:t>«Ц</w:t>
      </w:r>
      <w:r w:rsidRPr="00C26DEA">
        <w:rPr>
          <w:rFonts w:ascii="PT Astra Serif" w:hAnsi="PT Astra Serif"/>
          <w:color w:val="000000"/>
        </w:rPr>
        <w:t>ентр занятости населения Томской области</w:t>
      </w:r>
      <w:r w:rsidR="00E07999">
        <w:rPr>
          <w:rFonts w:ascii="PT Astra Serif" w:hAnsi="PT Astra Serif"/>
          <w:color w:val="000000"/>
        </w:rPr>
        <w:t>»</w:t>
      </w:r>
      <w:r w:rsidRPr="00C26DEA">
        <w:rPr>
          <w:rFonts w:ascii="PT Astra Serif" w:hAnsi="PT Astra Serif"/>
          <w:color w:val="000000"/>
        </w:rPr>
        <w:t xml:space="preserve">. При этом стоимость товаров, работ, услуг определяется на основании стоимости однородных товаров, работ, услуг, </w:t>
      </w:r>
      <w:r w:rsidRPr="00C26DEA">
        <w:rPr>
          <w:rFonts w:ascii="PT Astra Serif" w:hAnsi="PT Astra Serif"/>
        </w:rPr>
        <w:t xml:space="preserve">с учетом </w:t>
      </w:r>
      <w:r w:rsidRPr="00C26DEA">
        <w:rPr>
          <w:rFonts w:ascii="PT Astra Serif" w:hAnsi="PT Astra Serif"/>
        </w:rPr>
        <w:t xml:space="preserve">положений статьи 22 </w:t>
      </w:r>
      <w:r w:rsidRPr="00C26DEA">
        <w:rPr>
          <w:rFonts w:ascii="PT Astra Serif" w:hAnsi="PT Astra Serif"/>
          <w:color w:val="000000"/>
        </w:rPr>
        <w:t xml:space="preserve">Федерального закона </w:t>
      </w:r>
      <w:r w:rsidR="00624728">
        <w:rPr>
          <w:rFonts w:ascii="PT Astra Serif" w:hAnsi="PT Astra Serif"/>
          <w:color w:val="000000"/>
        </w:rPr>
        <w:br/>
      </w:r>
      <w:r w:rsidRPr="00C26DEA">
        <w:rPr>
          <w:rFonts w:ascii="PT Astra Serif" w:hAnsi="PT Astra Serif"/>
          <w:color w:val="000000"/>
        </w:rPr>
        <w:t>от 5 апреля 2013 года № 44</w:t>
      </w:r>
      <w:r w:rsidR="0009244D">
        <w:rPr>
          <w:rFonts w:ascii="PT Astra Serif" w:hAnsi="PT Astra Serif"/>
          <w:color w:val="000000"/>
        </w:rPr>
        <w:t xml:space="preserve">– </w:t>
      </w:r>
      <w:r w:rsidRPr="00C26DEA">
        <w:rPr>
          <w:rFonts w:ascii="PT Astra Serif" w:hAnsi="PT Astra Serif"/>
          <w:color w:val="000000"/>
        </w:rPr>
        <w:t xml:space="preserve">ФЗ «О контрактной системе в сфере закупок товаров, работ, услуг для обеспечения государственных и муниципальных нужд» </w:t>
      </w:r>
      <w:r w:rsidRPr="00C26DEA">
        <w:rPr>
          <w:rFonts w:ascii="PT Astra Serif" w:hAnsi="PT Astra Serif"/>
        </w:rPr>
        <w:t>об однородности товаров, работ, услуг.</w:t>
      </w:r>
    </w:p>
    <w:p w:rsidR="00B5222C" w:rsidRPr="007623A0" w:rsidRDefault="00B5222C" w:rsidP="008B159B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sectPr w:rsidR="00B5222C" w:rsidRPr="007623A0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2A9" w:rsidRDefault="008502A9">
      <w:r>
        <w:separator/>
      </w:r>
    </w:p>
  </w:endnote>
  <w:endnote w:type="continuationSeparator" w:id="0">
    <w:p w:rsidR="008502A9" w:rsidRDefault="0085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2A9" w:rsidRDefault="008502A9">
      <w:r>
        <w:separator/>
      </w:r>
    </w:p>
  </w:footnote>
  <w:footnote w:type="continuationSeparator" w:id="0">
    <w:p w:rsidR="008502A9" w:rsidRDefault="00850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3F5" w:rsidRPr="00DF13C9" w:rsidRDefault="008502A9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DF13C9">
      <w:rPr>
        <w:rFonts w:ascii="PT Astra Serif" w:hAnsi="PT Astra Serif"/>
        <w:b w:val="0"/>
        <w:sz w:val="24"/>
        <w:szCs w:val="24"/>
      </w:rPr>
      <w:fldChar w:fldCharType="begin"/>
    </w:r>
    <w:r w:rsidRPr="00DF13C9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F13C9">
      <w:rPr>
        <w:rFonts w:ascii="PT Astra Serif" w:hAnsi="PT Astra Serif"/>
        <w:b w:val="0"/>
        <w:sz w:val="24"/>
        <w:szCs w:val="24"/>
      </w:rPr>
      <w:fldChar w:fldCharType="separate"/>
    </w:r>
    <w:r w:rsidR="002A4432">
      <w:rPr>
        <w:rFonts w:ascii="PT Astra Serif" w:hAnsi="PT Astra Serif"/>
        <w:b w:val="0"/>
        <w:noProof/>
        <w:sz w:val="24"/>
        <w:szCs w:val="24"/>
      </w:rPr>
      <w:t>72</w:t>
    </w:r>
    <w:r w:rsidRPr="00DF13C9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3F5" w:rsidRDefault="008502A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1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13F5" w:rsidRDefault="008502A9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0813F5" w:rsidRDefault="008502A9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0813F5" w:rsidRDefault="008502A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3EB"/>
    <w:rsid w:val="0000408D"/>
    <w:rsid w:val="00015792"/>
    <w:rsid w:val="00016332"/>
    <w:rsid w:val="00016ED1"/>
    <w:rsid w:val="0001764E"/>
    <w:rsid w:val="00020CE7"/>
    <w:rsid w:val="0002649E"/>
    <w:rsid w:val="0003612F"/>
    <w:rsid w:val="0004124C"/>
    <w:rsid w:val="0006215D"/>
    <w:rsid w:val="000667F8"/>
    <w:rsid w:val="000668B8"/>
    <w:rsid w:val="00067161"/>
    <w:rsid w:val="000708BD"/>
    <w:rsid w:val="000724FC"/>
    <w:rsid w:val="00072AE9"/>
    <w:rsid w:val="000761A7"/>
    <w:rsid w:val="000801FA"/>
    <w:rsid w:val="000813F5"/>
    <w:rsid w:val="000836F4"/>
    <w:rsid w:val="00083B03"/>
    <w:rsid w:val="00090DDA"/>
    <w:rsid w:val="0009244D"/>
    <w:rsid w:val="000A4F16"/>
    <w:rsid w:val="000B13CF"/>
    <w:rsid w:val="000B3067"/>
    <w:rsid w:val="000B3D52"/>
    <w:rsid w:val="000C6484"/>
    <w:rsid w:val="000D38AB"/>
    <w:rsid w:val="000D497B"/>
    <w:rsid w:val="000E300A"/>
    <w:rsid w:val="000E44DC"/>
    <w:rsid w:val="000E762A"/>
    <w:rsid w:val="000F028C"/>
    <w:rsid w:val="000F293E"/>
    <w:rsid w:val="00101698"/>
    <w:rsid w:val="001108BB"/>
    <w:rsid w:val="001128C6"/>
    <w:rsid w:val="00114CAD"/>
    <w:rsid w:val="0012271E"/>
    <w:rsid w:val="001254C6"/>
    <w:rsid w:val="0014564D"/>
    <w:rsid w:val="00146E79"/>
    <w:rsid w:val="00147DFC"/>
    <w:rsid w:val="00157DC3"/>
    <w:rsid w:val="0016166A"/>
    <w:rsid w:val="0017076E"/>
    <w:rsid w:val="00173149"/>
    <w:rsid w:val="00174870"/>
    <w:rsid w:val="0018181F"/>
    <w:rsid w:val="0018308E"/>
    <w:rsid w:val="001907C9"/>
    <w:rsid w:val="0019348F"/>
    <w:rsid w:val="00197444"/>
    <w:rsid w:val="00197C92"/>
    <w:rsid w:val="001A3492"/>
    <w:rsid w:val="001B38C8"/>
    <w:rsid w:val="001B5989"/>
    <w:rsid w:val="001B64B1"/>
    <w:rsid w:val="001C06D8"/>
    <w:rsid w:val="001C2E3E"/>
    <w:rsid w:val="001D3D1A"/>
    <w:rsid w:val="001E06A2"/>
    <w:rsid w:val="001E67FC"/>
    <w:rsid w:val="001E7236"/>
    <w:rsid w:val="001F0290"/>
    <w:rsid w:val="001F4D04"/>
    <w:rsid w:val="002022D5"/>
    <w:rsid w:val="00202AF7"/>
    <w:rsid w:val="0020503E"/>
    <w:rsid w:val="00205492"/>
    <w:rsid w:val="0021481A"/>
    <w:rsid w:val="002151F8"/>
    <w:rsid w:val="00220ED0"/>
    <w:rsid w:val="00232AE0"/>
    <w:rsid w:val="0023307D"/>
    <w:rsid w:val="00241002"/>
    <w:rsid w:val="00242F5F"/>
    <w:rsid w:val="00250554"/>
    <w:rsid w:val="002569B6"/>
    <w:rsid w:val="0026199B"/>
    <w:rsid w:val="00264C84"/>
    <w:rsid w:val="00265A02"/>
    <w:rsid w:val="002744B8"/>
    <w:rsid w:val="00281CDE"/>
    <w:rsid w:val="00286E13"/>
    <w:rsid w:val="002A25BE"/>
    <w:rsid w:val="002A36FA"/>
    <w:rsid w:val="002A4432"/>
    <w:rsid w:val="002B03D3"/>
    <w:rsid w:val="002B0816"/>
    <w:rsid w:val="002C463A"/>
    <w:rsid w:val="002C5B92"/>
    <w:rsid w:val="002D0B2E"/>
    <w:rsid w:val="002D71D1"/>
    <w:rsid w:val="00300681"/>
    <w:rsid w:val="003027C1"/>
    <w:rsid w:val="00303961"/>
    <w:rsid w:val="00315D59"/>
    <w:rsid w:val="0031725A"/>
    <w:rsid w:val="00333A37"/>
    <w:rsid w:val="00340C04"/>
    <w:rsid w:val="00347970"/>
    <w:rsid w:val="00370AF5"/>
    <w:rsid w:val="00390277"/>
    <w:rsid w:val="00394B53"/>
    <w:rsid w:val="003C2255"/>
    <w:rsid w:val="003E1D71"/>
    <w:rsid w:val="003E683E"/>
    <w:rsid w:val="003F232D"/>
    <w:rsid w:val="003F3FA5"/>
    <w:rsid w:val="004070F2"/>
    <w:rsid w:val="00411F3A"/>
    <w:rsid w:val="00416F44"/>
    <w:rsid w:val="00425A26"/>
    <w:rsid w:val="00426C60"/>
    <w:rsid w:val="00430062"/>
    <w:rsid w:val="00431C60"/>
    <w:rsid w:val="00433BAE"/>
    <w:rsid w:val="00434903"/>
    <w:rsid w:val="0044604C"/>
    <w:rsid w:val="00454DA5"/>
    <w:rsid w:val="004672CF"/>
    <w:rsid w:val="004738CA"/>
    <w:rsid w:val="00480E32"/>
    <w:rsid w:val="0048173A"/>
    <w:rsid w:val="00485008"/>
    <w:rsid w:val="00493E0D"/>
    <w:rsid w:val="004B270B"/>
    <w:rsid w:val="004B4B7F"/>
    <w:rsid w:val="004C0589"/>
    <w:rsid w:val="004C0E0B"/>
    <w:rsid w:val="004C3406"/>
    <w:rsid w:val="004D2615"/>
    <w:rsid w:val="004E6394"/>
    <w:rsid w:val="004E7056"/>
    <w:rsid w:val="004F590C"/>
    <w:rsid w:val="005018BC"/>
    <w:rsid w:val="005212FE"/>
    <w:rsid w:val="00523ACF"/>
    <w:rsid w:val="0055061F"/>
    <w:rsid w:val="00560B91"/>
    <w:rsid w:val="00565D9B"/>
    <w:rsid w:val="00570F56"/>
    <w:rsid w:val="005761AD"/>
    <w:rsid w:val="00583D37"/>
    <w:rsid w:val="00592340"/>
    <w:rsid w:val="0059312B"/>
    <w:rsid w:val="005B15DE"/>
    <w:rsid w:val="005B2992"/>
    <w:rsid w:val="005B61C1"/>
    <w:rsid w:val="005B7896"/>
    <w:rsid w:val="005C657F"/>
    <w:rsid w:val="005E1CB7"/>
    <w:rsid w:val="005E2A44"/>
    <w:rsid w:val="005E67BD"/>
    <w:rsid w:val="00603EDC"/>
    <w:rsid w:val="00605290"/>
    <w:rsid w:val="0061439B"/>
    <w:rsid w:val="006201DE"/>
    <w:rsid w:val="00621206"/>
    <w:rsid w:val="00624728"/>
    <w:rsid w:val="0062622B"/>
    <w:rsid w:val="00627077"/>
    <w:rsid w:val="00633AA8"/>
    <w:rsid w:val="00637008"/>
    <w:rsid w:val="00643260"/>
    <w:rsid w:val="00651C6E"/>
    <w:rsid w:val="006579B0"/>
    <w:rsid w:val="0066372C"/>
    <w:rsid w:val="006700A3"/>
    <w:rsid w:val="00670C6A"/>
    <w:rsid w:val="0067135D"/>
    <w:rsid w:val="006746ED"/>
    <w:rsid w:val="00675D1A"/>
    <w:rsid w:val="00680B93"/>
    <w:rsid w:val="006814DB"/>
    <w:rsid w:val="0069012D"/>
    <w:rsid w:val="00690F91"/>
    <w:rsid w:val="006934F3"/>
    <w:rsid w:val="006940EE"/>
    <w:rsid w:val="006961DD"/>
    <w:rsid w:val="006A32FF"/>
    <w:rsid w:val="006A4A8C"/>
    <w:rsid w:val="006C3528"/>
    <w:rsid w:val="006C3CEC"/>
    <w:rsid w:val="006C58FC"/>
    <w:rsid w:val="006D218A"/>
    <w:rsid w:val="006D67EA"/>
    <w:rsid w:val="006F2DAB"/>
    <w:rsid w:val="00713DD2"/>
    <w:rsid w:val="00716617"/>
    <w:rsid w:val="0072707E"/>
    <w:rsid w:val="0072724D"/>
    <w:rsid w:val="0073350E"/>
    <w:rsid w:val="00734A5D"/>
    <w:rsid w:val="00742CB3"/>
    <w:rsid w:val="007451E3"/>
    <w:rsid w:val="00746521"/>
    <w:rsid w:val="00761BC4"/>
    <w:rsid w:val="007623A0"/>
    <w:rsid w:val="00763406"/>
    <w:rsid w:val="007641E8"/>
    <w:rsid w:val="00764541"/>
    <w:rsid w:val="00765276"/>
    <w:rsid w:val="007656A5"/>
    <w:rsid w:val="00765782"/>
    <w:rsid w:val="00765CC9"/>
    <w:rsid w:val="007954D9"/>
    <w:rsid w:val="007A2B83"/>
    <w:rsid w:val="007A4136"/>
    <w:rsid w:val="007A76CE"/>
    <w:rsid w:val="007A776C"/>
    <w:rsid w:val="007C25B3"/>
    <w:rsid w:val="007D1801"/>
    <w:rsid w:val="007E0781"/>
    <w:rsid w:val="007F08EA"/>
    <w:rsid w:val="007F0F17"/>
    <w:rsid w:val="007F134E"/>
    <w:rsid w:val="007F392C"/>
    <w:rsid w:val="00801B0C"/>
    <w:rsid w:val="00802A2E"/>
    <w:rsid w:val="0081287B"/>
    <w:rsid w:val="00825B4A"/>
    <w:rsid w:val="00835447"/>
    <w:rsid w:val="0084568A"/>
    <w:rsid w:val="008502A9"/>
    <w:rsid w:val="00860CF6"/>
    <w:rsid w:val="008615C4"/>
    <w:rsid w:val="00863AE5"/>
    <w:rsid w:val="008653B3"/>
    <w:rsid w:val="0086610E"/>
    <w:rsid w:val="00866CAA"/>
    <w:rsid w:val="008717AD"/>
    <w:rsid w:val="00875CF6"/>
    <w:rsid w:val="0087788B"/>
    <w:rsid w:val="00877C9B"/>
    <w:rsid w:val="00877D35"/>
    <w:rsid w:val="00881D91"/>
    <w:rsid w:val="00897117"/>
    <w:rsid w:val="008A3EB8"/>
    <w:rsid w:val="008B159B"/>
    <w:rsid w:val="008B4819"/>
    <w:rsid w:val="008B7FF0"/>
    <w:rsid w:val="008C3AEF"/>
    <w:rsid w:val="008D157B"/>
    <w:rsid w:val="008E26D7"/>
    <w:rsid w:val="008E53AD"/>
    <w:rsid w:val="008F1059"/>
    <w:rsid w:val="0091274E"/>
    <w:rsid w:val="0092204F"/>
    <w:rsid w:val="009258F6"/>
    <w:rsid w:val="009264FC"/>
    <w:rsid w:val="009275E9"/>
    <w:rsid w:val="00927FE5"/>
    <w:rsid w:val="00930CD6"/>
    <w:rsid w:val="009311CA"/>
    <w:rsid w:val="00934B6B"/>
    <w:rsid w:val="00941F36"/>
    <w:rsid w:val="00946D8C"/>
    <w:rsid w:val="00960DCF"/>
    <w:rsid w:val="0097582D"/>
    <w:rsid w:val="00976E36"/>
    <w:rsid w:val="00980D9F"/>
    <w:rsid w:val="00981EB6"/>
    <w:rsid w:val="00982044"/>
    <w:rsid w:val="00990434"/>
    <w:rsid w:val="009A4E89"/>
    <w:rsid w:val="009B0950"/>
    <w:rsid w:val="009B267D"/>
    <w:rsid w:val="009B2DAA"/>
    <w:rsid w:val="009B51B8"/>
    <w:rsid w:val="009D1A7B"/>
    <w:rsid w:val="009D4B32"/>
    <w:rsid w:val="009D6ACA"/>
    <w:rsid w:val="009E676D"/>
    <w:rsid w:val="009F5083"/>
    <w:rsid w:val="00A028F2"/>
    <w:rsid w:val="00A03D99"/>
    <w:rsid w:val="00A169F7"/>
    <w:rsid w:val="00A25E27"/>
    <w:rsid w:val="00A26905"/>
    <w:rsid w:val="00A40AA7"/>
    <w:rsid w:val="00A50F11"/>
    <w:rsid w:val="00A53810"/>
    <w:rsid w:val="00A56971"/>
    <w:rsid w:val="00A87C1E"/>
    <w:rsid w:val="00AA20F5"/>
    <w:rsid w:val="00AA56FE"/>
    <w:rsid w:val="00AB64CE"/>
    <w:rsid w:val="00AB7CC7"/>
    <w:rsid w:val="00AC1B18"/>
    <w:rsid w:val="00AD61AB"/>
    <w:rsid w:val="00AE08CF"/>
    <w:rsid w:val="00AE1394"/>
    <w:rsid w:val="00AF0849"/>
    <w:rsid w:val="00AF32EF"/>
    <w:rsid w:val="00B03B8A"/>
    <w:rsid w:val="00B222F2"/>
    <w:rsid w:val="00B27715"/>
    <w:rsid w:val="00B333F9"/>
    <w:rsid w:val="00B51ED3"/>
    <w:rsid w:val="00B5222C"/>
    <w:rsid w:val="00B5728F"/>
    <w:rsid w:val="00B6146A"/>
    <w:rsid w:val="00B642FC"/>
    <w:rsid w:val="00B711A0"/>
    <w:rsid w:val="00B74039"/>
    <w:rsid w:val="00B77B04"/>
    <w:rsid w:val="00B816E3"/>
    <w:rsid w:val="00B8313B"/>
    <w:rsid w:val="00B835C0"/>
    <w:rsid w:val="00B851C1"/>
    <w:rsid w:val="00B92905"/>
    <w:rsid w:val="00B92A7D"/>
    <w:rsid w:val="00B93C90"/>
    <w:rsid w:val="00B979A1"/>
    <w:rsid w:val="00BC29DA"/>
    <w:rsid w:val="00BC4C9F"/>
    <w:rsid w:val="00BC4DE9"/>
    <w:rsid w:val="00BD6C0B"/>
    <w:rsid w:val="00BE68BA"/>
    <w:rsid w:val="00BF0511"/>
    <w:rsid w:val="00BF06B1"/>
    <w:rsid w:val="00BF56ED"/>
    <w:rsid w:val="00BF7C3F"/>
    <w:rsid w:val="00C04B99"/>
    <w:rsid w:val="00C15643"/>
    <w:rsid w:val="00C214F8"/>
    <w:rsid w:val="00C26DEA"/>
    <w:rsid w:val="00C44DF7"/>
    <w:rsid w:val="00C46090"/>
    <w:rsid w:val="00C46ACE"/>
    <w:rsid w:val="00C46ECD"/>
    <w:rsid w:val="00C54F37"/>
    <w:rsid w:val="00C62DE1"/>
    <w:rsid w:val="00C67F12"/>
    <w:rsid w:val="00C72F91"/>
    <w:rsid w:val="00C734F5"/>
    <w:rsid w:val="00C774ED"/>
    <w:rsid w:val="00C82B60"/>
    <w:rsid w:val="00C836CF"/>
    <w:rsid w:val="00C86421"/>
    <w:rsid w:val="00C95FC6"/>
    <w:rsid w:val="00CB1E71"/>
    <w:rsid w:val="00CC2ABB"/>
    <w:rsid w:val="00CC3DDF"/>
    <w:rsid w:val="00CC4DE8"/>
    <w:rsid w:val="00CC74B3"/>
    <w:rsid w:val="00CE0663"/>
    <w:rsid w:val="00CE07BA"/>
    <w:rsid w:val="00CE63F3"/>
    <w:rsid w:val="00CE661C"/>
    <w:rsid w:val="00CE7A12"/>
    <w:rsid w:val="00CF1540"/>
    <w:rsid w:val="00CF6485"/>
    <w:rsid w:val="00CF73A7"/>
    <w:rsid w:val="00D022AC"/>
    <w:rsid w:val="00D03226"/>
    <w:rsid w:val="00D033EB"/>
    <w:rsid w:val="00D03965"/>
    <w:rsid w:val="00D10603"/>
    <w:rsid w:val="00D12E4F"/>
    <w:rsid w:val="00D13968"/>
    <w:rsid w:val="00D230A3"/>
    <w:rsid w:val="00D26934"/>
    <w:rsid w:val="00D323E8"/>
    <w:rsid w:val="00D329E8"/>
    <w:rsid w:val="00D50E17"/>
    <w:rsid w:val="00D524BE"/>
    <w:rsid w:val="00D54ECA"/>
    <w:rsid w:val="00D63F2A"/>
    <w:rsid w:val="00D648C5"/>
    <w:rsid w:val="00D66936"/>
    <w:rsid w:val="00D73C96"/>
    <w:rsid w:val="00D750FD"/>
    <w:rsid w:val="00D76C5E"/>
    <w:rsid w:val="00D76EFD"/>
    <w:rsid w:val="00D80A82"/>
    <w:rsid w:val="00D936F2"/>
    <w:rsid w:val="00DA1517"/>
    <w:rsid w:val="00DB3DFA"/>
    <w:rsid w:val="00DC7306"/>
    <w:rsid w:val="00DD3921"/>
    <w:rsid w:val="00DD396D"/>
    <w:rsid w:val="00DE62A3"/>
    <w:rsid w:val="00DF0300"/>
    <w:rsid w:val="00DF13C9"/>
    <w:rsid w:val="00DF3013"/>
    <w:rsid w:val="00E01C3A"/>
    <w:rsid w:val="00E07999"/>
    <w:rsid w:val="00E125BE"/>
    <w:rsid w:val="00E140DB"/>
    <w:rsid w:val="00E1434D"/>
    <w:rsid w:val="00E33487"/>
    <w:rsid w:val="00E33CF8"/>
    <w:rsid w:val="00E5437D"/>
    <w:rsid w:val="00E55B2C"/>
    <w:rsid w:val="00E61C00"/>
    <w:rsid w:val="00E6435C"/>
    <w:rsid w:val="00E6462D"/>
    <w:rsid w:val="00E735EE"/>
    <w:rsid w:val="00E80E07"/>
    <w:rsid w:val="00E90E6E"/>
    <w:rsid w:val="00E911C6"/>
    <w:rsid w:val="00EA1740"/>
    <w:rsid w:val="00EB2175"/>
    <w:rsid w:val="00EB48D1"/>
    <w:rsid w:val="00EC0DB1"/>
    <w:rsid w:val="00EC1CAF"/>
    <w:rsid w:val="00EC4748"/>
    <w:rsid w:val="00ED6F19"/>
    <w:rsid w:val="00EE22BF"/>
    <w:rsid w:val="00EE3978"/>
    <w:rsid w:val="00EE7233"/>
    <w:rsid w:val="00F01595"/>
    <w:rsid w:val="00F17CD6"/>
    <w:rsid w:val="00F20A89"/>
    <w:rsid w:val="00F21D3A"/>
    <w:rsid w:val="00F25949"/>
    <w:rsid w:val="00F31AD8"/>
    <w:rsid w:val="00F36568"/>
    <w:rsid w:val="00F45E8D"/>
    <w:rsid w:val="00F5570F"/>
    <w:rsid w:val="00F65995"/>
    <w:rsid w:val="00F67B77"/>
    <w:rsid w:val="00F7405E"/>
    <w:rsid w:val="00F81AF4"/>
    <w:rsid w:val="00F8743D"/>
    <w:rsid w:val="00F91E5C"/>
    <w:rsid w:val="00F958FB"/>
    <w:rsid w:val="00FA0F58"/>
    <w:rsid w:val="00FA3E1E"/>
    <w:rsid w:val="00FA423A"/>
    <w:rsid w:val="00FA5EBE"/>
    <w:rsid w:val="00FA68F2"/>
    <w:rsid w:val="00FA75AB"/>
    <w:rsid w:val="00FC2562"/>
    <w:rsid w:val="00FD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7D1801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C72F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Normal"/>
    <w:rsid w:val="0061439B"/>
    <w:rPr>
      <w:rFonts w:ascii="Calibri" w:eastAsia="Calibri" w:hAnsi="Calibri" w:cs="Calibri"/>
      <w:sz w:val="22"/>
      <w:szCs w:val="22"/>
      <w:lang w:val="ru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7D1801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C72F9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Normal"/>
    <w:rsid w:val="0061439B"/>
    <w:rPr>
      <w:rFonts w:ascii="Calibri" w:eastAsia="Calibri" w:hAnsi="Calibri" w:cs="Calibri"/>
      <w:sz w:val="22"/>
      <w:szCs w:val="22"/>
      <w:lang w:val="ru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sk.gov.ru" TargetMode="External"/><Relationship Id="rId13" Type="http://schemas.openxmlformats.org/officeDocument/2006/relationships/hyperlink" Target="http://www.pravo.gov.ru" TargetMode="External"/><Relationship Id="rId18" Type="http://schemas.openxmlformats.org/officeDocument/2006/relationships/hyperlink" Target="http://www.pravo.gov.ru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pravo.gov.ru" TargetMode="External"/><Relationship Id="rId1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ravo.gov.ru" TargetMode="External"/><Relationship Id="rId20" Type="http://schemas.openxmlformats.org/officeDocument/2006/relationships/hyperlink" Target="http://www.pravo.gov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avo.gov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pravo.gov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ravo.gov.ru" TargetMode="External"/><Relationship Id="rId19" Type="http://schemas.openxmlformats.org/officeDocument/2006/relationships/hyperlink" Target="http://www.pravo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yperlink" Target="http://www.pravo.gov.ru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9E492-6C86-4CF5-A573-EACD1C62E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72</Pages>
  <Words>18374</Words>
  <Characters>104735</Characters>
  <Application>Microsoft Office Word</Application>
  <DocSecurity>0</DocSecurity>
  <Lines>872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Гнеткова Л.Б.</dc:creator>
  <cp:lastModifiedBy>Гнеткова Л.Б.</cp:lastModifiedBy>
  <cp:revision>2</cp:revision>
  <cp:lastPrinted>2025-12-16T03:01:00Z</cp:lastPrinted>
  <dcterms:created xsi:type="dcterms:W3CDTF">2025-12-25T03:06:00Z</dcterms:created>
  <dcterms:modified xsi:type="dcterms:W3CDTF">2025-12-25T03:06:00Z</dcterms:modified>
</cp:coreProperties>
</file>