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186" w:rsidRDefault="00B41186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B41186" w:rsidRDefault="00B41186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B41186" w:rsidRDefault="00B41186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565503" w:rsidRPr="00565503" w:rsidRDefault="00565503" w:rsidP="00565503">
      <w:pPr>
        <w:pStyle w:val="2"/>
        <w:spacing w:before="0"/>
        <w:ind w:right="-1"/>
        <w:rPr>
          <w:rFonts w:ascii="PT Astra Serif" w:hAnsi="PT Astra Serif"/>
          <w:szCs w:val="26"/>
        </w:rPr>
      </w:pPr>
      <w:r w:rsidRPr="00565503">
        <w:rPr>
          <w:rFonts w:ascii="PT Astra Serif" w:hAnsi="PT Astra Serif"/>
          <w:szCs w:val="26"/>
        </w:rPr>
        <w:t>О внесении изменений в постановление Администрации Томской области</w:t>
      </w:r>
    </w:p>
    <w:p w:rsidR="00B41186" w:rsidRPr="00565503" w:rsidRDefault="00565503" w:rsidP="00565503">
      <w:pPr>
        <w:pStyle w:val="2"/>
        <w:spacing w:before="0"/>
        <w:ind w:right="-1"/>
        <w:rPr>
          <w:rFonts w:ascii="PT Astra Serif" w:hAnsi="PT Astra Serif"/>
          <w:szCs w:val="26"/>
        </w:rPr>
      </w:pPr>
      <w:r w:rsidRPr="00565503">
        <w:rPr>
          <w:rFonts w:ascii="PT Astra Serif" w:hAnsi="PT Astra Serif"/>
          <w:szCs w:val="26"/>
        </w:rPr>
        <w:t>от 03.08.2021 № 323а</w:t>
      </w:r>
    </w:p>
    <w:p w:rsidR="00B41186" w:rsidRPr="00565503" w:rsidRDefault="00B41186">
      <w:pPr>
        <w:ind w:right="4677" w:firstLine="0"/>
        <w:jc w:val="both"/>
        <w:rPr>
          <w:rFonts w:ascii="PT Astra Serif" w:hAnsi="PT Astra Serif"/>
          <w:szCs w:val="26"/>
        </w:rPr>
      </w:pPr>
    </w:p>
    <w:p w:rsidR="00B41186" w:rsidRPr="00565503" w:rsidRDefault="00B41186">
      <w:pPr>
        <w:ind w:right="4677" w:firstLine="0"/>
        <w:jc w:val="both"/>
        <w:rPr>
          <w:rFonts w:ascii="PT Astra Serif" w:hAnsi="PT Astra Serif"/>
          <w:szCs w:val="26"/>
        </w:rPr>
      </w:pPr>
    </w:p>
    <w:p w:rsidR="00565503" w:rsidRPr="00565503" w:rsidRDefault="00565503" w:rsidP="0056550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65503">
        <w:rPr>
          <w:rFonts w:ascii="PT Astra Serif" w:hAnsi="PT Astra Serif"/>
          <w:szCs w:val="26"/>
        </w:rPr>
        <w:t>В соответствии с пунктом 7 статьи 78 Бюджетного кодекса Российской Федерации</w:t>
      </w:r>
    </w:p>
    <w:p w:rsidR="00B41186" w:rsidRPr="00565503" w:rsidRDefault="00482BCB" w:rsidP="00565503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 w:rsidRPr="00565503">
        <w:rPr>
          <w:rFonts w:ascii="PT Astra Serif" w:hAnsi="PT Astra Serif"/>
          <w:spacing w:val="10"/>
          <w:szCs w:val="26"/>
        </w:rPr>
        <w:t>ПОСТАНОВЛЯЮ:</w:t>
      </w:r>
    </w:p>
    <w:p w:rsidR="00B41186" w:rsidRPr="00565503" w:rsidRDefault="00565503" w:rsidP="0056550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65503">
        <w:rPr>
          <w:rFonts w:ascii="PT Astra Serif" w:hAnsi="PT Astra Serif"/>
          <w:szCs w:val="26"/>
        </w:rPr>
        <w:t xml:space="preserve">1. </w:t>
      </w:r>
      <w:r>
        <w:rPr>
          <w:rFonts w:ascii="PT Astra Serif" w:hAnsi="PT Astra Serif"/>
          <w:szCs w:val="26"/>
        </w:rPr>
        <w:t>Внести в п</w:t>
      </w:r>
      <w:r w:rsidRPr="00565503">
        <w:rPr>
          <w:rFonts w:ascii="PT Astra Serif" w:hAnsi="PT Astra Serif"/>
        </w:rPr>
        <w:t xml:space="preserve">остановление Администрации Томской области от 03.08.2021 </w:t>
      </w:r>
      <w:r>
        <w:rPr>
          <w:rFonts w:ascii="PT Astra Serif" w:hAnsi="PT Astra Serif"/>
        </w:rPr>
        <w:t>№ </w:t>
      </w:r>
      <w:r w:rsidRPr="00565503">
        <w:rPr>
          <w:rFonts w:ascii="PT Astra Serif" w:hAnsi="PT Astra Serif"/>
        </w:rPr>
        <w:t xml:space="preserve">323а </w:t>
      </w:r>
      <w:r>
        <w:rPr>
          <w:rFonts w:ascii="PT Astra Serif" w:hAnsi="PT Astra Serif"/>
        </w:rPr>
        <w:t>«</w:t>
      </w:r>
      <w:r w:rsidRPr="00565503">
        <w:rPr>
          <w:rFonts w:ascii="PT Astra Serif" w:hAnsi="PT Astra Serif"/>
        </w:rPr>
        <w:t>Об определении Департамента труда и занятости населения Томской области уполномоченным органом на принятие нормативных правовых актов, утверждающих порядки предоставления субсидии и порядки определения объемов и предоставления субсидий</w:t>
      </w:r>
      <w:r>
        <w:rPr>
          <w:rFonts w:ascii="PT Astra Serif" w:hAnsi="PT Astra Serif"/>
        </w:rPr>
        <w:t xml:space="preserve">» </w:t>
      </w:r>
      <w:r w:rsidR="009B2FBC">
        <w:rPr>
          <w:rFonts w:ascii="PT Astra Serif" w:hAnsi="PT Astra Serif"/>
        </w:rPr>
        <w:t>(</w:t>
      </w:r>
      <w:r w:rsidR="009B2FBC" w:rsidRPr="009B2FBC">
        <w:rPr>
          <w:rFonts w:ascii="PT Astra Serif" w:hAnsi="PT Astra Serif"/>
        </w:rPr>
        <w:t>Собрание з</w:t>
      </w:r>
      <w:r w:rsidR="009B2FBC">
        <w:rPr>
          <w:rFonts w:ascii="PT Astra Serif" w:hAnsi="PT Astra Serif"/>
        </w:rPr>
        <w:t>аконодательства Томской области</w:t>
      </w:r>
      <w:r w:rsidR="009B2FBC" w:rsidRPr="009B2FBC">
        <w:rPr>
          <w:rFonts w:ascii="PT Astra Serif" w:hAnsi="PT Astra Serif"/>
        </w:rPr>
        <w:t xml:space="preserve">, 2021, </w:t>
      </w:r>
      <w:r w:rsidR="009B2FBC">
        <w:rPr>
          <w:rFonts w:ascii="PT Astra Serif" w:hAnsi="PT Astra Serif"/>
        </w:rPr>
        <w:t>№</w:t>
      </w:r>
      <w:r w:rsidR="009B2FBC" w:rsidRPr="009B2FBC">
        <w:rPr>
          <w:rFonts w:ascii="PT Astra Serif" w:hAnsi="PT Astra Serif"/>
        </w:rPr>
        <w:t xml:space="preserve"> 08/1(272), том II</w:t>
      </w:r>
      <w:r w:rsidR="009B2FBC">
        <w:rPr>
          <w:rFonts w:ascii="PT Astra Serif" w:hAnsi="PT Astra Serif"/>
        </w:rPr>
        <w:t xml:space="preserve">) </w:t>
      </w:r>
      <w:r>
        <w:rPr>
          <w:rFonts w:ascii="PT Astra Serif" w:hAnsi="PT Astra Serif"/>
        </w:rPr>
        <w:t>следующие изменения:</w:t>
      </w:r>
      <w:bookmarkStart w:id="0" w:name="_GoBack"/>
      <w:bookmarkEnd w:id="0"/>
    </w:p>
    <w:p w:rsidR="00565503" w:rsidRPr="00565503" w:rsidRDefault="00565503" w:rsidP="0056550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 </w:t>
      </w:r>
      <w:r w:rsidRPr="00565503">
        <w:rPr>
          <w:rFonts w:ascii="PT Astra Serif" w:hAnsi="PT Astra Serif"/>
          <w:szCs w:val="26"/>
        </w:rPr>
        <w:t>наименование изложить в следующей редакции:</w:t>
      </w:r>
    </w:p>
    <w:p w:rsidR="00B41186" w:rsidRDefault="00565503" w:rsidP="0056550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</w:t>
      </w:r>
      <w:r w:rsidRPr="00565503">
        <w:rPr>
          <w:rFonts w:ascii="PT Astra Serif" w:hAnsi="PT Astra Serif"/>
          <w:szCs w:val="26"/>
        </w:rPr>
        <w:t xml:space="preserve">Об определении Департамента </w:t>
      </w:r>
      <w:r>
        <w:rPr>
          <w:rFonts w:ascii="PT Astra Serif" w:hAnsi="PT Astra Serif"/>
          <w:szCs w:val="26"/>
        </w:rPr>
        <w:t>труда и занятости населения</w:t>
      </w:r>
      <w:r w:rsidRPr="00565503">
        <w:rPr>
          <w:rFonts w:ascii="PT Astra Serif" w:hAnsi="PT Astra Serif"/>
          <w:szCs w:val="26"/>
        </w:rPr>
        <w:t xml:space="preserve"> Томской области уполномоченным органом на принятие нормативных правовых актов, утверждающих порядки предоставления субсидий, грантов в форме субсидий и порядки определения объемов и предоставления суб</w:t>
      </w:r>
      <w:r>
        <w:rPr>
          <w:rFonts w:ascii="PT Astra Serif" w:hAnsi="PT Astra Serif"/>
          <w:szCs w:val="26"/>
        </w:rPr>
        <w:t>сидий, грантов в форме субсидий»</w:t>
      </w:r>
      <w:r w:rsidRPr="00565503">
        <w:rPr>
          <w:rFonts w:ascii="PT Astra Serif" w:hAnsi="PT Astra Serif"/>
          <w:szCs w:val="26"/>
        </w:rPr>
        <w:t>;</w:t>
      </w:r>
    </w:p>
    <w:p w:rsidR="009B2FBC" w:rsidRDefault="009B2FBC" w:rsidP="0056550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 </w:t>
      </w:r>
      <w:r w:rsidR="00436B16" w:rsidRPr="00436B16">
        <w:rPr>
          <w:rFonts w:ascii="PT Astra Serif" w:hAnsi="PT Astra Serif"/>
          <w:szCs w:val="26"/>
        </w:rPr>
        <w:t xml:space="preserve">в преамбуле слова </w:t>
      </w:r>
      <w:r w:rsidR="00436B16">
        <w:rPr>
          <w:rFonts w:ascii="PT Astra Serif" w:hAnsi="PT Astra Serif"/>
          <w:szCs w:val="26"/>
        </w:rPr>
        <w:t>«</w:t>
      </w:r>
      <w:r w:rsidR="00436B16" w:rsidRPr="00436B16">
        <w:rPr>
          <w:rFonts w:ascii="PT Astra Serif" w:hAnsi="PT Astra Serif"/>
          <w:szCs w:val="26"/>
        </w:rPr>
        <w:t>пунктом 2 статьи 78, пунктом 2 статьи 78.1</w:t>
      </w:r>
      <w:r w:rsidR="00436B16">
        <w:rPr>
          <w:rFonts w:ascii="PT Astra Serif" w:hAnsi="PT Astra Serif"/>
          <w:szCs w:val="26"/>
        </w:rPr>
        <w:t>»</w:t>
      </w:r>
      <w:r w:rsidR="00436B16" w:rsidRPr="00436B16">
        <w:rPr>
          <w:rFonts w:ascii="PT Astra Serif" w:hAnsi="PT Astra Serif"/>
          <w:szCs w:val="26"/>
        </w:rPr>
        <w:t xml:space="preserve"> заменить словами </w:t>
      </w:r>
      <w:r w:rsidR="00436B16">
        <w:rPr>
          <w:rFonts w:ascii="PT Astra Serif" w:hAnsi="PT Astra Serif"/>
          <w:szCs w:val="26"/>
        </w:rPr>
        <w:t>«</w:t>
      </w:r>
      <w:r w:rsidR="00436B16" w:rsidRPr="00436B16">
        <w:rPr>
          <w:rFonts w:ascii="PT Astra Serif" w:hAnsi="PT Astra Serif"/>
          <w:szCs w:val="26"/>
        </w:rPr>
        <w:t>пунктами 2, 7 статьи 78, пунктами 2, 4 статьи 78.1</w:t>
      </w:r>
      <w:r w:rsidR="00436B16">
        <w:rPr>
          <w:rFonts w:ascii="PT Astra Serif" w:hAnsi="PT Astra Serif"/>
          <w:szCs w:val="26"/>
        </w:rPr>
        <w:t>»</w:t>
      </w:r>
      <w:r w:rsidR="00436B16" w:rsidRPr="00436B16">
        <w:rPr>
          <w:rFonts w:ascii="PT Astra Serif" w:hAnsi="PT Astra Serif"/>
          <w:szCs w:val="26"/>
        </w:rPr>
        <w:t>;</w:t>
      </w:r>
    </w:p>
    <w:p w:rsidR="007070D3" w:rsidRPr="007070D3" w:rsidRDefault="00436B16" w:rsidP="007070D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3) </w:t>
      </w:r>
      <w:r w:rsidR="007070D3" w:rsidRPr="007070D3">
        <w:rPr>
          <w:rFonts w:ascii="PT Astra Serif" w:hAnsi="PT Astra Serif"/>
          <w:szCs w:val="26"/>
        </w:rPr>
        <w:t>в пункте 1:</w:t>
      </w:r>
    </w:p>
    <w:p w:rsidR="007070D3" w:rsidRPr="007070D3" w:rsidRDefault="007070D3" w:rsidP="007070D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7070D3">
        <w:rPr>
          <w:rFonts w:ascii="PT Astra Serif" w:hAnsi="PT Astra Serif"/>
          <w:szCs w:val="26"/>
        </w:rPr>
        <w:t>а) подпункт 1) изложить в следующей редакции:</w:t>
      </w:r>
    </w:p>
    <w:p w:rsidR="00436B16" w:rsidRDefault="007070D3" w:rsidP="007070D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</w:t>
      </w:r>
      <w:r w:rsidRPr="007070D3">
        <w:rPr>
          <w:rFonts w:ascii="PT Astra Serif" w:hAnsi="PT Astra Serif"/>
          <w:szCs w:val="26"/>
        </w:rPr>
        <w:t>1) порядков предоставления субсидий, грантов в форме субсидий из областного бюджета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</w:t>
      </w:r>
      <w:r>
        <w:rPr>
          <w:rFonts w:ascii="PT Astra Serif" w:hAnsi="PT Astra Serif"/>
          <w:szCs w:val="26"/>
        </w:rPr>
        <w:t>абот, услуг</w:t>
      </w:r>
      <w:proofErr w:type="gramStart"/>
      <w:r>
        <w:rPr>
          <w:rFonts w:ascii="PT Astra Serif" w:hAnsi="PT Astra Serif"/>
          <w:szCs w:val="26"/>
        </w:rPr>
        <w:t>;»</w:t>
      </w:r>
      <w:proofErr w:type="gramEnd"/>
      <w:r w:rsidRPr="007070D3">
        <w:rPr>
          <w:rFonts w:ascii="PT Astra Serif" w:hAnsi="PT Astra Serif"/>
          <w:szCs w:val="26"/>
        </w:rPr>
        <w:t>;</w:t>
      </w:r>
    </w:p>
    <w:p w:rsidR="007070D3" w:rsidRDefault="007070D3" w:rsidP="007070D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 </w:t>
      </w:r>
      <w:r w:rsidRPr="007070D3">
        <w:rPr>
          <w:rFonts w:ascii="PT Astra Serif" w:hAnsi="PT Astra Serif"/>
          <w:szCs w:val="26"/>
        </w:rPr>
        <w:t xml:space="preserve">в подпункте 2) слово </w:t>
      </w:r>
      <w:r>
        <w:rPr>
          <w:rFonts w:ascii="PT Astra Serif" w:hAnsi="PT Astra Serif"/>
          <w:szCs w:val="26"/>
        </w:rPr>
        <w:t>«</w:t>
      </w:r>
      <w:r w:rsidRPr="007070D3">
        <w:rPr>
          <w:rFonts w:ascii="PT Astra Serif" w:hAnsi="PT Astra Serif"/>
          <w:szCs w:val="26"/>
        </w:rPr>
        <w:t>субсидий</w:t>
      </w:r>
      <w:r>
        <w:rPr>
          <w:rFonts w:ascii="PT Astra Serif" w:hAnsi="PT Astra Serif"/>
          <w:szCs w:val="26"/>
        </w:rPr>
        <w:t>»</w:t>
      </w:r>
      <w:r w:rsidRPr="007070D3">
        <w:rPr>
          <w:rFonts w:ascii="PT Astra Serif" w:hAnsi="PT Astra Serif"/>
          <w:szCs w:val="26"/>
        </w:rPr>
        <w:t xml:space="preserve"> заменить словами </w:t>
      </w:r>
      <w:r>
        <w:rPr>
          <w:rFonts w:ascii="PT Astra Serif" w:hAnsi="PT Astra Serif"/>
          <w:szCs w:val="26"/>
        </w:rPr>
        <w:t>«</w:t>
      </w:r>
      <w:r w:rsidRPr="007070D3">
        <w:rPr>
          <w:rFonts w:ascii="PT Astra Serif" w:hAnsi="PT Astra Serif"/>
          <w:szCs w:val="26"/>
        </w:rPr>
        <w:t>субсидий, грантов в форме субсидий</w:t>
      </w:r>
      <w:r>
        <w:rPr>
          <w:rFonts w:ascii="PT Astra Serif" w:hAnsi="PT Astra Serif"/>
          <w:szCs w:val="26"/>
        </w:rPr>
        <w:t>»</w:t>
      </w:r>
      <w:r w:rsidRPr="007070D3">
        <w:rPr>
          <w:rFonts w:ascii="PT Astra Serif" w:hAnsi="PT Astra Serif"/>
          <w:szCs w:val="26"/>
        </w:rPr>
        <w:t>;</w:t>
      </w:r>
    </w:p>
    <w:p w:rsidR="007070D3" w:rsidRDefault="007070D3" w:rsidP="007070D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7070D3">
        <w:rPr>
          <w:rFonts w:ascii="PT Astra Serif" w:hAnsi="PT Astra Serif"/>
          <w:szCs w:val="26"/>
        </w:rPr>
        <w:t xml:space="preserve">4) в пункте 2 слово </w:t>
      </w:r>
      <w:r>
        <w:rPr>
          <w:rFonts w:ascii="PT Astra Serif" w:hAnsi="PT Astra Serif"/>
          <w:szCs w:val="26"/>
        </w:rPr>
        <w:t>«</w:t>
      </w:r>
      <w:r w:rsidRPr="007070D3">
        <w:rPr>
          <w:rFonts w:ascii="PT Astra Serif" w:hAnsi="PT Astra Serif"/>
          <w:szCs w:val="26"/>
        </w:rPr>
        <w:t>субсидий</w:t>
      </w:r>
      <w:r>
        <w:rPr>
          <w:rFonts w:ascii="PT Astra Serif" w:hAnsi="PT Astra Serif"/>
          <w:szCs w:val="26"/>
        </w:rPr>
        <w:t>»</w:t>
      </w:r>
      <w:r w:rsidRPr="007070D3">
        <w:rPr>
          <w:rFonts w:ascii="PT Astra Serif" w:hAnsi="PT Astra Serif"/>
          <w:szCs w:val="26"/>
        </w:rPr>
        <w:t xml:space="preserve"> заменить словами </w:t>
      </w:r>
      <w:r>
        <w:rPr>
          <w:rFonts w:ascii="PT Astra Serif" w:hAnsi="PT Astra Serif"/>
          <w:szCs w:val="26"/>
        </w:rPr>
        <w:t>«</w:t>
      </w:r>
      <w:r w:rsidRPr="007070D3">
        <w:rPr>
          <w:rFonts w:ascii="PT Astra Serif" w:hAnsi="PT Astra Serif"/>
          <w:szCs w:val="26"/>
        </w:rPr>
        <w:t>суб</w:t>
      </w:r>
      <w:r>
        <w:rPr>
          <w:rFonts w:ascii="PT Astra Serif" w:hAnsi="PT Astra Serif"/>
          <w:szCs w:val="26"/>
        </w:rPr>
        <w:t>сидий, грантов в форме субсидий».</w:t>
      </w:r>
    </w:p>
    <w:p w:rsidR="00B41186" w:rsidRPr="00565503" w:rsidRDefault="007070D3" w:rsidP="007070D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 Настоящее постановление вступает в силу со дня его официального опубликования.</w:t>
      </w:r>
    </w:p>
    <w:p w:rsidR="00B41186" w:rsidRPr="00565503" w:rsidRDefault="00B41186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B41186" w:rsidRPr="00565503" w:rsidRDefault="00482BCB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 w:rsidRPr="00565503">
        <w:rPr>
          <w:rFonts w:ascii="PT Astra Serif" w:hAnsi="PT Astra Serif"/>
          <w:szCs w:val="26"/>
        </w:rPr>
        <w:t>Губернатор Томской области</w:t>
      </w:r>
      <w:r w:rsidRPr="00565503">
        <w:rPr>
          <w:rFonts w:ascii="PT Astra Serif" w:hAnsi="PT Astra Serif"/>
          <w:szCs w:val="26"/>
        </w:rPr>
        <w:tab/>
        <w:t xml:space="preserve">      В.В. </w:t>
      </w:r>
      <w:proofErr w:type="spellStart"/>
      <w:r w:rsidRPr="00565503">
        <w:rPr>
          <w:rFonts w:ascii="PT Astra Serif" w:hAnsi="PT Astra Serif"/>
          <w:szCs w:val="26"/>
        </w:rPr>
        <w:t>Мазур</w:t>
      </w:r>
      <w:proofErr w:type="spellEnd"/>
    </w:p>
    <w:p w:rsidR="00B41186" w:rsidRDefault="00B41186">
      <w:pPr>
        <w:ind w:firstLine="0"/>
        <w:rPr>
          <w:rFonts w:ascii="PT Astra Serif" w:hAnsi="PT Astra Serif"/>
          <w:sz w:val="20"/>
        </w:rPr>
      </w:pPr>
    </w:p>
    <w:p w:rsidR="007070D3" w:rsidRDefault="007070D3">
      <w:pPr>
        <w:ind w:firstLine="0"/>
        <w:rPr>
          <w:rFonts w:ascii="PT Astra Serif" w:hAnsi="PT Astra Serif"/>
          <w:sz w:val="20"/>
        </w:rPr>
      </w:pPr>
    </w:p>
    <w:p w:rsidR="007070D3" w:rsidRDefault="007070D3">
      <w:pPr>
        <w:ind w:firstLine="0"/>
        <w:rPr>
          <w:rFonts w:ascii="PT Astra Serif" w:hAnsi="PT Astra Serif"/>
          <w:i/>
          <w:sz w:val="16"/>
          <w:szCs w:val="16"/>
        </w:rPr>
      </w:pPr>
      <w:proofErr w:type="spellStart"/>
      <w:r>
        <w:rPr>
          <w:rFonts w:ascii="PT Astra Serif" w:hAnsi="PT Astra Serif"/>
          <w:sz w:val="20"/>
        </w:rPr>
        <w:t>Гомозова</w:t>
      </w:r>
      <w:proofErr w:type="spellEnd"/>
      <w:r>
        <w:rPr>
          <w:rFonts w:ascii="PT Astra Serif" w:hAnsi="PT Astra Serif"/>
          <w:sz w:val="20"/>
        </w:rPr>
        <w:t xml:space="preserve"> А.Б.</w:t>
      </w:r>
    </w:p>
    <w:sectPr w:rsidR="007070D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BCB" w:rsidRDefault="00482BCB">
      <w:r>
        <w:separator/>
      </w:r>
    </w:p>
  </w:endnote>
  <w:endnote w:type="continuationSeparator" w:id="0">
    <w:p w:rsidR="00482BCB" w:rsidRDefault="0048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186" w:rsidRDefault="00B41186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BCB" w:rsidRDefault="00482BCB">
      <w:r>
        <w:separator/>
      </w:r>
    </w:p>
  </w:footnote>
  <w:footnote w:type="continuationSeparator" w:id="0">
    <w:p w:rsidR="00482BCB" w:rsidRDefault="00482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186" w:rsidRDefault="00482BC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41186" w:rsidRDefault="00B4118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186" w:rsidRDefault="00482BCB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 w:rsidR="007070D3">
      <w:rPr>
        <w:rStyle w:val="a6"/>
        <w:noProof/>
        <w:sz w:val="24"/>
      </w:rPr>
      <w:t>2</w:t>
    </w:r>
    <w:r>
      <w:rPr>
        <w:rStyle w:val="a6"/>
        <w:sz w:val="24"/>
      </w:rPr>
      <w:fldChar w:fldCharType="end"/>
    </w:r>
  </w:p>
  <w:p w:rsidR="00B41186" w:rsidRDefault="00B4118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186" w:rsidRDefault="00482BC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B41186" w:rsidRDefault="00482BCB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B41186" w:rsidRDefault="00482BCB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41186" w:rsidRDefault="00B41186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186"/>
    <w:rsid w:val="00436B16"/>
    <w:rsid w:val="00482BCB"/>
    <w:rsid w:val="00565503"/>
    <w:rsid w:val="007070D3"/>
    <w:rsid w:val="008D58EF"/>
    <w:rsid w:val="009B2FBC"/>
    <w:rsid w:val="00B4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56550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655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56550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655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Хоружик Е.Е.</cp:lastModifiedBy>
  <cp:revision>2</cp:revision>
  <cp:lastPrinted>2025-12-12T07:49:00Z</cp:lastPrinted>
  <dcterms:created xsi:type="dcterms:W3CDTF">2025-12-12T10:01:00Z</dcterms:created>
  <dcterms:modified xsi:type="dcterms:W3CDTF">2025-12-12T10:01:00Z</dcterms:modified>
  <cp:version>917504</cp:version>
</cp:coreProperties>
</file>