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923E6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2923E6" w:rsidRPr="00C9587A" w:rsidRDefault="00C9587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2923E6" w:rsidRDefault="002923E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2923E6" w:rsidRDefault="00C9587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2923E6" w:rsidRDefault="002873B4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AF68ED">
        <w:rPr>
          <w:rFonts w:ascii="PT Astra Serif" w:hAnsi="PT Astra Serif" w:cs="PT Astra Serif"/>
          <w:sz w:val="28"/>
          <w:szCs w:val="28"/>
        </w:rPr>
        <w:t>я</w:t>
      </w:r>
      <w:r>
        <w:rPr>
          <w:rFonts w:ascii="PT Astra Serif" w:hAnsi="PT Astra Serif" w:cs="PT Astra Serif"/>
          <w:sz w:val="28"/>
          <w:szCs w:val="28"/>
        </w:rPr>
        <w:t xml:space="preserve"> в приказ Департамента труда и занятости населения Томской области от 26.07.2019 № 26</w:t>
      </w: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873B4" w:rsidRPr="003372F3" w:rsidRDefault="002873B4" w:rsidP="002873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372F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2873B4" w:rsidRPr="003372F3" w:rsidRDefault="002873B4" w:rsidP="002873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372F3">
        <w:rPr>
          <w:rFonts w:ascii="PT Astra Serif" w:hAnsi="PT Astra Serif"/>
          <w:sz w:val="28"/>
          <w:szCs w:val="28"/>
        </w:rPr>
        <w:t>ПРИКАЗЫВАЮ:</w:t>
      </w:r>
    </w:p>
    <w:p w:rsidR="002873B4" w:rsidRPr="003372F3" w:rsidRDefault="002873B4" w:rsidP="002873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372F3">
        <w:rPr>
          <w:rFonts w:ascii="PT Astra Serif" w:hAnsi="PT Astra Serif"/>
          <w:sz w:val="28"/>
          <w:szCs w:val="28"/>
        </w:rPr>
        <w:t xml:space="preserve">1. 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труда и занятости населения Томской области» </w:t>
      </w:r>
      <w:r w:rsidR="001173E3" w:rsidRPr="00E81F98">
        <w:rPr>
          <w:rFonts w:ascii="PT Astra Serif" w:hAnsi="PT Astra Serif"/>
          <w:sz w:val="28"/>
          <w:szCs w:val="28"/>
        </w:rPr>
        <w:t xml:space="preserve">(«Официальный интернет-портал правовой информации» (www.pravo.gov.ru), </w:t>
      </w:r>
      <w:r w:rsidRPr="003372F3">
        <w:rPr>
          <w:rFonts w:ascii="PT Astra Serif" w:hAnsi="PT Astra Serif" w:cs="PT Astra Serif"/>
          <w:sz w:val="28"/>
          <w:szCs w:val="28"/>
        </w:rPr>
        <w:t>30.07.2019, № 7001201907300004</w:t>
      </w:r>
      <w:r w:rsidRPr="003372F3">
        <w:rPr>
          <w:rFonts w:ascii="PT Astra Serif" w:hAnsi="PT Astra Serif"/>
          <w:sz w:val="28"/>
          <w:szCs w:val="28"/>
        </w:rPr>
        <w:t>) изменение, изложив Перечень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</w:t>
      </w:r>
      <w:r>
        <w:rPr>
          <w:rFonts w:ascii="PT Astra Serif" w:hAnsi="PT Astra Serif"/>
          <w:sz w:val="28"/>
          <w:szCs w:val="28"/>
        </w:rPr>
        <w:t xml:space="preserve">ходах, расходах, об имуществе и </w:t>
      </w:r>
      <w:r w:rsidRPr="003372F3">
        <w:rPr>
          <w:rFonts w:ascii="PT Astra Serif" w:hAnsi="PT Astra Serif"/>
          <w:sz w:val="28"/>
          <w:szCs w:val="28"/>
        </w:rPr>
        <w:t>обязательствах имущественного характера своих супруги (супруга) и несовершеннолетних детей, утвержденн</w:t>
      </w:r>
      <w:r>
        <w:rPr>
          <w:rFonts w:ascii="PT Astra Serif" w:hAnsi="PT Astra Serif"/>
          <w:sz w:val="28"/>
          <w:szCs w:val="28"/>
        </w:rPr>
        <w:t>ый</w:t>
      </w:r>
      <w:r w:rsidRPr="003372F3">
        <w:rPr>
          <w:rFonts w:ascii="PT Astra Serif" w:hAnsi="PT Astra Serif"/>
          <w:sz w:val="28"/>
          <w:szCs w:val="28"/>
        </w:rPr>
        <w:t xml:space="preserve"> указанным приказом (Приложение № 2), в новой редакции согласно приложению к</w:t>
      </w:r>
      <w:r w:rsidR="001173E3">
        <w:rPr>
          <w:rFonts w:ascii="PT Astra Serif" w:hAnsi="PT Astra Serif"/>
          <w:sz w:val="28"/>
          <w:szCs w:val="28"/>
        </w:rPr>
        <w:t> </w:t>
      </w:r>
      <w:r w:rsidRPr="003372F3">
        <w:rPr>
          <w:rFonts w:ascii="PT Astra Serif" w:hAnsi="PT Astra Serif"/>
          <w:sz w:val="28"/>
          <w:szCs w:val="28"/>
        </w:rPr>
        <w:t>настоящему приказу.</w:t>
      </w:r>
    </w:p>
    <w:p w:rsidR="002873B4" w:rsidRPr="003372F3" w:rsidRDefault="002873B4" w:rsidP="002873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372F3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923E6">
        <w:tc>
          <w:tcPr>
            <w:tcW w:w="3831" w:type="dxa"/>
            <w:shd w:val="clear" w:color="FFFFFF" w:fill="FFFFFF"/>
            <w:vAlign w:val="center"/>
          </w:tcPr>
          <w:p w:rsidR="002923E6" w:rsidRDefault="00C9587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2923E6" w:rsidRDefault="00C9587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2923E6" w:rsidRDefault="00C9587A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А.Б. Гомозова</w:t>
            </w:r>
          </w:p>
        </w:tc>
      </w:tr>
    </w:tbl>
    <w:p w:rsidR="002923E6" w:rsidRDefault="002923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2923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2923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2923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2923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C9587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923E6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923E6" w:rsidRDefault="00C9587A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2923E6" w:rsidRDefault="00C9587A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труда и занятости населения </w:t>
      </w:r>
    </w:p>
    <w:p w:rsidR="002923E6" w:rsidRDefault="00C9587A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2923E6" w:rsidRDefault="00C9587A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C9587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C9587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C9587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2923E6" w:rsidRPr="00C9587A" w:rsidRDefault="002923E6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C560D1" w:rsidRDefault="00C560D1" w:rsidP="00C560D1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C560D1" w:rsidRPr="005C2181" w:rsidRDefault="00C560D1" w:rsidP="00C560D1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Перечень</w:t>
      </w:r>
    </w:p>
    <w:p w:rsidR="00C560D1" w:rsidRPr="005C2181" w:rsidRDefault="00C560D1" w:rsidP="00C560D1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8"/>
          <w:szCs w:val="28"/>
        </w:rPr>
      </w:pPr>
      <w:r w:rsidRPr="005C2181">
        <w:rPr>
          <w:rFonts w:ascii="PT Astra Serif" w:hAnsi="PT Astra Serif"/>
          <w:color w:val="000000"/>
          <w:sz w:val="28"/>
          <w:szCs w:val="28"/>
        </w:rPr>
        <w:t>должностей государственной гражданской службы Томской области в</w:t>
      </w:r>
      <w:r>
        <w:rPr>
          <w:rFonts w:ascii="PT Astra Serif" w:hAnsi="PT Astra Serif"/>
          <w:color w:val="000000"/>
          <w:sz w:val="28"/>
          <w:szCs w:val="28"/>
        </w:rPr>
        <w:t> </w:t>
      </w:r>
      <w:r w:rsidRPr="005C2181">
        <w:rPr>
          <w:rFonts w:ascii="PT Astra Serif" w:hAnsi="PT Astra Serif"/>
          <w:color w:val="000000"/>
          <w:sz w:val="28"/>
          <w:szCs w:val="28"/>
        </w:rPr>
        <w:t>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</w:t>
      </w:r>
      <w:r w:rsidR="00AF68ED">
        <w:rPr>
          <w:rFonts w:ascii="PT Astra Serif" w:hAnsi="PT Astra Serif"/>
          <w:color w:val="000000"/>
          <w:sz w:val="28"/>
          <w:szCs w:val="28"/>
        </w:rPr>
        <w:t> </w:t>
      </w:r>
      <w:r w:rsidRPr="005C2181">
        <w:rPr>
          <w:rFonts w:ascii="PT Astra Serif" w:hAnsi="PT Astra Serif"/>
          <w:color w:val="000000"/>
          <w:sz w:val="28"/>
          <w:szCs w:val="28"/>
        </w:rPr>
        <w:t>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C560D1" w:rsidRPr="005C2181" w:rsidRDefault="00C560D1" w:rsidP="00C560D1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PT Astra Serif" w:hAnsi="PT Astra Serif"/>
          <w:color w:val="000000"/>
          <w:sz w:val="28"/>
          <w:szCs w:val="28"/>
        </w:rPr>
      </w:pP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>Консультант комитета социального партнерства, экспертизы условий и охраны труда Департамента труда и занятости населения Томской области.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Главный специалист комитета социального партнерства, экспертизы условий и охраны труда Департамента труда и занятости населения Томской области. 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Ведущий специалист комитета социального партнерства, экспертизы условий и охраны труда Департамента труда и занятости населения Томской области. 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Консультант комитета правового и кадрового обеспечения Департамента труда и занятости населения Томской области. 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Главный специалист комитета правового и кадрового обеспечения Департамента труда и занятости населения Томской области. 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Ведущий специалист комитета правового и кадрового обеспечения Департамента труда и занятости населения Томской области. 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Консультант комитета финансового обеспечения Департамента труда и занятости населения Томской области. </w:t>
      </w:r>
    </w:p>
    <w:p w:rsidR="00C560D1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>Главный специалист комитета финансового обеспечения Департамента труда и занятости населения Томской области, осуществляющий контрольные мероприятия в отношении подведомственн</w:t>
      </w:r>
      <w:r>
        <w:rPr>
          <w:rFonts w:ascii="PT Astra Serif" w:hAnsi="PT Astra Serif"/>
          <w:sz w:val="28"/>
          <w:szCs w:val="28"/>
        </w:rPr>
        <w:t>ого</w:t>
      </w:r>
      <w:r w:rsidRPr="00DC37B4">
        <w:rPr>
          <w:rFonts w:ascii="PT Astra Serif" w:hAnsi="PT Astra Serif"/>
          <w:sz w:val="28"/>
          <w:szCs w:val="28"/>
        </w:rPr>
        <w:t xml:space="preserve"> учреждени</w:t>
      </w:r>
      <w:r>
        <w:rPr>
          <w:rFonts w:ascii="PT Astra Serif" w:hAnsi="PT Astra Serif"/>
          <w:sz w:val="28"/>
          <w:szCs w:val="28"/>
        </w:rPr>
        <w:t>я.</w:t>
      </w:r>
    </w:p>
    <w:p w:rsidR="00C560D1" w:rsidRPr="00EE3E4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E3E44">
        <w:rPr>
          <w:rFonts w:ascii="PT Astra Serif" w:hAnsi="PT Astra Serif"/>
          <w:sz w:val="28"/>
          <w:szCs w:val="28"/>
        </w:rPr>
        <w:t xml:space="preserve">Ведущий специалист комитета </w:t>
      </w:r>
      <w:r>
        <w:rPr>
          <w:rFonts w:ascii="PT Astra Serif" w:hAnsi="PT Astra Serif"/>
          <w:sz w:val="28"/>
          <w:szCs w:val="28"/>
        </w:rPr>
        <w:t xml:space="preserve">финансового обеспечения </w:t>
      </w:r>
      <w:r w:rsidRPr="00EE3E44">
        <w:rPr>
          <w:rFonts w:ascii="PT Astra Serif" w:hAnsi="PT Astra Serif"/>
          <w:sz w:val="28"/>
          <w:szCs w:val="28"/>
        </w:rPr>
        <w:t xml:space="preserve">Департамента труда и занятости населения Томской области. 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Консультант комитета содействия занятости Департамента труда и занятости населения Томской области. 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Главный специалист комитета содействия занятости Департамента труда и занятости населения Томской области. 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Главный специалист комитета развития рынка труда Департамента труда и занятости населения Томской области, исполнение должностных обязанностей которого предусматривает участие в мероприятиях по реализации </w:t>
      </w:r>
      <w:r w:rsidRPr="00DC37B4">
        <w:rPr>
          <w:rFonts w:ascii="PT Astra Serif" w:hAnsi="PT Astra Serif"/>
          <w:sz w:val="28"/>
          <w:szCs w:val="28"/>
        </w:rPr>
        <w:lastRenderedPageBreak/>
        <w:t xml:space="preserve">государственной программы по оказанию содействия добровольному переселению соотечественников, проживающих за рубежом, и определению потребности в привлечении иностранных работников на осуществление трудовой деятельности в Томской области. </w:t>
      </w:r>
    </w:p>
    <w:p w:rsidR="00C560D1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Ведущий</w:t>
      </w:r>
      <w:r w:rsidRPr="00DC37B4">
        <w:rPr>
          <w:rFonts w:ascii="PT Astra Serif" w:hAnsi="PT Astra Serif"/>
          <w:sz w:val="28"/>
          <w:szCs w:val="28"/>
        </w:rPr>
        <w:t xml:space="preserve"> специалист комитета развития рынка труда Департамента труда и занятости населения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C560D1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>Консультант комитета информационных технологий</w:t>
      </w:r>
      <w:r>
        <w:rPr>
          <w:rFonts w:ascii="PT Astra Serif" w:hAnsi="PT Astra Serif"/>
          <w:sz w:val="28"/>
          <w:szCs w:val="28"/>
        </w:rPr>
        <w:t xml:space="preserve"> и хозяйственного обеспечения</w:t>
      </w:r>
      <w:r w:rsidRPr="00DC37B4">
        <w:rPr>
          <w:rFonts w:ascii="PT Astra Serif" w:hAnsi="PT Astra Serif"/>
          <w:sz w:val="28"/>
          <w:szCs w:val="28"/>
        </w:rPr>
        <w:t xml:space="preserve"> Департамента труда и занятости населения Томской области.</w:t>
      </w:r>
    </w:p>
    <w:p w:rsidR="00C560D1" w:rsidRPr="006935AC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935AC">
        <w:rPr>
          <w:rFonts w:ascii="PT Astra Serif" w:hAnsi="PT Astra Serif"/>
          <w:sz w:val="28"/>
          <w:szCs w:val="28"/>
        </w:rPr>
        <w:t xml:space="preserve">Ведущий специалист комитета </w:t>
      </w:r>
      <w:r w:rsidRPr="00DC37B4">
        <w:rPr>
          <w:rFonts w:ascii="PT Astra Serif" w:hAnsi="PT Astra Serif"/>
          <w:sz w:val="28"/>
          <w:szCs w:val="28"/>
        </w:rPr>
        <w:t>информационных технологий</w:t>
      </w:r>
      <w:r>
        <w:rPr>
          <w:rFonts w:ascii="PT Astra Serif" w:hAnsi="PT Astra Serif"/>
          <w:sz w:val="28"/>
          <w:szCs w:val="28"/>
        </w:rPr>
        <w:t xml:space="preserve"> и хозяйственного обеспечения</w:t>
      </w:r>
      <w:r w:rsidRPr="006935AC">
        <w:rPr>
          <w:rFonts w:ascii="PT Astra Serif" w:hAnsi="PT Astra Serif"/>
          <w:sz w:val="28"/>
          <w:szCs w:val="28"/>
        </w:rPr>
        <w:t xml:space="preserve"> Департамента труда и занятости населения Томской области, обеспечивающий хранение и выдачу материальных ценностей. </w:t>
      </w:r>
    </w:p>
    <w:p w:rsidR="00C560D1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935AC">
        <w:rPr>
          <w:rFonts w:ascii="PT Astra Serif" w:hAnsi="PT Astra Serif"/>
          <w:sz w:val="28"/>
          <w:szCs w:val="28"/>
        </w:rPr>
        <w:t>Консультант комитета по оплате труда Департамента труда и занят</w:t>
      </w:r>
      <w:r>
        <w:rPr>
          <w:rFonts w:ascii="PT Astra Serif" w:hAnsi="PT Astra Serif"/>
          <w:sz w:val="28"/>
          <w:szCs w:val="28"/>
        </w:rPr>
        <w:t>ости населения Томской области.</w:t>
      </w:r>
    </w:p>
    <w:p w:rsidR="00C560D1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935AC">
        <w:rPr>
          <w:rFonts w:ascii="PT Astra Serif" w:hAnsi="PT Astra Serif"/>
          <w:sz w:val="28"/>
          <w:szCs w:val="28"/>
        </w:rPr>
        <w:t>Главный специалист комитета по оплате труда Департамента труда и занят</w:t>
      </w:r>
      <w:r>
        <w:rPr>
          <w:rFonts w:ascii="PT Astra Serif" w:hAnsi="PT Astra Serif"/>
          <w:sz w:val="28"/>
          <w:szCs w:val="28"/>
        </w:rPr>
        <w:t>ости населения Томской области.</w:t>
      </w:r>
    </w:p>
    <w:p w:rsidR="00C560D1" w:rsidRPr="006935AC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935AC">
        <w:rPr>
          <w:rFonts w:ascii="PT Astra Serif" w:hAnsi="PT Astra Serif"/>
          <w:sz w:val="28"/>
          <w:szCs w:val="28"/>
        </w:rPr>
        <w:t xml:space="preserve">Ведущий специалист комитета по оплате труда Департамента труда и занятости населения Томской области. </w:t>
      </w:r>
    </w:p>
    <w:p w:rsidR="00C560D1" w:rsidRPr="00DC37B4" w:rsidRDefault="00C560D1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Должности государственной гражданской службы Томской области, указанные в пункте 5 приложения 3 </w:t>
      </w:r>
      <w:r>
        <w:rPr>
          <w:rFonts w:ascii="PT Astra Serif" w:hAnsi="PT Astra Serif"/>
          <w:sz w:val="28"/>
          <w:szCs w:val="28"/>
        </w:rPr>
        <w:t>«</w:t>
      </w:r>
      <w:r w:rsidRPr="00DC37B4">
        <w:rPr>
          <w:rFonts w:ascii="PT Astra Serif" w:hAnsi="PT Astra Serif"/>
          <w:sz w:val="28"/>
          <w:szCs w:val="28"/>
        </w:rPr>
        <w:t>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</w:t>
      </w:r>
      <w:r w:rsidR="00AF68ED">
        <w:rPr>
          <w:rFonts w:ascii="PT Astra Serif" w:hAnsi="PT Astra Serif"/>
          <w:sz w:val="28"/>
          <w:szCs w:val="28"/>
        </w:rPr>
        <w:t> </w:t>
      </w:r>
      <w:r w:rsidRPr="00DC37B4">
        <w:rPr>
          <w:rFonts w:ascii="PT Astra Serif" w:hAnsi="PT Astra Serif"/>
          <w:sz w:val="28"/>
          <w:szCs w:val="28"/>
        </w:rPr>
        <w:t>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PT Astra Serif" w:hAnsi="PT Astra Serif"/>
          <w:sz w:val="28"/>
          <w:szCs w:val="28"/>
        </w:rPr>
        <w:t>»</w:t>
      </w:r>
      <w:r w:rsidRPr="00DC37B4">
        <w:rPr>
          <w:rFonts w:ascii="PT Astra Serif" w:hAnsi="PT Astra Serif"/>
          <w:sz w:val="28"/>
          <w:szCs w:val="28"/>
        </w:rPr>
        <w:t xml:space="preserve"> к Закону Томской области от</w:t>
      </w:r>
      <w:r w:rsidR="00AF68ED">
        <w:rPr>
          <w:rFonts w:ascii="PT Astra Serif" w:hAnsi="PT Astra Serif"/>
          <w:sz w:val="28"/>
          <w:szCs w:val="28"/>
        </w:rPr>
        <w:t> </w:t>
      </w:r>
      <w:bookmarkStart w:id="1" w:name="_GoBack"/>
      <w:bookmarkEnd w:id="1"/>
      <w:r w:rsidRPr="00DC37B4">
        <w:rPr>
          <w:rFonts w:ascii="PT Astra Serif" w:hAnsi="PT Astra Serif"/>
          <w:sz w:val="28"/>
          <w:szCs w:val="28"/>
        </w:rPr>
        <w:t>9</w:t>
      </w:r>
      <w:r w:rsidR="00AF68ED">
        <w:rPr>
          <w:rFonts w:ascii="PT Astra Serif" w:hAnsi="PT Astra Serif"/>
          <w:sz w:val="28"/>
          <w:szCs w:val="28"/>
        </w:rPr>
        <w:t> </w:t>
      </w:r>
      <w:r w:rsidRPr="00DC37B4">
        <w:rPr>
          <w:rFonts w:ascii="PT Astra Serif" w:hAnsi="PT Astra Serif"/>
          <w:sz w:val="28"/>
          <w:szCs w:val="28"/>
        </w:rPr>
        <w:t xml:space="preserve">декабря 2005 года </w:t>
      </w:r>
      <w:r>
        <w:rPr>
          <w:rFonts w:ascii="PT Astra Serif" w:hAnsi="PT Astra Serif"/>
          <w:sz w:val="28"/>
          <w:szCs w:val="28"/>
        </w:rPr>
        <w:t>№</w:t>
      </w:r>
      <w:r w:rsidRPr="00DC37B4">
        <w:rPr>
          <w:rFonts w:ascii="PT Astra Serif" w:hAnsi="PT Astra Serif"/>
          <w:sz w:val="28"/>
          <w:szCs w:val="28"/>
        </w:rPr>
        <w:t xml:space="preserve"> 231-ОЗ </w:t>
      </w:r>
      <w:r>
        <w:rPr>
          <w:rFonts w:ascii="PT Astra Serif" w:hAnsi="PT Astra Serif"/>
          <w:sz w:val="28"/>
          <w:szCs w:val="28"/>
        </w:rPr>
        <w:t>«</w:t>
      </w:r>
      <w:r w:rsidRPr="00DC37B4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2923E6" w:rsidRDefault="002923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2923E6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87A" w:rsidRDefault="00C9587A">
      <w:r>
        <w:separator/>
      </w:r>
    </w:p>
  </w:endnote>
  <w:endnote w:type="continuationSeparator" w:id="0">
    <w:p w:rsidR="00C9587A" w:rsidRDefault="00C9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87A" w:rsidRDefault="00C9587A">
      <w:r>
        <w:separator/>
      </w:r>
    </w:p>
  </w:footnote>
  <w:footnote w:type="continuationSeparator" w:id="0">
    <w:p w:rsidR="00C9587A" w:rsidRDefault="00C95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3E6" w:rsidRPr="001173E3" w:rsidRDefault="00C9587A">
    <w:pPr>
      <w:pStyle w:val="af"/>
      <w:spacing w:before="0"/>
      <w:rPr>
        <w:rFonts w:ascii="PT Astra Serif" w:hAnsi="PT Astra Serif"/>
        <w:b w:val="0"/>
        <w:szCs w:val="28"/>
      </w:rPr>
    </w:pPr>
    <w:r w:rsidRPr="001173E3">
      <w:rPr>
        <w:rFonts w:ascii="PT Astra Serif" w:hAnsi="PT Astra Serif"/>
        <w:b w:val="0"/>
        <w:szCs w:val="28"/>
      </w:rPr>
      <w:fldChar w:fldCharType="begin"/>
    </w:r>
    <w:r w:rsidRPr="001173E3">
      <w:rPr>
        <w:rFonts w:ascii="PT Astra Serif" w:hAnsi="PT Astra Serif"/>
        <w:b w:val="0"/>
        <w:szCs w:val="28"/>
      </w:rPr>
      <w:instrText xml:space="preserve"> PAGE   \* MERGEFORMAT </w:instrText>
    </w:r>
    <w:r w:rsidRPr="001173E3">
      <w:rPr>
        <w:rFonts w:ascii="PT Astra Serif" w:hAnsi="PT Astra Serif"/>
        <w:b w:val="0"/>
        <w:szCs w:val="28"/>
      </w:rPr>
      <w:fldChar w:fldCharType="separate"/>
    </w:r>
    <w:r w:rsidR="00AF68ED">
      <w:rPr>
        <w:rFonts w:ascii="PT Astra Serif" w:hAnsi="PT Astra Serif"/>
        <w:b w:val="0"/>
        <w:noProof/>
        <w:szCs w:val="28"/>
      </w:rPr>
      <w:t>3</w:t>
    </w:r>
    <w:r w:rsidRPr="001173E3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3E6" w:rsidRDefault="00C9587A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C9587A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.75pt;visibility:visible;mso-wrap-style:square">
          <v:imagedata r:id="rId1" o:title=""/>
        </v:shape>
      </w:pict>
    </w:r>
  </w:p>
  <w:p w:rsidR="002923E6" w:rsidRDefault="00C9587A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2923E6" w:rsidRDefault="00C9587A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2923E6" w:rsidRDefault="00C9587A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7351"/>
    <w:multiLevelType w:val="hybridMultilevel"/>
    <w:tmpl w:val="06D8C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3E6"/>
    <w:rsid w:val="001173E3"/>
    <w:rsid w:val="002873B4"/>
    <w:rsid w:val="002923E6"/>
    <w:rsid w:val="004D66AE"/>
    <w:rsid w:val="00AF68ED"/>
    <w:rsid w:val="00C560D1"/>
    <w:rsid w:val="00C9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771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6</cp:revision>
  <dcterms:created xsi:type="dcterms:W3CDTF">2025-10-22T02:50:00Z</dcterms:created>
  <dcterms:modified xsi:type="dcterms:W3CDTF">2025-10-22T03:09:00Z</dcterms:modified>
</cp:coreProperties>
</file>