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47734955B90349E3B32BA06AD778C995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contentLocked"/>
            <w:placeholder>
              <w:docPart w:val="47734955B90349E3B32BA06AD778C995"/>
            </w:placeholder>
          </w:sdtPr>
          <w:sdtEndPr/>
          <w:sdtContent>
            <w:p w:rsidR="00361F9F" w:rsidRPr="00442570" w:rsidRDefault="00361F9F" w:rsidP="00BB2A6B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34A41D9F" wp14:editId="17112093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361F9F" w:rsidRPr="00442570" w:rsidRDefault="00361F9F" w:rsidP="00BB2A6B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361F9F" w:rsidRPr="00442570" w:rsidRDefault="00361F9F" w:rsidP="00BB2A6B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361F9F" w:rsidRPr="00442570" w:rsidRDefault="00361F9F" w:rsidP="00BB2A6B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361F9F" w:rsidRPr="00442570" w:rsidRDefault="00361F9F" w:rsidP="00BB2A6B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361F9F" w:rsidRPr="00442570" w:rsidRDefault="00361F9F" w:rsidP="00BB2A6B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4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361F9F" w:rsidRPr="00442570" w:rsidTr="00BB2A6B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placeholder>
                  <w:docPart w:val="2893256B274D43CB827ECE715B0E9DD2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361F9F" w:rsidRPr="00442570" w:rsidRDefault="00361F9F" w:rsidP="00BB2A6B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361F9F" w:rsidRPr="00442570" w:rsidRDefault="00361F9F" w:rsidP="00BB2A6B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              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contentLocked"/>
                    <w:placeholder>
                      <w:docPart w:val="47734955B90349E3B32BA06AD778C995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placeholder>
                      <w:docPart w:val="47734955B90349E3B32BA06AD778C995"/>
                    </w:placeholder>
                  </w:sdtPr>
                  <w:sdtEndPr/>
                  <w:sdtContent>
                    <w:r w:rsidR="00077A4C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361F9F" w:rsidRPr="004B4805" w:rsidRDefault="00361F9F" w:rsidP="00BB2A6B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placeholder>
              <w:docPart w:val="47734955B90349E3B32BA06AD778C995"/>
            </w:placeholder>
          </w:sdtPr>
          <w:sdtEndPr>
            <w:rPr>
              <w:sz w:val="24"/>
              <w:szCs w:val="24"/>
            </w:rPr>
          </w:sdtEndPr>
          <w:sdtContent>
            <w:p w:rsidR="00361F9F" w:rsidRPr="002765B4" w:rsidRDefault="0022176E" w:rsidP="0022176E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</w:rPr>
              </w:pPr>
              <w:r w:rsidRPr="002765B4">
                <w:rPr>
                  <w:rFonts w:ascii="PT Astra Serif" w:hAnsi="PT Astra Serif"/>
                </w:rPr>
                <w:t>О конкурсах на замещение вакантных должностей государственной гражданской службы Томской области в Департаменте труда и занятости населения Томской области, а также на включение в кадровый резерв Департамента труда и занятости населения Томской области для замещения указанных должностей</w:t>
              </w:r>
            </w:p>
          </w:sdtContent>
        </w:sdt>
        <w:p w:rsidR="00361F9F" w:rsidRDefault="00361F9F" w:rsidP="00BB2A6B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  <w:lang w:val="en-US"/>
            </w:rPr>
          </w:pPr>
        </w:p>
        <w:p w:rsidR="0022176E" w:rsidRDefault="00844E46" w:rsidP="0022176E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361F9F" w:rsidRPr="002765B4" w:rsidRDefault="0022176E" w:rsidP="0022176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</w:rPr>
      </w:pPr>
      <w:proofErr w:type="gramStart"/>
      <w:r w:rsidRPr="002765B4">
        <w:rPr>
          <w:rFonts w:ascii="PT Astra Serif" w:hAnsi="PT Astra Serif"/>
        </w:rPr>
        <w:t xml:space="preserve">В соответствии счастью 7 статьи 22, частью 4 статьи 64 Федерального закона от 27 июля 2004 года № 79-ФЗ «О государственной гражданской службе Российской Федерации», пунктом Положения о конкурсе на замещение вакантной должности государственной гражданской службы Российской Федерации, утвержденного Указом Президента Российской Федерации от 01.02.2005 </w:t>
      </w:r>
      <w:r w:rsidR="001C6E45" w:rsidRPr="002765B4">
        <w:rPr>
          <w:rFonts w:ascii="PT Astra Serif" w:hAnsi="PT Astra Serif"/>
        </w:rPr>
        <w:t>№</w:t>
      </w:r>
      <w:r w:rsidRPr="002765B4">
        <w:rPr>
          <w:rFonts w:ascii="PT Astra Serif" w:hAnsi="PT Astra Serif"/>
        </w:rPr>
        <w:t xml:space="preserve"> 112 «О конкурсе на замещение вакантной должности государственной гражданской службы Российской Федерации», постановление Администрации Томской области</w:t>
      </w:r>
      <w:proofErr w:type="gramEnd"/>
      <w:r w:rsidRPr="002765B4">
        <w:rPr>
          <w:rFonts w:ascii="PT Astra Serif" w:hAnsi="PT Astra Serif"/>
        </w:rPr>
        <w:t xml:space="preserve"> от 25.07.2013 № 307а «О конкурсах на замещение вакантных должностей государственной гражданской службы Томской области в Администрации Томской области и высшей группы должностей государственной гражданской службы Томской области в иных исполнительных органах Томской области, а также на включение в кадровые резервы государственной гражданской службы Томской области для замещения указанных должностей»,</w:t>
      </w:r>
    </w:p>
    <w:p w:rsidR="00361F9F" w:rsidRPr="002765B4" w:rsidRDefault="00361F9F" w:rsidP="00FC1E4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</w:rPr>
      </w:pPr>
      <w:r w:rsidRPr="002765B4">
        <w:rPr>
          <w:rFonts w:ascii="PT Astra Serif" w:hAnsi="PT Astra Serif"/>
        </w:rPr>
        <w:t>ПРИКАЗЫВАЮ:</w:t>
      </w:r>
    </w:p>
    <w:p w:rsidR="0022176E" w:rsidRPr="002765B4" w:rsidRDefault="0099435E" w:rsidP="0022176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</w:rPr>
      </w:pPr>
      <w:r w:rsidRPr="002765B4">
        <w:rPr>
          <w:rFonts w:ascii="PT Astra Serif" w:hAnsi="PT Astra Serif" w:cs="Calibri"/>
        </w:rPr>
        <w:t xml:space="preserve">1. </w:t>
      </w:r>
      <w:proofErr w:type="gramStart"/>
      <w:r w:rsidR="0022176E" w:rsidRPr="002765B4">
        <w:rPr>
          <w:rFonts w:ascii="PT Astra Serif" w:hAnsi="PT Astra Serif" w:cs="Calibri"/>
        </w:rPr>
        <w:t>Образовать конкурсную комиссию Департамента труда и занятости населения Томской области по проведению конкурсов на замещение вакантных должностей государственной гражданской службы Томской области в Департаменте труда и занятости населения Томской области, а также на включение в кадровый резерв Департамента труда и занятости населения Томской области для замещения указанных должностей в составе согласно приложению № 1 к настоящему приказу.</w:t>
      </w:r>
      <w:proofErr w:type="gramEnd"/>
    </w:p>
    <w:p w:rsidR="0022176E" w:rsidRPr="002765B4" w:rsidRDefault="0022176E" w:rsidP="0022176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</w:rPr>
      </w:pPr>
      <w:r w:rsidRPr="002765B4">
        <w:rPr>
          <w:rFonts w:ascii="PT Astra Serif" w:hAnsi="PT Astra Serif" w:cs="Calibri"/>
        </w:rPr>
        <w:t xml:space="preserve">2. </w:t>
      </w:r>
      <w:proofErr w:type="gramStart"/>
      <w:r w:rsidRPr="002765B4">
        <w:rPr>
          <w:rFonts w:ascii="PT Astra Serif" w:hAnsi="PT Astra Serif" w:cs="Calibri"/>
        </w:rPr>
        <w:t xml:space="preserve">Утвердить Порядок работы конкурсной комиссии Департамента труда и занятости населения Томской области по проведению конкурсов на замещение вакантных должностей государственной гражданской службы Томской области в Департаменте труда и занятости населения Томской области, а также на включение в кадровый резерв Департамента труда и занятости населения Томской области для замещения указанных должностей и </w:t>
      </w:r>
      <w:r w:rsidR="00C21782" w:rsidRPr="002765B4">
        <w:rPr>
          <w:rFonts w:ascii="PT Astra Serif" w:hAnsi="PT Astra Serif" w:cs="Calibri"/>
        </w:rPr>
        <w:t>Методику проведения указанных конкурсов</w:t>
      </w:r>
      <w:r w:rsidRPr="002765B4">
        <w:rPr>
          <w:rFonts w:ascii="PT Astra Serif" w:hAnsi="PT Astra Serif" w:cs="Calibri"/>
        </w:rPr>
        <w:t xml:space="preserve"> согласно приложению № 2 к настоящему</w:t>
      </w:r>
      <w:proofErr w:type="gramEnd"/>
      <w:r w:rsidRPr="002765B4">
        <w:rPr>
          <w:rFonts w:ascii="PT Astra Serif" w:hAnsi="PT Astra Serif" w:cs="Calibri"/>
        </w:rPr>
        <w:t xml:space="preserve"> приказу.</w:t>
      </w:r>
    </w:p>
    <w:p w:rsidR="002765B4" w:rsidRPr="002765B4" w:rsidRDefault="002765B4" w:rsidP="003B0BFA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</w:rPr>
      </w:pPr>
      <w:r w:rsidRPr="002765B4">
        <w:rPr>
          <w:rFonts w:ascii="PT Astra Serif" w:hAnsi="PT Astra Serif" w:cs="Calibri"/>
        </w:rPr>
        <w:t>3</w:t>
      </w:r>
      <w:r w:rsidR="00C21782" w:rsidRPr="002765B4">
        <w:rPr>
          <w:rFonts w:ascii="PT Astra Serif" w:hAnsi="PT Astra Serif" w:cs="Calibri"/>
        </w:rPr>
        <w:t xml:space="preserve">. </w:t>
      </w:r>
      <w:r w:rsidRPr="002765B4">
        <w:rPr>
          <w:rFonts w:ascii="PT Astra Serif" w:hAnsi="PT Astra Serif" w:cs="Calibri"/>
        </w:rPr>
        <w:t>Настоящий приказ вступает в силу со дня его официального опубликования.</w:t>
      </w:r>
    </w:p>
    <w:p w:rsidR="00C21782" w:rsidRPr="002765B4" w:rsidRDefault="002765B4" w:rsidP="003B0BFA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</w:rPr>
      </w:pPr>
      <w:r w:rsidRPr="002765B4">
        <w:rPr>
          <w:rFonts w:ascii="PT Astra Serif" w:hAnsi="PT Astra Serif" w:cs="Calibri"/>
        </w:rPr>
        <w:t xml:space="preserve">4. </w:t>
      </w:r>
      <w:proofErr w:type="gramStart"/>
      <w:r w:rsidR="00C21782" w:rsidRPr="002765B4">
        <w:rPr>
          <w:rFonts w:ascii="PT Astra Serif" w:hAnsi="PT Astra Serif" w:cs="Calibri"/>
        </w:rPr>
        <w:t>Контроль за</w:t>
      </w:r>
      <w:proofErr w:type="gramEnd"/>
      <w:r w:rsidR="00C21782" w:rsidRPr="002765B4">
        <w:rPr>
          <w:rFonts w:ascii="PT Astra Serif" w:hAnsi="PT Astra Serif" w:cs="Calibri"/>
        </w:rPr>
        <w:t xml:space="preserve"> исполнением настоящего приказа оставляю за собой.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109"/>
        <w:gridCol w:w="5096"/>
      </w:tblGrid>
      <w:sdt>
        <w:sdtPr>
          <w:rPr>
            <w:rFonts w:ascii="PT Astra Serif" w:hAnsi="PT Astra Serif"/>
            <w:sz w:val="26"/>
            <w:szCs w:val="26"/>
          </w:rPr>
          <w:id w:val="1141305550"/>
          <w:lock w:val="contentLocked"/>
          <w:placeholder>
            <w:docPart w:val="CF209E57769C4AFBB06A5AC0AB146067"/>
          </w:placeholder>
        </w:sdtPr>
        <w:sdtEndPr/>
        <w:sdtContent>
          <w:tr w:rsidR="003B0BFA" w:rsidTr="003B0BFA">
            <w:tc>
              <w:tcPr>
                <w:tcW w:w="5109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3B0BFA" w:rsidRDefault="003B0BFA" w:rsidP="0017635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3B0BFA" w:rsidRDefault="003B0BFA" w:rsidP="0017635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3B0BFA" w:rsidRDefault="003B0BFA" w:rsidP="0017635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8"/>
                    <w:szCs w:val="28"/>
                  </w:rPr>
                  <w:id w:val="1898549799"/>
                  <w:lock w:val="contentLocked"/>
                  <w:placeholder>
                    <w:docPart w:val="CF209E57769C4AFBB06A5AC0AB146067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106152777"/>
                      <w:placeholder>
                        <w:docPart w:val="00C462B6C011476FA7D7A911D3A2857F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3B0BFA" w:rsidRDefault="003B0BFA" w:rsidP="0017635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8"/>
                            <w:szCs w:val="28"/>
                          </w:rPr>
                        </w:pPr>
                        <w:r w:rsidRPr="003B0BFA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096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  <w:hideMark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2028943778"/>
                  <w:placeholder>
                    <w:docPart w:val="00C462B6C011476FA7D7A911D3A2857F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EndPr/>
                <w:sdtContent>
                  <w:p w:rsidR="003B0BFA" w:rsidRDefault="003B0BFA" w:rsidP="0017635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3B0BFA">
                      <w:rPr>
                        <w:rFonts w:ascii="PT Astra Serif" w:hAnsi="PT Astra Serif"/>
                        <w:sz w:val="26"/>
                        <w:szCs w:val="26"/>
                      </w:rPr>
                      <w:t xml:space="preserve">А.Б. </w:t>
                    </w:r>
                    <w:proofErr w:type="spellStart"/>
                    <w:r w:rsidRPr="003B0BFA">
                      <w:rPr>
                        <w:rFonts w:ascii="PT Astra Serif" w:hAnsi="PT Astra Serif"/>
                        <w:sz w:val="26"/>
                        <w:szCs w:val="26"/>
                      </w:rPr>
                      <w:t>Гомозова</w:t>
                    </w:r>
                    <w:proofErr w:type="spellEnd"/>
                  </w:p>
                </w:sdtContent>
              </w:sdt>
            </w:tc>
          </w:tr>
        </w:sdtContent>
      </w:sdt>
    </w:tbl>
    <w:p w:rsidR="003B0BFA" w:rsidRDefault="003B0BFA" w:rsidP="00FC1E4D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tbl>
      <w:tblPr>
        <w:tblStyle w:val="1"/>
        <w:tblW w:w="103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90"/>
        <w:gridCol w:w="3520"/>
      </w:tblGrid>
      <w:tr w:rsidR="006F3200" w:rsidRPr="00406A08" w:rsidTr="006F3200">
        <w:trPr>
          <w:trHeight w:val="1604"/>
        </w:trPr>
        <w:tc>
          <w:tcPr>
            <w:tcW w:w="6790" w:type="dxa"/>
          </w:tcPr>
          <w:p w:rsidR="006F3200" w:rsidRPr="00406A08" w:rsidRDefault="006F3200" w:rsidP="00176353">
            <w:pPr>
              <w:autoSpaceDE w:val="0"/>
              <w:autoSpaceDN w:val="0"/>
              <w:adjustRightInd w:val="0"/>
              <w:spacing w:after="0"/>
              <w:ind w:right="-1"/>
              <w:jc w:val="lef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20" w:type="dxa"/>
          </w:tcPr>
          <w:p w:rsidR="006F3200" w:rsidRPr="00406A08" w:rsidRDefault="006F3200" w:rsidP="00176353">
            <w:pPr>
              <w:autoSpaceDE w:val="0"/>
              <w:autoSpaceDN w:val="0"/>
              <w:adjustRightInd w:val="0"/>
              <w:spacing w:after="0"/>
              <w:ind w:right="-1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406A08">
              <w:rPr>
                <w:rFonts w:ascii="PT Astra Serif" w:hAnsi="PT Astra Serif"/>
                <w:sz w:val="26"/>
                <w:szCs w:val="26"/>
              </w:rPr>
              <w:t>Приложение</w:t>
            </w:r>
          </w:p>
          <w:p w:rsidR="006F3200" w:rsidRPr="00406A08" w:rsidRDefault="006F3200" w:rsidP="00176353">
            <w:pPr>
              <w:autoSpaceDE w:val="0"/>
              <w:autoSpaceDN w:val="0"/>
              <w:adjustRightInd w:val="0"/>
              <w:spacing w:after="0"/>
              <w:ind w:right="-1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406A08">
              <w:rPr>
                <w:rFonts w:ascii="PT Astra Serif" w:hAnsi="PT Astra Serif"/>
                <w:sz w:val="26"/>
                <w:szCs w:val="26"/>
              </w:rPr>
              <w:t>к приказу Департамента труда и занятости населения Томской области</w:t>
            </w:r>
          </w:p>
          <w:p w:rsidR="006F3200" w:rsidRPr="00406A08" w:rsidRDefault="006F3200" w:rsidP="00176353">
            <w:pPr>
              <w:autoSpaceDE w:val="0"/>
              <w:autoSpaceDN w:val="0"/>
              <w:adjustRightInd w:val="0"/>
              <w:spacing w:after="0"/>
              <w:ind w:right="-1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406A08">
              <w:rPr>
                <w:rFonts w:ascii="PT Astra Serif" w:hAnsi="PT Astra Serif"/>
                <w:sz w:val="26"/>
                <w:szCs w:val="26"/>
              </w:rPr>
              <w:t>от______________№_______</w:t>
            </w:r>
          </w:p>
          <w:p w:rsidR="006F3200" w:rsidRPr="00406A08" w:rsidRDefault="006F3200" w:rsidP="006F3200">
            <w:pPr>
              <w:autoSpaceDE w:val="0"/>
              <w:autoSpaceDN w:val="0"/>
              <w:adjustRightInd w:val="0"/>
              <w:spacing w:after="0"/>
              <w:ind w:right="-1"/>
              <w:jc w:val="left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1C7DCB" w:rsidRPr="001C7DCB" w:rsidRDefault="001C7DCB" w:rsidP="001C7DCB">
      <w:pPr>
        <w:autoSpaceDE w:val="0"/>
        <w:autoSpaceDN w:val="0"/>
        <w:adjustRightInd w:val="0"/>
        <w:spacing w:after="0"/>
        <w:ind w:right="-1"/>
        <w:rPr>
          <w:rFonts w:ascii="PT Astra Serif" w:hAnsi="PT Astra Serif"/>
          <w:sz w:val="26"/>
          <w:szCs w:val="26"/>
        </w:rPr>
      </w:pPr>
    </w:p>
    <w:p w:rsidR="001C7DCB" w:rsidRPr="001C7DCB" w:rsidRDefault="001C7DCB" w:rsidP="001C7DCB">
      <w:pPr>
        <w:spacing w:after="0"/>
        <w:ind w:right="-1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</w:t>
      </w:r>
      <w:r w:rsidRPr="001C7DCB">
        <w:rPr>
          <w:rFonts w:ascii="PT Astra Serif" w:hAnsi="PT Astra Serif"/>
          <w:sz w:val="26"/>
          <w:szCs w:val="26"/>
        </w:rPr>
        <w:t>остав</w:t>
      </w:r>
    </w:p>
    <w:p w:rsidR="001C7DCB" w:rsidRPr="001C7DCB" w:rsidRDefault="001C7DCB" w:rsidP="001C7DCB">
      <w:pPr>
        <w:spacing w:after="0"/>
        <w:ind w:right="-1"/>
        <w:jc w:val="center"/>
        <w:rPr>
          <w:rFonts w:ascii="PT Astra Serif" w:hAnsi="PT Astra Serif"/>
          <w:sz w:val="26"/>
          <w:szCs w:val="26"/>
        </w:rPr>
      </w:pPr>
      <w:r w:rsidRPr="001C7DCB">
        <w:rPr>
          <w:rFonts w:ascii="PT Astra Serif" w:hAnsi="PT Astra Serif"/>
          <w:sz w:val="26"/>
          <w:szCs w:val="26"/>
        </w:rPr>
        <w:t xml:space="preserve">конкурсной комиссии </w:t>
      </w:r>
      <w:r w:rsidR="009C1FA5">
        <w:rPr>
          <w:rFonts w:ascii="PT Astra Serif" w:hAnsi="PT Astra Serif"/>
          <w:sz w:val="26"/>
          <w:szCs w:val="26"/>
        </w:rPr>
        <w:t>Д</w:t>
      </w:r>
      <w:r w:rsidRPr="001C7DCB">
        <w:rPr>
          <w:rFonts w:ascii="PT Astra Serif" w:hAnsi="PT Astra Serif"/>
          <w:sz w:val="26"/>
          <w:szCs w:val="26"/>
        </w:rPr>
        <w:t>епартамента труда и занятости</w:t>
      </w:r>
    </w:p>
    <w:p w:rsidR="001C7DCB" w:rsidRPr="001C7DCB" w:rsidRDefault="001C7DCB" w:rsidP="001C7DCB">
      <w:pPr>
        <w:spacing w:after="0"/>
        <w:ind w:right="-1"/>
        <w:jc w:val="center"/>
        <w:rPr>
          <w:rFonts w:ascii="PT Astra Serif" w:hAnsi="PT Astra Serif"/>
          <w:sz w:val="26"/>
          <w:szCs w:val="26"/>
        </w:rPr>
      </w:pPr>
      <w:r w:rsidRPr="001C7DCB">
        <w:rPr>
          <w:rFonts w:ascii="PT Astra Serif" w:hAnsi="PT Astra Serif"/>
          <w:sz w:val="26"/>
          <w:szCs w:val="26"/>
        </w:rPr>
        <w:t xml:space="preserve">населения томской области по проведению конкурсов </w:t>
      </w:r>
      <w:proofErr w:type="gramStart"/>
      <w:r w:rsidRPr="001C7DCB">
        <w:rPr>
          <w:rFonts w:ascii="PT Astra Serif" w:hAnsi="PT Astra Serif"/>
          <w:sz w:val="26"/>
          <w:szCs w:val="26"/>
        </w:rPr>
        <w:t>на</w:t>
      </w:r>
      <w:proofErr w:type="gramEnd"/>
    </w:p>
    <w:p w:rsidR="001C7DCB" w:rsidRPr="001C7DCB" w:rsidRDefault="001C7DCB" w:rsidP="001C7DCB">
      <w:pPr>
        <w:spacing w:after="0"/>
        <w:ind w:right="-1"/>
        <w:jc w:val="center"/>
        <w:rPr>
          <w:rFonts w:ascii="PT Astra Serif" w:hAnsi="PT Astra Serif"/>
          <w:sz w:val="26"/>
          <w:szCs w:val="26"/>
        </w:rPr>
      </w:pPr>
      <w:r w:rsidRPr="001C7DCB">
        <w:rPr>
          <w:rFonts w:ascii="PT Astra Serif" w:hAnsi="PT Astra Serif"/>
          <w:sz w:val="26"/>
          <w:szCs w:val="26"/>
        </w:rPr>
        <w:t>замещение вакантных должностей государственной гражданской</w:t>
      </w:r>
    </w:p>
    <w:p w:rsidR="001C7DCB" w:rsidRPr="001C7DCB" w:rsidRDefault="001C7DCB" w:rsidP="001C7DCB">
      <w:pPr>
        <w:spacing w:after="0"/>
        <w:ind w:right="-1"/>
        <w:jc w:val="center"/>
        <w:rPr>
          <w:rFonts w:ascii="PT Astra Serif" w:hAnsi="PT Astra Serif"/>
          <w:sz w:val="26"/>
          <w:szCs w:val="26"/>
        </w:rPr>
      </w:pPr>
      <w:r w:rsidRPr="001C7DCB">
        <w:rPr>
          <w:rFonts w:ascii="PT Astra Serif" w:hAnsi="PT Astra Serif"/>
          <w:sz w:val="26"/>
          <w:szCs w:val="26"/>
        </w:rPr>
        <w:t xml:space="preserve">службы </w:t>
      </w:r>
      <w:r w:rsidR="009C1FA5">
        <w:rPr>
          <w:rFonts w:ascii="PT Astra Serif" w:hAnsi="PT Astra Serif"/>
          <w:sz w:val="26"/>
          <w:szCs w:val="26"/>
        </w:rPr>
        <w:t>Т</w:t>
      </w:r>
      <w:r w:rsidRPr="001C7DCB">
        <w:rPr>
          <w:rFonts w:ascii="PT Astra Serif" w:hAnsi="PT Astra Serif"/>
          <w:sz w:val="26"/>
          <w:szCs w:val="26"/>
        </w:rPr>
        <w:t xml:space="preserve">омской области в </w:t>
      </w:r>
      <w:r w:rsidR="009C1FA5">
        <w:rPr>
          <w:rFonts w:ascii="PT Astra Serif" w:hAnsi="PT Astra Serif"/>
          <w:sz w:val="26"/>
          <w:szCs w:val="26"/>
        </w:rPr>
        <w:t>Д</w:t>
      </w:r>
      <w:r w:rsidRPr="001C7DCB">
        <w:rPr>
          <w:rFonts w:ascii="PT Astra Serif" w:hAnsi="PT Astra Serif"/>
          <w:sz w:val="26"/>
          <w:szCs w:val="26"/>
        </w:rPr>
        <w:t>епартаменте труда и занятости</w:t>
      </w:r>
    </w:p>
    <w:p w:rsidR="001C7DCB" w:rsidRPr="001C7DCB" w:rsidRDefault="001C7DCB" w:rsidP="001C7DCB">
      <w:pPr>
        <w:spacing w:after="0"/>
        <w:ind w:right="-1"/>
        <w:jc w:val="center"/>
        <w:rPr>
          <w:rFonts w:ascii="PT Astra Serif" w:hAnsi="PT Astra Serif"/>
          <w:sz w:val="26"/>
          <w:szCs w:val="26"/>
        </w:rPr>
      </w:pPr>
      <w:r w:rsidRPr="001C7DCB">
        <w:rPr>
          <w:rFonts w:ascii="PT Astra Serif" w:hAnsi="PT Astra Serif"/>
          <w:sz w:val="26"/>
          <w:szCs w:val="26"/>
        </w:rPr>
        <w:t xml:space="preserve">населения </w:t>
      </w:r>
      <w:r w:rsidR="009C1FA5">
        <w:rPr>
          <w:rFonts w:ascii="PT Astra Serif" w:hAnsi="PT Astra Serif"/>
          <w:sz w:val="26"/>
          <w:szCs w:val="26"/>
        </w:rPr>
        <w:t>Т</w:t>
      </w:r>
      <w:r w:rsidRPr="001C7DCB">
        <w:rPr>
          <w:rFonts w:ascii="PT Astra Serif" w:hAnsi="PT Astra Serif"/>
          <w:sz w:val="26"/>
          <w:szCs w:val="26"/>
        </w:rPr>
        <w:t xml:space="preserve">омской области, а также на включение в </w:t>
      </w:r>
      <w:proofErr w:type="gramStart"/>
      <w:r w:rsidRPr="001C7DCB">
        <w:rPr>
          <w:rFonts w:ascii="PT Astra Serif" w:hAnsi="PT Astra Serif"/>
          <w:sz w:val="26"/>
          <w:szCs w:val="26"/>
        </w:rPr>
        <w:t>кадровый</w:t>
      </w:r>
      <w:proofErr w:type="gramEnd"/>
    </w:p>
    <w:p w:rsidR="001C7DCB" w:rsidRPr="001C7DCB" w:rsidRDefault="001C7DCB" w:rsidP="001C7DCB">
      <w:pPr>
        <w:spacing w:after="0"/>
        <w:ind w:right="-1"/>
        <w:jc w:val="center"/>
        <w:rPr>
          <w:rFonts w:ascii="PT Astra Serif" w:hAnsi="PT Astra Serif"/>
          <w:sz w:val="26"/>
          <w:szCs w:val="26"/>
        </w:rPr>
      </w:pPr>
      <w:r w:rsidRPr="001C7DCB">
        <w:rPr>
          <w:rFonts w:ascii="PT Astra Serif" w:hAnsi="PT Astra Serif"/>
          <w:sz w:val="26"/>
          <w:szCs w:val="26"/>
        </w:rPr>
        <w:t xml:space="preserve">резерв </w:t>
      </w:r>
      <w:r w:rsidR="009C1FA5">
        <w:rPr>
          <w:rFonts w:ascii="PT Astra Serif" w:hAnsi="PT Astra Serif"/>
          <w:sz w:val="26"/>
          <w:szCs w:val="26"/>
        </w:rPr>
        <w:t>Д</w:t>
      </w:r>
      <w:r w:rsidRPr="001C7DCB">
        <w:rPr>
          <w:rFonts w:ascii="PT Astra Serif" w:hAnsi="PT Astra Serif"/>
          <w:sz w:val="26"/>
          <w:szCs w:val="26"/>
        </w:rPr>
        <w:t xml:space="preserve">епартамента труда и занятости населения </w:t>
      </w:r>
      <w:r w:rsidR="009C1FA5">
        <w:rPr>
          <w:rFonts w:ascii="PT Astra Serif" w:hAnsi="PT Astra Serif"/>
          <w:sz w:val="26"/>
          <w:szCs w:val="26"/>
        </w:rPr>
        <w:t>Т</w:t>
      </w:r>
      <w:r w:rsidRPr="001C7DCB">
        <w:rPr>
          <w:rFonts w:ascii="PT Astra Serif" w:hAnsi="PT Astra Serif"/>
          <w:sz w:val="26"/>
          <w:szCs w:val="26"/>
        </w:rPr>
        <w:t>омской</w:t>
      </w:r>
    </w:p>
    <w:p w:rsidR="001C7DCB" w:rsidRDefault="001C7DCB" w:rsidP="001C7DCB">
      <w:pPr>
        <w:spacing w:after="0"/>
        <w:ind w:right="-1"/>
        <w:jc w:val="center"/>
        <w:rPr>
          <w:rFonts w:ascii="PT Astra Serif" w:hAnsi="PT Astra Serif"/>
          <w:sz w:val="26"/>
          <w:szCs w:val="26"/>
        </w:rPr>
      </w:pPr>
      <w:r w:rsidRPr="001C7DCB">
        <w:rPr>
          <w:rFonts w:ascii="PT Astra Serif" w:hAnsi="PT Astra Serif"/>
          <w:sz w:val="26"/>
          <w:szCs w:val="26"/>
        </w:rPr>
        <w:t>области для замещения указанных должностей</w:t>
      </w:r>
    </w:p>
    <w:p w:rsidR="009C1FA5" w:rsidRPr="001C7DCB" w:rsidRDefault="009C1FA5" w:rsidP="001C7DCB">
      <w:pPr>
        <w:spacing w:after="0"/>
        <w:ind w:right="-1"/>
        <w:jc w:val="center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69"/>
        <w:gridCol w:w="374"/>
        <w:gridCol w:w="6735"/>
      </w:tblGrid>
      <w:tr w:rsidR="009C1FA5" w:rsidRPr="009C1FA5" w:rsidTr="00176353">
        <w:trPr>
          <w:trHeight w:val="606"/>
        </w:trPr>
        <w:tc>
          <w:tcPr>
            <w:tcW w:w="2869" w:type="dxa"/>
          </w:tcPr>
          <w:p w:rsidR="009C1FA5" w:rsidRPr="009C1FA5" w:rsidRDefault="009C1FA5" w:rsidP="009C1FA5">
            <w:pPr>
              <w:autoSpaceDE w:val="0"/>
              <w:autoSpaceDN w:val="0"/>
              <w:adjustRightInd w:val="0"/>
              <w:spacing w:after="0"/>
              <w:ind w:right="-1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9C1FA5">
              <w:rPr>
                <w:rFonts w:ascii="PT Astra Serif" w:hAnsi="PT Astra Serif"/>
                <w:sz w:val="26"/>
                <w:szCs w:val="26"/>
              </w:rPr>
              <w:t>Гомозова</w:t>
            </w:r>
            <w:proofErr w:type="spellEnd"/>
            <w:r w:rsidRPr="009C1FA5">
              <w:rPr>
                <w:rFonts w:ascii="PT Astra Serif" w:hAnsi="PT Astra Serif"/>
                <w:sz w:val="26"/>
                <w:szCs w:val="26"/>
              </w:rPr>
              <w:t xml:space="preserve"> Анна Борисовна</w:t>
            </w:r>
          </w:p>
        </w:tc>
        <w:tc>
          <w:tcPr>
            <w:tcW w:w="374" w:type="dxa"/>
          </w:tcPr>
          <w:p w:rsidR="009C1FA5" w:rsidRPr="009C1FA5" w:rsidRDefault="009C1FA5" w:rsidP="009C1FA5">
            <w:pPr>
              <w:autoSpaceDE w:val="0"/>
              <w:autoSpaceDN w:val="0"/>
              <w:adjustRightInd w:val="0"/>
              <w:spacing w:after="0"/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9C1FA5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735" w:type="dxa"/>
          </w:tcPr>
          <w:p w:rsidR="009C1FA5" w:rsidRPr="009C1FA5" w:rsidRDefault="009C1FA5" w:rsidP="009C1FA5">
            <w:pPr>
              <w:autoSpaceDE w:val="0"/>
              <w:autoSpaceDN w:val="0"/>
              <w:adjustRightInd w:val="0"/>
              <w:spacing w:after="0"/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9C1FA5">
              <w:rPr>
                <w:rFonts w:ascii="PT Astra Serif" w:hAnsi="PT Astra Serif"/>
                <w:sz w:val="26"/>
                <w:szCs w:val="26"/>
              </w:rPr>
              <w:t>начальник Департамента труда и занятости населения Томской области - председатель комиссии</w:t>
            </w:r>
          </w:p>
        </w:tc>
      </w:tr>
      <w:tr w:rsidR="009C1FA5" w:rsidRPr="009C1FA5" w:rsidTr="00176353">
        <w:trPr>
          <w:trHeight w:val="904"/>
        </w:trPr>
        <w:tc>
          <w:tcPr>
            <w:tcW w:w="2869" w:type="dxa"/>
          </w:tcPr>
          <w:p w:rsidR="009C1FA5" w:rsidRPr="009C1FA5" w:rsidRDefault="009C1FA5" w:rsidP="009C1FA5">
            <w:pPr>
              <w:autoSpaceDE w:val="0"/>
              <w:autoSpaceDN w:val="0"/>
              <w:adjustRightInd w:val="0"/>
              <w:spacing w:after="0"/>
              <w:ind w:right="-1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9C1FA5">
              <w:rPr>
                <w:rFonts w:ascii="PT Astra Serif" w:hAnsi="PT Astra Serif"/>
                <w:sz w:val="26"/>
                <w:szCs w:val="26"/>
              </w:rPr>
              <w:t>Шаманина</w:t>
            </w:r>
            <w:proofErr w:type="spellEnd"/>
          </w:p>
          <w:p w:rsidR="009C1FA5" w:rsidRPr="009C1FA5" w:rsidRDefault="009C1FA5" w:rsidP="009C1FA5">
            <w:pPr>
              <w:autoSpaceDE w:val="0"/>
              <w:autoSpaceDN w:val="0"/>
              <w:adjustRightInd w:val="0"/>
              <w:spacing w:after="0"/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9C1FA5">
              <w:rPr>
                <w:rFonts w:ascii="PT Astra Serif" w:hAnsi="PT Astra Serif"/>
                <w:sz w:val="26"/>
                <w:szCs w:val="26"/>
              </w:rPr>
              <w:t>Ольга Викторовна</w:t>
            </w:r>
          </w:p>
        </w:tc>
        <w:tc>
          <w:tcPr>
            <w:tcW w:w="374" w:type="dxa"/>
          </w:tcPr>
          <w:p w:rsidR="009C1FA5" w:rsidRPr="009C1FA5" w:rsidRDefault="009C1FA5" w:rsidP="009C1FA5">
            <w:pPr>
              <w:autoSpaceDE w:val="0"/>
              <w:autoSpaceDN w:val="0"/>
              <w:adjustRightInd w:val="0"/>
              <w:spacing w:after="0"/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9C1FA5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735" w:type="dxa"/>
          </w:tcPr>
          <w:p w:rsidR="009C1FA5" w:rsidRPr="009C1FA5" w:rsidRDefault="009C1FA5" w:rsidP="009C1FA5">
            <w:pPr>
              <w:autoSpaceDE w:val="0"/>
              <w:autoSpaceDN w:val="0"/>
              <w:adjustRightInd w:val="0"/>
              <w:spacing w:after="0"/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9C1FA5">
              <w:rPr>
                <w:rFonts w:ascii="PT Astra Serif" w:hAnsi="PT Astra Serif"/>
                <w:sz w:val="26"/>
                <w:szCs w:val="26"/>
              </w:rPr>
              <w:t xml:space="preserve">заместитель начальника департамента - председатель </w:t>
            </w:r>
            <w:proofErr w:type="gramStart"/>
            <w:r w:rsidRPr="009C1FA5">
              <w:rPr>
                <w:rFonts w:ascii="PT Astra Serif" w:hAnsi="PT Astra Serif"/>
                <w:sz w:val="26"/>
                <w:szCs w:val="26"/>
              </w:rPr>
              <w:t>комитета развития рынка труда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9C1FA5">
              <w:rPr>
                <w:rFonts w:ascii="PT Astra Serif" w:hAnsi="PT Astra Serif"/>
                <w:sz w:val="26"/>
                <w:szCs w:val="26"/>
              </w:rPr>
              <w:t>Департамента труда</w:t>
            </w:r>
            <w:proofErr w:type="gramEnd"/>
            <w:r w:rsidRPr="009C1FA5">
              <w:rPr>
                <w:rFonts w:ascii="PT Astra Serif" w:hAnsi="PT Astra Serif"/>
                <w:sz w:val="26"/>
                <w:szCs w:val="26"/>
              </w:rPr>
              <w:t xml:space="preserve"> и занятости населения Томской области, заместитель председателя комиссии</w:t>
            </w:r>
          </w:p>
        </w:tc>
      </w:tr>
      <w:tr w:rsidR="009C1FA5" w:rsidRPr="009C1FA5" w:rsidTr="00176353">
        <w:trPr>
          <w:trHeight w:val="1202"/>
        </w:trPr>
        <w:tc>
          <w:tcPr>
            <w:tcW w:w="2869" w:type="dxa"/>
          </w:tcPr>
          <w:p w:rsidR="009C1FA5" w:rsidRPr="009C1FA5" w:rsidRDefault="009C1FA5" w:rsidP="009C1FA5">
            <w:pPr>
              <w:autoSpaceDE w:val="0"/>
              <w:autoSpaceDN w:val="0"/>
              <w:adjustRightInd w:val="0"/>
              <w:spacing w:after="0"/>
              <w:ind w:right="-1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9C1FA5">
              <w:rPr>
                <w:rFonts w:ascii="PT Astra Serif" w:hAnsi="PT Astra Serif"/>
                <w:sz w:val="26"/>
                <w:szCs w:val="26"/>
              </w:rPr>
              <w:t>Протасевич</w:t>
            </w:r>
            <w:proofErr w:type="spellEnd"/>
          </w:p>
          <w:p w:rsidR="009C1FA5" w:rsidRPr="009C1FA5" w:rsidRDefault="009C1FA5" w:rsidP="009C1FA5">
            <w:pPr>
              <w:autoSpaceDE w:val="0"/>
              <w:autoSpaceDN w:val="0"/>
              <w:adjustRightInd w:val="0"/>
              <w:spacing w:after="0"/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9C1FA5">
              <w:rPr>
                <w:rFonts w:ascii="PT Astra Serif" w:hAnsi="PT Astra Serif"/>
                <w:sz w:val="26"/>
                <w:szCs w:val="26"/>
              </w:rPr>
              <w:t>Ирина Николаевна</w:t>
            </w:r>
          </w:p>
        </w:tc>
        <w:tc>
          <w:tcPr>
            <w:tcW w:w="374" w:type="dxa"/>
          </w:tcPr>
          <w:p w:rsidR="009C1FA5" w:rsidRPr="009C1FA5" w:rsidRDefault="009C1FA5" w:rsidP="009C1FA5">
            <w:pPr>
              <w:autoSpaceDE w:val="0"/>
              <w:autoSpaceDN w:val="0"/>
              <w:adjustRightInd w:val="0"/>
              <w:spacing w:after="0"/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9C1FA5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735" w:type="dxa"/>
          </w:tcPr>
          <w:p w:rsidR="009C1FA5" w:rsidRPr="009C1FA5" w:rsidRDefault="009C1FA5" w:rsidP="009C1FA5">
            <w:pPr>
              <w:autoSpaceDE w:val="0"/>
              <w:autoSpaceDN w:val="0"/>
              <w:adjustRightInd w:val="0"/>
              <w:spacing w:after="0"/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9C1FA5">
              <w:rPr>
                <w:rFonts w:ascii="PT Astra Serif" w:hAnsi="PT Astra Serif"/>
                <w:sz w:val="26"/>
                <w:szCs w:val="26"/>
              </w:rPr>
              <w:t>специалист по кадрам 1 категории комитета правового и кадрового обеспечения Департамента труда и занятости населения Томской области - секретарь комиссии</w:t>
            </w:r>
          </w:p>
        </w:tc>
      </w:tr>
      <w:tr w:rsidR="009C1FA5" w:rsidRPr="009C1FA5" w:rsidTr="00176353">
        <w:trPr>
          <w:trHeight w:val="297"/>
        </w:trPr>
        <w:tc>
          <w:tcPr>
            <w:tcW w:w="2869" w:type="dxa"/>
          </w:tcPr>
          <w:p w:rsidR="009C1FA5" w:rsidRPr="009C1FA5" w:rsidRDefault="009C1FA5" w:rsidP="009C1FA5">
            <w:pPr>
              <w:autoSpaceDE w:val="0"/>
              <w:autoSpaceDN w:val="0"/>
              <w:adjustRightInd w:val="0"/>
              <w:spacing w:after="0"/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9C1FA5">
              <w:rPr>
                <w:rFonts w:ascii="PT Astra Serif" w:hAnsi="PT Astra Serif"/>
                <w:sz w:val="26"/>
                <w:szCs w:val="26"/>
              </w:rPr>
              <w:t>Члены комиссии:</w:t>
            </w:r>
          </w:p>
        </w:tc>
        <w:tc>
          <w:tcPr>
            <w:tcW w:w="374" w:type="dxa"/>
          </w:tcPr>
          <w:p w:rsidR="009C1FA5" w:rsidRPr="009C1FA5" w:rsidRDefault="009C1FA5" w:rsidP="009C1FA5">
            <w:pPr>
              <w:autoSpaceDE w:val="0"/>
              <w:autoSpaceDN w:val="0"/>
              <w:adjustRightInd w:val="0"/>
              <w:spacing w:after="0"/>
              <w:ind w:right="-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735" w:type="dxa"/>
          </w:tcPr>
          <w:p w:rsidR="009C1FA5" w:rsidRPr="009C1FA5" w:rsidRDefault="009C1FA5" w:rsidP="009C1FA5">
            <w:pPr>
              <w:autoSpaceDE w:val="0"/>
              <w:autoSpaceDN w:val="0"/>
              <w:adjustRightInd w:val="0"/>
              <w:spacing w:after="0"/>
              <w:ind w:right="-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C1FA5" w:rsidRPr="009C1FA5" w:rsidTr="00176353">
        <w:trPr>
          <w:trHeight w:val="904"/>
        </w:trPr>
        <w:tc>
          <w:tcPr>
            <w:tcW w:w="2869" w:type="dxa"/>
          </w:tcPr>
          <w:p w:rsidR="009C1FA5" w:rsidRPr="009C1FA5" w:rsidRDefault="009C1FA5" w:rsidP="009C1FA5">
            <w:pPr>
              <w:autoSpaceDE w:val="0"/>
              <w:autoSpaceDN w:val="0"/>
              <w:adjustRightInd w:val="0"/>
              <w:spacing w:after="0"/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9C1FA5">
              <w:rPr>
                <w:rFonts w:ascii="PT Astra Serif" w:hAnsi="PT Astra Serif"/>
                <w:sz w:val="26"/>
                <w:szCs w:val="26"/>
              </w:rPr>
              <w:t>Симонова</w:t>
            </w:r>
          </w:p>
          <w:p w:rsidR="009C1FA5" w:rsidRPr="009C1FA5" w:rsidRDefault="009C1FA5" w:rsidP="009C1FA5">
            <w:pPr>
              <w:autoSpaceDE w:val="0"/>
              <w:autoSpaceDN w:val="0"/>
              <w:adjustRightInd w:val="0"/>
              <w:spacing w:after="0"/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9C1FA5">
              <w:rPr>
                <w:rFonts w:ascii="PT Astra Serif" w:hAnsi="PT Astra Serif"/>
                <w:sz w:val="26"/>
                <w:szCs w:val="26"/>
              </w:rPr>
              <w:t>Светлана Вячеславовна</w:t>
            </w:r>
          </w:p>
        </w:tc>
        <w:tc>
          <w:tcPr>
            <w:tcW w:w="374" w:type="dxa"/>
          </w:tcPr>
          <w:p w:rsidR="009C1FA5" w:rsidRPr="009C1FA5" w:rsidRDefault="009C1FA5" w:rsidP="009C1FA5">
            <w:pPr>
              <w:autoSpaceDE w:val="0"/>
              <w:autoSpaceDN w:val="0"/>
              <w:adjustRightInd w:val="0"/>
              <w:spacing w:after="0"/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9C1FA5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735" w:type="dxa"/>
          </w:tcPr>
          <w:p w:rsidR="009C1FA5" w:rsidRPr="009C1FA5" w:rsidRDefault="009C1FA5" w:rsidP="009C1FA5">
            <w:pPr>
              <w:autoSpaceDE w:val="0"/>
              <w:autoSpaceDN w:val="0"/>
              <w:adjustRightInd w:val="0"/>
              <w:spacing w:after="0"/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9C1FA5">
              <w:rPr>
                <w:rFonts w:ascii="PT Astra Serif" w:hAnsi="PT Astra Serif"/>
                <w:sz w:val="26"/>
                <w:szCs w:val="26"/>
              </w:rPr>
              <w:t>председатель комитета правового и кадрового обеспечения Департамента труда и занятости населения Томской области</w:t>
            </w:r>
          </w:p>
        </w:tc>
      </w:tr>
      <w:tr w:rsidR="009C1FA5" w:rsidRPr="009C1FA5" w:rsidTr="00176353">
        <w:trPr>
          <w:trHeight w:val="915"/>
        </w:trPr>
        <w:tc>
          <w:tcPr>
            <w:tcW w:w="2869" w:type="dxa"/>
          </w:tcPr>
          <w:p w:rsidR="009C1FA5" w:rsidRPr="009C1FA5" w:rsidRDefault="009C1FA5" w:rsidP="009C1FA5">
            <w:pPr>
              <w:autoSpaceDE w:val="0"/>
              <w:autoSpaceDN w:val="0"/>
              <w:adjustRightInd w:val="0"/>
              <w:spacing w:after="0"/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9C1FA5">
              <w:rPr>
                <w:rFonts w:ascii="PT Astra Serif" w:hAnsi="PT Astra Serif"/>
                <w:sz w:val="26"/>
                <w:szCs w:val="26"/>
              </w:rPr>
              <w:t>Терехова</w:t>
            </w:r>
          </w:p>
          <w:p w:rsidR="009C1FA5" w:rsidRPr="009C1FA5" w:rsidRDefault="009C1FA5" w:rsidP="009C1FA5">
            <w:pPr>
              <w:autoSpaceDE w:val="0"/>
              <w:autoSpaceDN w:val="0"/>
              <w:adjustRightInd w:val="0"/>
              <w:spacing w:after="0"/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9C1FA5">
              <w:rPr>
                <w:rFonts w:ascii="PT Astra Serif" w:hAnsi="PT Astra Serif"/>
                <w:sz w:val="26"/>
                <w:szCs w:val="26"/>
              </w:rPr>
              <w:t>Юлия Александровна</w:t>
            </w:r>
          </w:p>
        </w:tc>
        <w:tc>
          <w:tcPr>
            <w:tcW w:w="374" w:type="dxa"/>
          </w:tcPr>
          <w:p w:rsidR="009C1FA5" w:rsidRPr="009C1FA5" w:rsidRDefault="009C1FA5" w:rsidP="009C1FA5">
            <w:pPr>
              <w:autoSpaceDE w:val="0"/>
              <w:autoSpaceDN w:val="0"/>
              <w:adjustRightInd w:val="0"/>
              <w:spacing w:after="0"/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9C1FA5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735" w:type="dxa"/>
          </w:tcPr>
          <w:p w:rsidR="009C1FA5" w:rsidRPr="009C1FA5" w:rsidRDefault="009C1FA5" w:rsidP="009C1FA5">
            <w:pPr>
              <w:autoSpaceDE w:val="0"/>
              <w:autoSpaceDN w:val="0"/>
              <w:adjustRightInd w:val="0"/>
              <w:spacing w:after="0"/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9C1FA5">
              <w:rPr>
                <w:rFonts w:ascii="PT Astra Serif" w:hAnsi="PT Astra Serif"/>
                <w:sz w:val="26"/>
                <w:szCs w:val="26"/>
              </w:rPr>
              <w:t xml:space="preserve">председатель </w:t>
            </w:r>
            <w:proofErr w:type="gramStart"/>
            <w:r w:rsidRPr="009C1FA5">
              <w:rPr>
                <w:rFonts w:ascii="PT Astra Serif" w:hAnsi="PT Astra Serif"/>
                <w:sz w:val="26"/>
                <w:szCs w:val="26"/>
              </w:rPr>
              <w:t>комитета содействия занятости Департамента труда</w:t>
            </w:r>
            <w:proofErr w:type="gramEnd"/>
            <w:r w:rsidRPr="009C1FA5">
              <w:rPr>
                <w:rFonts w:ascii="PT Astra Serif" w:hAnsi="PT Astra Serif"/>
                <w:sz w:val="26"/>
                <w:szCs w:val="26"/>
              </w:rPr>
              <w:t xml:space="preserve"> и занятости населения Томской области,</w:t>
            </w:r>
          </w:p>
        </w:tc>
      </w:tr>
    </w:tbl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proofErr w:type="gramStart"/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а также руководитель структурного подразделения Департамента труда и занятости населения Томской области, в штате которого находится должность государственной гражданской службы Томской области, на замещение которой </w:t>
      </w:r>
      <w:r w:rsidRPr="009C1FA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либо на включение в кадровый резерв на замещение которой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проводится конкурс;</w:t>
      </w:r>
      <w:proofErr w:type="gramEnd"/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представитель Администрации Томской области как органа по управлению государственной гражданской службой Томской области;</w:t>
      </w: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независимые эксперты - представители научных, образовательных и других организаций, являющиеся специалистами в соответствующих областях и видах профессиональной служебной деятельности государственных гражданских служащих, по вопросам кадровых технологий и государственной гражданской службы в количестве не менее одной четверти от общего числа членов комиссии (по согласованию).</w:t>
      </w: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lastRenderedPageBreak/>
        <w:t>В случае временного отсутствия председателя комиссии его функции осуществляет заместитель председателя комиссии.</w:t>
      </w:r>
    </w:p>
    <w:p w:rsidR="001C7DCB" w:rsidRDefault="001C7DCB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C1FA5" w:rsidRDefault="009C1FA5" w:rsidP="009C1FA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Style w:val="1"/>
        <w:tblW w:w="10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24"/>
        <w:gridCol w:w="3487"/>
      </w:tblGrid>
      <w:tr w:rsidR="006F3200" w:rsidRPr="00406A08" w:rsidTr="00176353">
        <w:trPr>
          <w:trHeight w:val="4213"/>
        </w:trPr>
        <w:tc>
          <w:tcPr>
            <w:tcW w:w="6724" w:type="dxa"/>
          </w:tcPr>
          <w:p w:rsidR="002765B4" w:rsidRDefault="002765B4" w:rsidP="00176353">
            <w:pPr>
              <w:autoSpaceDE w:val="0"/>
              <w:autoSpaceDN w:val="0"/>
              <w:adjustRightInd w:val="0"/>
              <w:spacing w:after="0"/>
              <w:ind w:right="-1"/>
              <w:jc w:val="left"/>
              <w:rPr>
                <w:rFonts w:ascii="PT Astra Serif" w:hAnsi="PT Astra Serif"/>
                <w:sz w:val="26"/>
                <w:szCs w:val="26"/>
              </w:rPr>
            </w:pPr>
          </w:p>
          <w:p w:rsidR="002765B4" w:rsidRPr="002765B4" w:rsidRDefault="002765B4" w:rsidP="002765B4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2765B4" w:rsidRPr="002765B4" w:rsidRDefault="002765B4" w:rsidP="002765B4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2765B4" w:rsidRPr="002765B4" w:rsidRDefault="002765B4" w:rsidP="002765B4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2765B4" w:rsidRPr="002765B4" w:rsidRDefault="002765B4" w:rsidP="002765B4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2765B4" w:rsidRDefault="002765B4" w:rsidP="002765B4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2765B4" w:rsidRDefault="002765B4" w:rsidP="002765B4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2765B4" w:rsidRPr="002765B4" w:rsidRDefault="002765B4" w:rsidP="002765B4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2765B4" w:rsidRDefault="002765B4" w:rsidP="002765B4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6F3200" w:rsidRPr="002765B4" w:rsidRDefault="006F3200" w:rsidP="002765B4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87" w:type="dxa"/>
          </w:tcPr>
          <w:p w:rsidR="006F3200" w:rsidRPr="00406A08" w:rsidRDefault="006F3200" w:rsidP="00176353">
            <w:pPr>
              <w:autoSpaceDE w:val="0"/>
              <w:autoSpaceDN w:val="0"/>
              <w:adjustRightInd w:val="0"/>
              <w:spacing w:after="0"/>
              <w:ind w:right="-1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406A08">
              <w:rPr>
                <w:rFonts w:ascii="PT Astra Serif" w:hAnsi="PT Astra Serif"/>
                <w:sz w:val="26"/>
                <w:szCs w:val="26"/>
              </w:rPr>
              <w:t xml:space="preserve">Приложение № </w:t>
            </w:r>
            <w:r>
              <w:rPr>
                <w:rFonts w:ascii="PT Astra Serif" w:hAnsi="PT Astra Serif"/>
                <w:sz w:val="26"/>
                <w:szCs w:val="26"/>
              </w:rPr>
              <w:t>2</w:t>
            </w:r>
            <w:r w:rsidRPr="00406A08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6F3200" w:rsidRPr="00406A08" w:rsidRDefault="006F3200" w:rsidP="00176353">
            <w:pPr>
              <w:autoSpaceDE w:val="0"/>
              <w:autoSpaceDN w:val="0"/>
              <w:adjustRightInd w:val="0"/>
              <w:spacing w:after="0"/>
              <w:ind w:right="-1"/>
              <w:jc w:val="left"/>
              <w:rPr>
                <w:rFonts w:ascii="PT Astra Serif" w:hAnsi="PT Astra Serif"/>
                <w:sz w:val="26"/>
                <w:szCs w:val="26"/>
              </w:rPr>
            </w:pPr>
          </w:p>
          <w:p w:rsidR="006F3200" w:rsidRPr="00406A08" w:rsidRDefault="006F3200" w:rsidP="00176353">
            <w:pPr>
              <w:autoSpaceDE w:val="0"/>
              <w:autoSpaceDN w:val="0"/>
              <w:adjustRightInd w:val="0"/>
              <w:spacing w:after="0"/>
              <w:ind w:right="-1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406A08">
              <w:rPr>
                <w:rFonts w:ascii="PT Astra Serif" w:hAnsi="PT Astra Serif"/>
                <w:sz w:val="26"/>
                <w:szCs w:val="26"/>
              </w:rPr>
              <w:t>УТВЕРЖДЕН</w:t>
            </w:r>
          </w:p>
          <w:p w:rsidR="006F3200" w:rsidRPr="00406A08" w:rsidRDefault="006F3200" w:rsidP="00176353">
            <w:pPr>
              <w:autoSpaceDE w:val="0"/>
              <w:autoSpaceDN w:val="0"/>
              <w:adjustRightInd w:val="0"/>
              <w:spacing w:after="0"/>
              <w:ind w:right="-1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406A08">
              <w:rPr>
                <w:rFonts w:ascii="PT Astra Serif" w:hAnsi="PT Astra Serif"/>
                <w:sz w:val="26"/>
                <w:szCs w:val="26"/>
              </w:rPr>
              <w:t>приказом Департамента труда и занятости населения Томской области</w:t>
            </w:r>
          </w:p>
          <w:p w:rsidR="006F3200" w:rsidRPr="00406A08" w:rsidRDefault="006F3200" w:rsidP="00176353">
            <w:pPr>
              <w:autoSpaceDE w:val="0"/>
              <w:autoSpaceDN w:val="0"/>
              <w:adjustRightInd w:val="0"/>
              <w:spacing w:after="0"/>
              <w:ind w:right="-1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406A08">
              <w:rPr>
                <w:rFonts w:ascii="PT Astra Serif" w:hAnsi="PT Astra Serif"/>
                <w:sz w:val="26"/>
                <w:szCs w:val="26"/>
              </w:rPr>
              <w:t xml:space="preserve">от </w:t>
            </w:r>
            <w:r>
              <w:rPr>
                <w:rFonts w:ascii="PT Astra Serif" w:hAnsi="PT Astra Serif"/>
                <w:sz w:val="26"/>
                <w:szCs w:val="26"/>
              </w:rPr>
              <w:t>_____________</w:t>
            </w:r>
            <w:r w:rsidRPr="00406A08">
              <w:rPr>
                <w:rFonts w:ascii="PT Astra Serif" w:hAnsi="PT Astra Serif"/>
                <w:sz w:val="26"/>
                <w:szCs w:val="26"/>
              </w:rPr>
              <w:t xml:space="preserve"> № </w:t>
            </w:r>
            <w:r>
              <w:rPr>
                <w:rFonts w:ascii="PT Astra Serif" w:hAnsi="PT Astra Serif"/>
                <w:sz w:val="26"/>
                <w:szCs w:val="26"/>
              </w:rPr>
              <w:t>______</w:t>
            </w:r>
          </w:p>
          <w:p w:rsidR="006F3200" w:rsidRPr="00406A08" w:rsidRDefault="006F3200" w:rsidP="00176353">
            <w:pPr>
              <w:autoSpaceDE w:val="0"/>
              <w:autoSpaceDN w:val="0"/>
              <w:adjustRightInd w:val="0"/>
              <w:spacing w:after="0"/>
              <w:ind w:right="-1"/>
              <w:jc w:val="left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176353" w:rsidRPr="00176353" w:rsidRDefault="00176353" w:rsidP="00176353">
      <w:pPr>
        <w:pStyle w:val="ab"/>
        <w:numPr>
          <w:ilvl w:val="0"/>
          <w:numId w:val="1"/>
        </w:numPr>
        <w:autoSpaceDE w:val="0"/>
        <w:autoSpaceDN w:val="0"/>
        <w:adjustRightInd w:val="0"/>
        <w:spacing w:after="0"/>
        <w:jc w:val="center"/>
        <w:rPr>
          <w:rFonts w:ascii="PT Astra Serif" w:hAnsi="PT Astra Serif"/>
          <w:b/>
          <w:sz w:val="26"/>
          <w:szCs w:val="26"/>
        </w:rPr>
      </w:pPr>
      <w:r w:rsidRPr="00176353">
        <w:rPr>
          <w:rFonts w:ascii="PT Astra Serif" w:hAnsi="PT Astra Serif"/>
          <w:b/>
          <w:sz w:val="26"/>
          <w:szCs w:val="26"/>
        </w:rPr>
        <w:t>Общие положения</w:t>
      </w:r>
    </w:p>
    <w:p w:rsidR="00176353" w:rsidRPr="00176353" w:rsidRDefault="00176353" w:rsidP="00176353">
      <w:pPr>
        <w:pStyle w:val="ab"/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3B715F" w:rsidRPr="00176353" w:rsidRDefault="003B715F" w:rsidP="00FC1E4D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176353">
        <w:rPr>
          <w:rFonts w:ascii="PT Astra Serif" w:hAnsi="PT Astra Serif" w:cs="Calibri"/>
          <w:sz w:val="26"/>
          <w:szCs w:val="26"/>
        </w:rPr>
        <w:t xml:space="preserve">1. </w:t>
      </w:r>
      <w:proofErr w:type="gramStart"/>
      <w:r w:rsidRPr="00176353">
        <w:rPr>
          <w:rFonts w:ascii="PT Astra Serif" w:hAnsi="PT Astra Serif" w:cs="Calibri"/>
          <w:sz w:val="26"/>
          <w:szCs w:val="26"/>
        </w:rPr>
        <w:t>Настоящие Порядок работы конкурсной комиссии Департамента труда и занятости населения Томской области по проведению конкурсов на замещение вакантных должностей государственной гражданской службы Томской области в Департаменте труда и заня</w:t>
      </w:r>
      <w:r w:rsidR="00CF39B0" w:rsidRPr="00176353">
        <w:rPr>
          <w:rFonts w:ascii="PT Astra Serif" w:hAnsi="PT Astra Serif" w:cs="Calibri"/>
          <w:sz w:val="26"/>
          <w:szCs w:val="26"/>
        </w:rPr>
        <w:t>тости населения Томской области, а также на включение в кадровый резерв Департамента труда и занятости населения Томской области для замещения указанных должностей и Методик</w:t>
      </w:r>
      <w:r w:rsidR="00CD4694" w:rsidRPr="00176353">
        <w:rPr>
          <w:rFonts w:ascii="PT Astra Serif" w:hAnsi="PT Astra Serif" w:cs="Calibri"/>
          <w:sz w:val="26"/>
          <w:szCs w:val="26"/>
        </w:rPr>
        <w:t>а</w:t>
      </w:r>
      <w:r w:rsidR="00CF39B0" w:rsidRPr="00176353">
        <w:rPr>
          <w:rFonts w:ascii="PT Astra Serif" w:hAnsi="PT Astra Serif" w:cs="Calibri"/>
          <w:sz w:val="26"/>
          <w:szCs w:val="26"/>
        </w:rPr>
        <w:t xml:space="preserve"> проведения указанных конкурсов </w:t>
      </w:r>
      <w:r w:rsidRPr="00176353">
        <w:rPr>
          <w:rFonts w:ascii="PT Astra Serif" w:hAnsi="PT Astra Serif" w:cs="Calibri"/>
          <w:sz w:val="26"/>
          <w:szCs w:val="26"/>
        </w:rPr>
        <w:t>(далее - Порядок) определяют:</w:t>
      </w:r>
      <w:proofErr w:type="gramEnd"/>
    </w:p>
    <w:p w:rsidR="003B715F" w:rsidRPr="00176353" w:rsidRDefault="003B715F" w:rsidP="00FC1E4D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proofErr w:type="gramStart"/>
      <w:r w:rsidRPr="00176353">
        <w:rPr>
          <w:rFonts w:ascii="PT Astra Serif" w:hAnsi="PT Astra Serif" w:cs="Calibri"/>
          <w:sz w:val="26"/>
          <w:szCs w:val="26"/>
        </w:rPr>
        <w:t>методику проведения конкурсов на замещение вакантных должностей государственной гражданской службы Томской области в Департаменте труда и занятости населения Томской области</w:t>
      </w:r>
      <w:r w:rsidR="00CF39B0" w:rsidRPr="00176353">
        <w:rPr>
          <w:rFonts w:ascii="PT Astra Serif" w:hAnsi="PT Astra Serif" w:cs="Calibri"/>
          <w:sz w:val="26"/>
          <w:szCs w:val="26"/>
        </w:rPr>
        <w:t xml:space="preserve">, а также на включение в кадровый резерв Департамента труда и занятости населения Томской области для замещения указанных должностей </w:t>
      </w:r>
      <w:r w:rsidRPr="00176353">
        <w:rPr>
          <w:rFonts w:ascii="PT Astra Serif" w:hAnsi="PT Astra Serif" w:cs="Calibri"/>
          <w:sz w:val="26"/>
          <w:szCs w:val="26"/>
        </w:rPr>
        <w:t>(далее - вакантные должности гражданской службы, конкурс</w:t>
      </w:r>
      <w:r w:rsidR="00CF39B0" w:rsidRPr="00176353">
        <w:rPr>
          <w:rFonts w:ascii="PT Astra Serif" w:hAnsi="PT Astra Serif" w:cs="Calibri"/>
          <w:sz w:val="26"/>
          <w:szCs w:val="26"/>
        </w:rPr>
        <w:t>, кадровый резерв</w:t>
      </w:r>
      <w:r w:rsidRPr="00176353">
        <w:rPr>
          <w:rFonts w:ascii="PT Astra Serif" w:hAnsi="PT Astra Serif" w:cs="Calibri"/>
          <w:sz w:val="26"/>
          <w:szCs w:val="26"/>
        </w:rPr>
        <w:t>), направленных на повышение объективности и прозрачности конкурсных процедур при формировании профессионального кадрового состава государственной</w:t>
      </w:r>
      <w:proofErr w:type="gramEnd"/>
      <w:r w:rsidRPr="00176353">
        <w:rPr>
          <w:rFonts w:ascii="PT Astra Serif" w:hAnsi="PT Astra Serif" w:cs="Calibri"/>
          <w:sz w:val="26"/>
          <w:szCs w:val="26"/>
        </w:rPr>
        <w:t xml:space="preserve"> гражданской службы Томской области (далее - гражданская служба);</w:t>
      </w:r>
    </w:p>
    <w:p w:rsidR="003B715F" w:rsidRPr="00176353" w:rsidRDefault="003B715F" w:rsidP="00FC1E4D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176353">
        <w:rPr>
          <w:rFonts w:ascii="PT Astra Serif" w:hAnsi="PT Astra Serif" w:cs="Calibri"/>
          <w:sz w:val="26"/>
          <w:szCs w:val="26"/>
        </w:rPr>
        <w:t>порядок и сроки работы конкурсной комиссии Департамента труда и занятости населения Томской области по проведению конкурсов (далее - комиссия)</w:t>
      </w:r>
      <w:r w:rsidR="006F3200" w:rsidRPr="00176353">
        <w:rPr>
          <w:rFonts w:ascii="PT Astra Serif" w:hAnsi="PT Astra Serif" w:cs="Calibri"/>
          <w:sz w:val="26"/>
          <w:szCs w:val="26"/>
        </w:rPr>
        <w:t>.</w:t>
      </w:r>
    </w:p>
    <w:p w:rsidR="00176353" w:rsidRPr="00176353" w:rsidRDefault="00176353" w:rsidP="00176353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176353">
        <w:rPr>
          <w:rFonts w:ascii="PT Astra Serif" w:hAnsi="PT Astra Serif" w:cs="Calibri"/>
          <w:sz w:val="26"/>
          <w:szCs w:val="26"/>
        </w:rPr>
        <w:t xml:space="preserve">2. </w:t>
      </w:r>
      <w:proofErr w:type="gramStart"/>
      <w:r w:rsidRPr="00176353">
        <w:rPr>
          <w:rFonts w:ascii="PT Astra Serif" w:hAnsi="PT Astra Serif" w:cs="Calibri"/>
          <w:sz w:val="26"/>
          <w:szCs w:val="26"/>
        </w:rPr>
        <w:t>Конкурс проводится в целях оценки профессионального уровня граждан Российской Федерации, государственных гражданских служащих Томской области (далее - гражданские служащие), допущенных к участию в конкурсе (далее - кандидаты), проверки их соответствия иным установленным квалификационным требованиям для замещения соответствующей должности гражданской службы (далее - квалификационные требования) и определения по результатам оценки и проверки кандидата для назначения на должность гражданской службы.</w:t>
      </w:r>
      <w:proofErr w:type="gramEnd"/>
    </w:p>
    <w:p w:rsidR="00176353" w:rsidRDefault="00176353" w:rsidP="00176353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b/>
          <w:bCs/>
          <w:sz w:val="26"/>
          <w:szCs w:val="26"/>
        </w:rPr>
      </w:pPr>
    </w:p>
    <w:p w:rsidR="00176353" w:rsidRPr="00176353" w:rsidRDefault="00176353" w:rsidP="00176353">
      <w:pPr>
        <w:widowControl w:val="0"/>
        <w:autoSpaceDE w:val="0"/>
        <w:autoSpaceDN w:val="0"/>
        <w:spacing w:after="0"/>
        <w:ind w:firstLine="709"/>
        <w:jc w:val="center"/>
        <w:rPr>
          <w:rFonts w:ascii="PT Astra Serif" w:hAnsi="PT Astra Serif" w:cs="Calibri"/>
          <w:b/>
          <w:bCs/>
          <w:sz w:val="26"/>
          <w:szCs w:val="26"/>
        </w:rPr>
      </w:pPr>
      <w:r w:rsidRPr="00176353">
        <w:rPr>
          <w:rFonts w:ascii="PT Astra Serif" w:hAnsi="PT Astra Serif" w:cs="Calibri"/>
          <w:b/>
          <w:bCs/>
          <w:sz w:val="26"/>
          <w:szCs w:val="26"/>
        </w:rPr>
        <w:t>2. Подготовка к проведению конкурса</w:t>
      </w:r>
    </w:p>
    <w:p w:rsidR="00176353" w:rsidRPr="00176353" w:rsidRDefault="00176353" w:rsidP="00176353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176353" w:rsidRPr="00176353" w:rsidRDefault="00176353" w:rsidP="00176353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176353">
        <w:rPr>
          <w:rFonts w:ascii="PT Astra Serif" w:hAnsi="PT Astra Serif" w:cs="Calibri"/>
          <w:sz w:val="26"/>
          <w:szCs w:val="26"/>
        </w:rPr>
        <w:t xml:space="preserve">4. Решение о проведении конкурса принимается представителем нанимателя на основании мотивированного </w:t>
      </w:r>
      <w:proofErr w:type="gramStart"/>
      <w:r w:rsidRPr="00176353">
        <w:rPr>
          <w:rFonts w:ascii="PT Astra Serif" w:hAnsi="PT Astra Serif" w:cs="Calibri"/>
          <w:sz w:val="26"/>
          <w:szCs w:val="26"/>
        </w:rPr>
        <w:t>представления руководителя структурного подразделения Департамента труда</w:t>
      </w:r>
      <w:proofErr w:type="gramEnd"/>
      <w:r w:rsidRPr="00176353">
        <w:rPr>
          <w:rFonts w:ascii="PT Astra Serif" w:hAnsi="PT Astra Serif" w:cs="Calibri"/>
          <w:sz w:val="26"/>
          <w:szCs w:val="26"/>
        </w:rPr>
        <w:t xml:space="preserve"> и занятости населения Томской области, в штате которого находится вакантная должность гражданской службы главной, ведущей, старшей или младшей группы должностей гражданской службы, на замещение которой проводится конкурс.</w:t>
      </w:r>
    </w:p>
    <w:p w:rsidR="00176353" w:rsidRPr="00176353" w:rsidRDefault="00176353" w:rsidP="00176353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176353">
        <w:rPr>
          <w:rFonts w:ascii="PT Astra Serif" w:hAnsi="PT Astra Serif" w:cs="Calibri"/>
          <w:sz w:val="26"/>
          <w:szCs w:val="26"/>
        </w:rPr>
        <w:t xml:space="preserve">В мотивированном представлении должно содержаться полное наименование </w:t>
      </w:r>
      <w:r w:rsidRPr="00176353">
        <w:rPr>
          <w:rFonts w:ascii="PT Astra Serif" w:hAnsi="PT Astra Serif" w:cs="Calibri"/>
          <w:sz w:val="26"/>
          <w:szCs w:val="26"/>
        </w:rPr>
        <w:lastRenderedPageBreak/>
        <w:t>вакантной должности гражданской службы в соответствии со штатным расписанием Департамента труда и занятости населения Томской области. К мотивированному представлению прилагается проект объявления о приеме документов для участия в конкурсе (далее - объявление о конкурсе).</w:t>
      </w:r>
    </w:p>
    <w:p w:rsidR="0058650F" w:rsidRPr="0058650F" w:rsidRDefault="0058650F" w:rsidP="0058650F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58650F">
        <w:rPr>
          <w:rFonts w:ascii="PT Astra Serif" w:hAnsi="PT Astra Serif" w:cs="Calibri"/>
          <w:sz w:val="26"/>
          <w:szCs w:val="26"/>
        </w:rPr>
        <w:t>5. Подготовка к проведению конкурса предусматривает выбор методов оценки профессионального уровня, профессиональных и личностных качеств кандидатов (далее - методы оценки) и формирование соответствующих указанному конкурсу конкурсных заданий, при необходимости актуализацию положений должностных регламентов гражданских служащих в отношении вакантных должностей гражданской службы, на замещение которых планируется объявление конкурсов.</w:t>
      </w:r>
    </w:p>
    <w:p w:rsidR="0058650F" w:rsidRPr="0058650F" w:rsidRDefault="0058650F" w:rsidP="0058650F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58650F">
        <w:rPr>
          <w:rFonts w:ascii="PT Astra Serif" w:hAnsi="PT Astra Serif" w:cs="Calibri"/>
          <w:sz w:val="26"/>
          <w:szCs w:val="26"/>
        </w:rPr>
        <w:t xml:space="preserve">При подготовке к проведению конкурса комиссия до размещения объявления о конкурсе принимает </w:t>
      </w:r>
      <w:proofErr w:type="gramStart"/>
      <w:r w:rsidRPr="0058650F">
        <w:rPr>
          <w:rFonts w:ascii="PT Astra Serif" w:hAnsi="PT Astra Serif" w:cs="Calibri"/>
          <w:sz w:val="26"/>
          <w:szCs w:val="26"/>
        </w:rPr>
        <w:t>решение</w:t>
      </w:r>
      <w:proofErr w:type="gramEnd"/>
      <w:r w:rsidRPr="0058650F">
        <w:rPr>
          <w:rFonts w:ascii="PT Astra Serif" w:hAnsi="PT Astra Serif" w:cs="Calibri"/>
          <w:sz w:val="26"/>
          <w:szCs w:val="26"/>
        </w:rPr>
        <w:t xml:space="preserve"> о выборе дополнительных методов оценки, их количестве, критериев оценки. Указанное в настоящем абзаце решение комиссии оформляется по форме согласно приложению № </w:t>
      </w:r>
      <w:r>
        <w:rPr>
          <w:rFonts w:ascii="PT Astra Serif" w:hAnsi="PT Astra Serif" w:cs="Calibri"/>
          <w:sz w:val="26"/>
          <w:szCs w:val="26"/>
        </w:rPr>
        <w:t>1 к настоящему Порядку.</w:t>
      </w:r>
    </w:p>
    <w:p w:rsidR="00176353" w:rsidRPr="00176353" w:rsidRDefault="00176353" w:rsidP="00176353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176353">
        <w:rPr>
          <w:rFonts w:ascii="PT Astra Serif" w:hAnsi="PT Astra Serif" w:cs="Calibri"/>
          <w:sz w:val="26"/>
          <w:szCs w:val="26"/>
        </w:rPr>
        <w:t>6. В целях повышения объективности и независимости работы комиссии по решению представителя нанимателя проводится обновление ее состава.</w:t>
      </w:r>
    </w:p>
    <w:p w:rsidR="00176353" w:rsidRPr="00176353" w:rsidRDefault="00176353" w:rsidP="00176353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176353" w:rsidRPr="00176353" w:rsidRDefault="00176353" w:rsidP="0058650F">
      <w:pPr>
        <w:widowControl w:val="0"/>
        <w:autoSpaceDE w:val="0"/>
        <w:autoSpaceDN w:val="0"/>
        <w:spacing w:after="0"/>
        <w:ind w:firstLine="709"/>
        <w:jc w:val="center"/>
        <w:rPr>
          <w:rFonts w:ascii="PT Astra Serif" w:hAnsi="PT Astra Serif" w:cs="Calibri"/>
          <w:b/>
          <w:bCs/>
          <w:sz w:val="26"/>
          <w:szCs w:val="26"/>
        </w:rPr>
      </w:pPr>
      <w:r w:rsidRPr="00176353">
        <w:rPr>
          <w:rFonts w:ascii="PT Astra Serif" w:hAnsi="PT Astra Serif" w:cs="Calibri"/>
          <w:b/>
          <w:bCs/>
          <w:sz w:val="26"/>
          <w:szCs w:val="26"/>
        </w:rPr>
        <w:t>3. Проведение конкурса</w:t>
      </w:r>
    </w:p>
    <w:p w:rsidR="00176353" w:rsidRPr="00176353" w:rsidRDefault="00176353" w:rsidP="00176353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176353" w:rsidRPr="00176353" w:rsidRDefault="00176353" w:rsidP="00176353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176353">
        <w:rPr>
          <w:rFonts w:ascii="PT Astra Serif" w:hAnsi="PT Astra Serif" w:cs="Calibri"/>
          <w:sz w:val="26"/>
          <w:szCs w:val="26"/>
        </w:rPr>
        <w:t xml:space="preserve">7. Конкурс проводится в два этапа. На первом </w:t>
      </w:r>
      <w:proofErr w:type="gramStart"/>
      <w:r w:rsidRPr="00176353">
        <w:rPr>
          <w:rFonts w:ascii="PT Astra Serif" w:hAnsi="PT Astra Serif" w:cs="Calibri"/>
          <w:sz w:val="26"/>
          <w:szCs w:val="26"/>
        </w:rPr>
        <w:t>этапе</w:t>
      </w:r>
      <w:proofErr w:type="gramEnd"/>
      <w:r w:rsidRPr="00176353">
        <w:rPr>
          <w:rFonts w:ascii="PT Astra Serif" w:hAnsi="PT Astra Serif" w:cs="Calibri"/>
          <w:sz w:val="26"/>
          <w:szCs w:val="26"/>
        </w:rPr>
        <w:t xml:space="preserve"> на официальном сайте Администрации Томской области и сайте федеральной государственной информационной системы </w:t>
      </w:r>
      <w:r w:rsidR="0058650F">
        <w:rPr>
          <w:rFonts w:ascii="PT Astra Serif" w:hAnsi="PT Astra Serif" w:cs="Calibri"/>
          <w:sz w:val="26"/>
          <w:szCs w:val="26"/>
        </w:rPr>
        <w:t>«</w:t>
      </w:r>
      <w:r w:rsidRPr="00176353">
        <w:rPr>
          <w:rFonts w:ascii="PT Astra Serif" w:hAnsi="PT Astra Serif" w:cs="Calibri"/>
          <w:sz w:val="26"/>
          <w:szCs w:val="26"/>
        </w:rPr>
        <w:t>Единая информационная система управления кадровым составом государственной гражданской службы Российской Федерации</w:t>
      </w:r>
      <w:r w:rsidR="0058650F">
        <w:rPr>
          <w:rFonts w:ascii="PT Astra Serif" w:hAnsi="PT Astra Serif" w:cs="Calibri"/>
          <w:sz w:val="26"/>
          <w:szCs w:val="26"/>
        </w:rPr>
        <w:t>»</w:t>
      </w:r>
      <w:r w:rsidRPr="00176353">
        <w:rPr>
          <w:rFonts w:ascii="PT Astra Serif" w:hAnsi="PT Astra Serif" w:cs="Calibri"/>
          <w:sz w:val="26"/>
          <w:szCs w:val="26"/>
        </w:rPr>
        <w:t xml:space="preserve"> секретарь комиссии размещает объявление о конкурсе. </w:t>
      </w:r>
      <w:proofErr w:type="gramStart"/>
      <w:r w:rsidRPr="00176353">
        <w:rPr>
          <w:rFonts w:ascii="PT Astra Serif" w:hAnsi="PT Astra Serif" w:cs="Calibri"/>
          <w:sz w:val="26"/>
          <w:szCs w:val="26"/>
        </w:rPr>
        <w:t xml:space="preserve">Объявление о конкурсе должно включать в себя помимо сведений, предусмотренных </w:t>
      </w:r>
      <w:r w:rsidR="0058650F">
        <w:rPr>
          <w:rFonts w:ascii="PT Astra Serif" w:hAnsi="PT Astra Serif" w:cs="Calibri"/>
          <w:sz w:val="26"/>
          <w:szCs w:val="26"/>
        </w:rPr>
        <w:t>пунктом 6</w:t>
      </w:r>
      <w:hyperlink r:id="rId10" w:history="1"/>
      <w:r w:rsidRPr="00176353">
        <w:rPr>
          <w:rFonts w:ascii="PT Astra Serif" w:hAnsi="PT Astra Serif" w:cs="Calibri"/>
          <w:sz w:val="26"/>
          <w:szCs w:val="26"/>
        </w:rPr>
        <w:t xml:space="preserve"> Положения о конкурсе на замещение вакантной должности государственной гражданской службы Российской Федерации, утвержденного Указом Президента Российской Федерации от 01.02.2005 </w:t>
      </w:r>
      <w:r w:rsidR="0058650F">
        <w:rPr>
          <w:rFonts w:ascii="PT Astra Serif" w:hAnsi="PT Astra Serif" w:cs="Calibri"/>
          <w:sz w:val="26"/>
          <w:szCs w:val="26"/>
        </w:rPr>
        <w:t>№</w:t>
      </w:r>
      <w:r w:rsidRPr="00176353">
        <w:rPr>
          <w:rFonts w:ascii="PT Astra Serif" w:hAnsi="PT Astra Serif" w:cs="Calibri"/>
          <w:sz w:val="26"/>
          <w:szCs w:val="26"/>
        </w:rPr>
        <w:t xml:space="preserve"> 112 </w:t>
      </w:r>
      <w:r w:rsidR="0058650F">
        <w:rPr>
          <w:rFonts w:ascii="PT Astra Serif" w:hAnsi="PT Astra Serif" w:cs="Calibri"/>
          <w:sz w:val="26"/>
          <w:szCs w:val="26"/>
        </w:rPr>
        <w:t>«</w:t>
      </w:r>
      <w:r w:rsidRPr="00176353">
        <w:rPr>
          <w:rFonts w:ascii="PT Astra Serif" w:hAnsi="PT Astra Serif" w:cs="Calibri"/>
          <w:sz w:val="26"/>
          <w:szCs w:val="26"/>
        </w:rPr>
        <w:t>О конкурсе на замещение вакантной должности государственной гражданской службы Российской Федерации</w:t>
      </w:r>
      <w:r w:rsidR="0058650F">
        <w:rPr>
          <w:rFonts w:ascii="PT Astra Serif" w:hAnsi="PT Astra Serif" w:cs="Calibri"/>
          <w:sz w:val="26"/>
          <w:szCs w:val="26"/>
        </w:rPr>
        <w:t>»</w:t>
      </w:r>
      <w:r w:rsidRPr="00176353">
        <w:rPr>
          <w:rFonts w:ascii="PT Astra Serif" w:hAnsi="PT Astra Serif" w:cs="Calibri"/>
          <w:sz w:val="26"/>
          <w:szCs w:val="26"/>
        </w:rPr>
        <w:t xml:space="preserve"> (далее - Положение), сведения о методах и критериях оценки, а также положения должностного регламента гражданского служащего, включающие должностные</w:t>
      </w:r>
      <w:proofErr w:type="gramEnd"/>
      <w:r w:rsidRPr="00176353">
        <w:rPr>
          <w:rFonts w:ascii="PT Astra Serif" w:hAnsi="PT Astra Serif" w:cs="Calibri"/>
          <w:sz w:val="26"/>
          <w:szCs w:val="26"/>
        </w:rPr>
        <w:t xml:space="preserve"> обязанности, права и ответственность за неисполнение (ненадлежащее исполнение) должностных обязанностей, показатели эффективности и результативности профессиональной служебной деятельности гражданского служащего.</w:t>
      </w:r>
    </w:p>
    <w:p w:rsidR="00176353" w:rsidRPr="00176353" w:rsidRDefault="00176353" w:rsidP="00176353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176353">
        <w:rPr>
          <w:rFonts w:ascii="PT Astra Serif" w:hAnsi="PT Astra Serif" w:cs="Calibri"/>
          <w:sz w:val="26"/>
          <w:szCs w:val="26"/>
        </w:rPr>
        <w:t xml:space="preserve">8. </w:t>
      </w:r>
      <w:proofErr w:type="gramStart"/>
      <w:r w:rsidRPr="00176353">
        <w:rPr>
          <w:rFonts w:ascii="PT Astra Serif" w:hAnsi="PT Astra Serif" w:cs="Calibri"/>
          <w:sz w:val="26"/>
          <w:szCs w:val="26"/>
        </w:rPr>
        <w:t>В целях повышения доступности для граждан Российской Федерации, гражданских служащих, претендующих на замещение вакантных должностей гражданской службы (далее - претенденты), информации о применяемых в ходе конкурса методов оценки, а также мотивации к самоподготовке и повышению профессионального уровня претендента он может пройти предварительный квалификационный тест вне рамок конкурса для самостоятельной оценки им своего профессионального уровня (далее - предварительный тест), о чем указывается в</w:t>
      </w:r>
      <w:proofErr w:type="gramEnd"/>
      <w:r w:rsidRPr="00176353">
        <w:rPr>
          <w:rFonts w:ascii="PT Astra Serif" w:hAnsi="PT Astra Serif" w:cs="Calibri"/>
          <w:sz w:val="26"/>
          <w:szCs w:val="26"/>
        </w:rPr>
        <w:t xml:space="preserve"> </w:t>
      </w:r>
      <w:proofErr w:type="gramStart"/>
      <w:r w:rsidRPr="00176353">
        <w:rPr>
          <w:rFonts w:ascii="PT Astra Serif" w:hAnsi="PT Astra Serif" w:cs="Calibri"/>
          <w:sz w:val="26"/>
          <w:szCs w:val="26"/>
        </w:rPr>
        <w:t>объявлении</w:t>
      </w:r>
      <w:proofErr w:type="gramEnd"/>
      <w:r w:rsidRPr="00176353">
        <w:rPr>
          <w:rFonts w:ascii="PT Astra Serif" w:hAnsi="PT Astra Serif" w:cs="Calibri"/>
          <w:sz w:val="26"/>
          <w:szCs w:val="26"/>
        </w:rPr>
        <w:t xml:space="preserve"> о конкурсе.</w:t>
      </w:r>
    </w:p>
    <w:p w:rsidR="00176353" w:rsidRPr="00176353" w:rsidRDefault="00176353" w:rsidP="00176353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176353">
        <w:rPr>
          <w:rFonts w:ascii="PT Astra Serif" w:hAnsi="PT Astra Serif" w:cs="Calibri"/>
          <w:sz w:val="26"/>
          <w:szCs w:val="26"/>
        </w:rPr>
        <w:t>Предварительный те</w:t>
      </w:r>
      <w:proofErr w:type="gramStart"/>
      <w:r w:rsidRPr="00176353">
        <w:rPr>
          <w:rFonts w:ascii="PT Astra Serif" w:hAnsi="PT Astra Serif" w:cs="Calibri"/>
          <w:sz w:val="26"/>
          <w:szCs w:val="26"/>
        </w:rPr>
        <w:t>ст вкл</w:t>
      </w:r>
      <w:proofErr w:type="gramEnd"/>
      <w:r w:rsidRPr="00176353">
        <w:rPr>
          <w:rFonts w:ascii="PT Astra Serif" w:hAnsi="PT Astra Serif" w:cs="Calibri"/>
          <w:sz w:val="26"/>
          <w:szCs w:val="26"/>
        </w:rPr>
        <w:t xml:space="preserve">ючает в себя задания для оценки уровня владения претендентами государственным языком Российской Федерации (русским языком), знаниями основ </w:t>
      </w:r>
      <w:r w:rsidR="0058650F">
        <w:rPr>
          <w:rFonts w:ascii="PT Astra Serif" w:hAnsi="PT Astra Serif" w:cs="Calibri"/>
          <w:sz w:val="26"/>
          <w:szCs w:val="26"/>
        </w:rPr>
        <w:t>Конституции</w:t>
      </w:r>
      <w:hyperlink r:id="rId11" w:history="1"/>
      <w:r w:rsidRPr="00176353">
        <w:rPr>
          <w:rFonts w:ascii="PT Astra Serif" w:hAnsi="PT Astra Serif" w:cs="Calibri"/>
          <w:sz w:val="26"/>
          <w:szCs w:val="26"/>
        </w:rPr>
        <w:t xml:space="preserve"> Российской Федерации, законодательства Российской Федерации о государственной гражданской службе и о противодействии коррупции, знаниями и умениями в сфере информационно-коммуникационных технологий, знаниями основ делопроизводства.</w:t>
      </w:r>
    </w:p>
    <w:p w:rsidR="00176353" w:rsidRPr="00176353" w:rsidRDefault="00176353" w:rsidP="00176353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176353">
        <w:rPr>
          <w:rFonts w:ascii="PT Astra Serif" w:hAnsi="PT Astra Serif" w:cs="Calibri"/>
          <w:sz w:val="26"/>
          <w:szCs w:val="26"/>
        </w:rPr>
        <w:t xml:space="preserve">Доступ претендентам для прохождения предварительного тестирования предоставляется безвозмездно. Ссылка о прохождении предварительного тестирования </w:t>
      </w:r>
      <w:r w:rsidRPr="00176353">
        <w:rPr>
          <w:rFonts w:ascii="PT Astra Serif" w:hAnsi="PT Astra Serif" w:cs="Calibri"/>
          <w:sz w:val="26"/>
          <w:szCs w:val="26"/>
        </w:rPr>
        <w:lastRenderedPageBreak/>
        <w:t>размещается в тексте объявления о конкурсе.</w:t>
      </w:r>
    </w:p>
    <w:p w:rsidR="00176353" w:rsidRPr="00176353" w:rsidRDefault="00176353" w:rsidP="00176353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176353">
        <w:rPr>
          <w:rFonts w:ascii="PT Astra Serif" w:hAnsi="PT Astra Serif" w:cs="Calibri"/>
          <w:sz w:val="26"/>
          <w:szCs w:val="26"/>
        </w:rPr>
        <w:t>Результаты прохождения претендентом предварительного теста не могут быть приняты во внимание комиссией и не могут являться основанием для отказа ему в приеме документов для участия в конкурсе.</w:t>
      </w:r>
    </w:p>
    <w:p w:rsidR="0058650F" w:rsidRPr="0058650F" w:rsidRDefault="0058650F" w:rsidP="0058650F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bookmarkStart w:id="0" w:name="Par14"/>
      <w:bookmarkEnd w:id="0"/>
      <w:r w:rsidRPr="0058650F">
        <w:rPr>
          <w:rFonts w:ascii="PT Astra Serif" w:hAnsi="PT Astra Serif" w:cs="Calibri"/>
          <w:sz w:val="26"/>
          <w:szCs w:val="26"/>
        </w:rPr>
        <w:t>9. Претендент не допускается к участию в конкурсе:</w:t>
      </w:r>
    </w:p>
    <w:p w:rsidR="0058650F" w:rsidRPr="0058650F" w:rsidRDefault="0058650F" w:rsidP="0058650F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bookmarkStart w:id="1" w:name="Par1"/>
      <w:bookmarkEnd w:id="1"/>
      <w:r w:rsidRPr="0058650F">
        <w:rPr>
          <w:rFonts w:ascii="PT Astra Serif" w:hAnsi="PT Astra Serif" w:cs="Calibri"/>
          <w:sz w:val="26"/>
          <w:szCs w:val="26"/>
        </w:rPr>
        <w:t>в связи с несоответствием квалификационным требованиям к уровню профессионального образования, стажу гражданской службы или работы по специальности, направлению подготовки;</w:t>
      </w:r>
    </w:p>
    <w:p w:rsidR="0058650F" w:rsidRPr="0058650F" w:rsidRDefault="0058650F" w:rsidP="0058650F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58650F">
        <w:rPr>
          <w:rFonts w:ascii="PT Astra Serif" w:hAnsi="PT Astra Serif" w:cs="Calibri"/>
          <w:sz w:val="26"/>
          <w:szCs w:val="26"/>
        </w:rPr>
        <w:t>в связи с несоответствием квалификационным требованиям к специальности, направлению подготовки (укрупненным группам специальностей и направлений подготовки), к квалификации, полученной по результатам освоения дополнительной профессиональной программы профессиональной переподготовки (в случае, если квалификационными требованиями для замещения вакантной должности гражданской службы предусмотрены указанные квалификационные требования);</w:t>
      </w:r>
    </w:p>
    <w:p w:rsidR="0058650F" w:rsidRPr="0058650F" w:rsidRDefault="0058650F" w:rsidP="0058650F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bookmarkStart w:id="2" w:name="Par3"/>
      <w:bookmarkEnd w:id="2"/>
      <w:r w:rsidRPr="0058650F">
        <w:rPr>
          <w:rFonts w:ascii="PT Astra Serif" w:hAnsi="PT Astra Serif" w:cs="Calibri"/>
          <w:sz w:val="26"/>
          <w:szCs w:val="26"/>
        </w:rPr>
        <w:t>в связи с ограничениями, связанными с поступлением на гражданскую службу и ее прохождением, установленными законодательством Российской Федерации о государственной гражданской службе.</w:t>
      </w:r>
    </w:p>
    <w:p w:rsidR="0058650F" w:rsidRPr="0058650F" w:rsidRDefault="0058650F" w:rsidP="0058650F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58650F">
        <w:rPr>
          <w:rFonts w:ascii="PT Astra Serif" w:hAnsi="PT Astra Serif" w:cs="Calibri"/>
          <w:sz w:val="26"/>
          <w:szCs w:val="26"/>
        </w:rPr>
        <w:t>При наличии любого из обстоятельств, указанных в абзацах втором - четвертом настоящего пункта, комиссия оформляет проект решения по форме согласно приложению № 2 к настоящему Порядку.</w:t>
      </w:r>
    </w:p>
    <w:p w:rsidR="0058650F" w:rsidRPr="0058650F" w:rsidRDefault="0058650F" w:rsidP="0058650F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58650F">
        <w:rPr>
          <w:rFonts w:ascii="PT Astra Serif" w:hAnsi="PT Astra Serif" w:cs="Calibri"/>
          <w:sz w:val="26"/>
          <w:szCs w:val="26"/>
        </w:rPr>
        <w:t xml:space="preserve">Каждый член комиссии в течение одного рабочего дня со дня получения проекта решения комиссии голосует за или </w:t>
      </w:r>
      <w:proofErr w:type="gramStart"/>
      <w:r w:rsidRPr="0058650F">
        <w:rPr>
          <w:rFonts w:ascii="PT Astra Serif" w:hAnsi="PT Astra Serif" w:cs="Calibri"/>
          <w:sz w:val="26"/>
          <w:szCs w:val="26"/>
        </w:rPr>
        <w:t>против принятия решения о недопущении претендента к участию в конкурсе посредством проставления подписи в графе</w:t>
      </w:r>
      <w:proofErr w:type="gramEnd"/>
      <w:r w:rsidRPr="0058650F">
        <w:rPr>
          <w:rFonts w:ascii="PT Astra Serif" w:hAnsi="PT Astra Serif" w:cs="Calibri"/>
          <w:sz w:val="26"/>
          <w:szCs w:val="26"/>
        </w:rPr>
        <w:t xml:space="preserve"> напротив претендента, подписывает проект решения, а затем возвращает указанный в настоящем абзаце проект решения секретарю комиссии.</w:t>
      </w:r>
    </w:p>
    <w:p w:rsidR="0058650F" w:rsidRPr="0058650F" w:rsidRDefault="0058650F" w:rsidP="0058650F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58650F">
        <w:rPr>
          <w:rFonts w:ascii="PT Astra Serif" w:hAnsi="PT Astra Serif" w:cs="Calibri"/>
          <w:sz w:val="26"/>
          <w:szCs w:val="26"/>
        </w:rPr>
        <w:t>Голосование членами комиссии осуществляется в следующей последовательности:</w:t>
      </w:r>
    </w:p>
    <w:p w:rsidR="0058650F" w:rsidRPr="0058650F" w:rsidRDefault="0058650F" w:rsidP="0058650F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58650F">
        <w:rPr>
          <w:rFonts w:ascii="PT Astra Serif" w:hAnsi="PT Astra Serif" w:cs="Calibri"/>
          <w:sz w:val="26"/>
          <w:szCs w:val="26"/>
        </w:rPr>
        <w:t>секретарь комиссии;</w:t>
      </w:r>
    </w:p>
    <w:p w:rsidR="0058650F" w:rsidRPr="0058650F" w:rsidRDefault="0058650F" w:rsidP="0058650F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58650F">
        <w:rPr>
          <w:rFonts w:ascii="PT Astra Serif" w:hAnsi="PT Astra Serif" w:cs="Calibri"/>
          <w:sz w:val="26"/>
          <w:szCs w:val="26"/>
        </w:rPr>
        <w:t>руководитель структурного подразделения Департамента труда и занятости населения Томской области, в штате которого находится должность гражданской службы, на замещение которой проводится конкурс;</w:t>
      </w:r>
    </w:p>
    <w:p w:rsidR="0058650F" w:rsidRPr="0058650F" w:rsidRDefault="0058650F" w:rsidP="0058650F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58650F">
        <w:rPr>
          <w:rFonts w:ascii="PT Astra Serif" w:hAnsi="PT Astra Serif" w:cs="Calibri"/>
          <w:sz w:val="26"/>
          <w:szCs w:val="26"/>
        </w:rPr>
        <w:t>председатель комиссии;</w:t>
      </w:r>
    </w:p>
    <w:p w:rsidR="0058650F" w:rsidRPr="0058650F" w:rsidRDefault="0058650F" w:rsidP="0058650F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58650F">
        <w:rPr>
          <w:rFonts w:ascii="PT Astra Serif" w:hAnsi="PT Astra Serif" w:cs="Calibri"/>
          <w:sz w:val="26"/>
          <w:szCs w:val="26"/>
        </w:rPr>
        <w:t>заместитель председателя комиссии;</w:t>
      </w:r>
    </w:p>
    <w:p w:rsidR="0058650F" w:rsidRPr="0058650F" w:rsidRDefault="0058650F" w:rsidP="0058650F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58650F">
        <w:rPr>
          <w:rFonts w:ascii="PT Astra Serif" w:hAnsi="PT Astra Serif" w:cs="Calibri"/>
          <w:sz w:val="26"/>
          <w:szCs w:val="26"/>
        </w:rPr>
        <w:t>иные члены комиссии в любой последовательности.</w:t>
      </w:r>
    </w:p>
    <w:p w:rsidR="0058650F" w:rsidRPr="0058650F" w:rsidRDefault="0058650F" w:rsidP="0058650F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58650F">
        <w:rPr>
          <w:rFonts w:ascii="PT Astra Serif" w:hAnsi="PT Astra Serif" w:cs="Calibri"/>
          <w:sz w:val="26"/>
          <w:szCs w:val="26"/>
        </w:rPr>
        <w:t>Решение комиссии считается принятым, если за него проголосовал</w:t>
      </w:r>
      <w:r>
        <w:rPr>
          <w:rFonts w:ascii="PT Astra Serif" w:hAnsi="PT Astra Serif" w:cs="Calibri"/>
          <w:sz w:val="26"/>
          <w:szCs w:val="26"/>
        </w:rPr>
        <w:t>о большинство членов комиссии.</w:t>
      </w:r>
    </w:p>
    <w:p w:rsidR="00176353" w:rsidRPr="00176353" w:rsidRDefault="00176353" w:rsidP="00176353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176353">
        <w:rPr>
          <w:rFonts w:ascii="PT Astra Serif" w:hAnsi="PT Astra Serif" w:cs="Calibri"/>
          <w:sz w:val="26"/>
          <w:szCs w:val="26"/>
        </w:rPr>
        <w:t>10. Секретарь комиссии:</w:t>
      </w:r>
    </w:p>
    <w:p w:rsidR="00176353" w:rsidRPr="00176353" w:rsidRDefault="00176353" w:rsidP="00176353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proofErr w:type="gramStart"/>
      <w:r w:rsidRPr="00176353">
        <w:rPr>
          <w:rFonts w:ascii="PT Astra Serif" w:hAnsi="PT Astra Serif" w:cs="Calibri"/>
          <w:sz w:val="26"/>
          <w:szCs w:val="26"/>
        </w:rPr>
        <w:t xml:space="preserve">в случае подачи заявления и документов гражданами Российской Федерации и (или) гражданскими служащими, указанными в </w:t>
      </w:r>
      <w:r w:rsidR="00F42538">
        <w:rPr>
          <w:rFonts w:ascii="PT Astra Serif" w:hAnsi="PT Astra Serif" w:cs="Calibri"/>
          <w:sz w:val="26"/>
          <w:szCs w:val="26"/>
        </w:rPr>
        <w:t>пункте 10</w:t>
      </w:r>
      <w:hyperlink r:id="rId12" w:history="1"/>
      <w:r w:rsidRPr="00176353">
        <w:rPr>
          <w:rFonts w:ascii="PT Astra Serif" w:hAnsi="PT Astra Serif" w:cs="Calibri"/>
          <w:sz w:val="26"/>
          <w:szCs w:val="26"/>
        </w:rPr>
        <w:t xml:space="preserve"> Положения, направляет проект решения </w:t>
      </w:r>
      <w:r w:rsidR="00F42538" w:rsidRPr="00F42538">
        <w:rPr>
          <w:rFonts w:ascii="PT Astra Serif" w:hAnsi="PT Astra Serif" w:cs="Calibri"/>
          <w:sz w:val="26"/>
          <w:szCs w:val="26"/>
        </w:rPr>
        <w:t>комиссии, предусмотренный пунктом 9 настоящего Порядка,</w:t>
      </w:r>
      <w:r w:rsidRPr="00176353">
        <w:rPr>
          <w:rFonts w:ascii="PT Astra Serif" w:hAnsi="PT Astra Serif" w:cs="Calibri"/>
          <w:sz w:val="26"/>
          <w:szCs w:val="26"/>
        </w:rPr>
        <w:t xml:space="preserve"> всем членам комиссии исходя из последовательности голосования, указанной в </w:t>
      </w:r>
      <w:r w:rsidR="006F3D26">
        <w:rPr>
          <w:rFonts w:ascii="PT Astra Serif" w:hAnsi="PT Astra Serif" w:cs="Calibri"/>
          <w:sz w:val="26"/>
          <w:szCs w:val="26"/>
        </w:rPr>
        <w:t>пункте</w:t>
      </w:r>
      <w:hyperlink w:anchor="Par14" w:history="1"/>
      <w:r w:rsidRPr="00176353">
        <w:rPr>
          <w:rFonts w:ascii="PT Astra Serif" w:hAnsi="PT Astra Serif" w:cs="Calibri"/>
          <w:sz w:val="26"/>
          <w:szCs w:val="26"/>
        </w:rPr>
        <w:t xml:space="preserve"> настоящего Порядка, в течение 3 рабочих дней после даты окончания приема документов для участия в конкурсе, а также направляет указанным лицам извещения о</w:t>
      </w:r>
      <w:proofErr w:type="gramEnd"/>
      <w:r w:rsidRPr="00176353">
        <w:rPr>
          <w:rFonts w:ascii="PT Astra Serif" w:hAnsi="PT Astra Serif" w:cs="Calibri"/>
          <w:sz w:val="26"/>
          <w:szCs w:val="26"/>
        </w:rPr>
        <w:t xml:space="preserve"> </w:t>
      </w:r>
      <w:proofErr w:type="gramStart"/>
      <w:r w:rsidRPr="00176353">
        <w:rPr>
          <w:rFonts w:ascii="PT Astra Serif" w:hAnsi="PT Astra Serif" w:cs="Calibri"/>
          <w:sz w:val="26"/>
          <w:szCs w:val="26"/>
        </w:rPr>
        <w:t>недопущении</w:t>
      </w:r>
      <w:proofErr w:type="gramEnd"/>
      <w:r w:rsidRPr="00176353">
        <w:rPr>
          <w:rFonts w:ascii="PT Astra Serif" w:hAnsi="PT Astra Serif" w:cs="Calibri"/>
          <w:sz w:val="26"/>
          <w:szCs w:val="26"/>
        </w:rPr>
        <w:t xml:space="preserve"> к участию в конкурсе простым письмом в течение 7 календарных дней с даты принятия решения </w:t>
      </w:r>
      <w:r w:rsidR="006F3D26" w:rsidRPr="006F3D26">
        <w:rPr>
          <w:rFonts w:ascii="PT Astra Serif" w:hAnsi="PT Astra Serif" w:cs="Calibri"/>
          <w:sz w:val="26"/>
          <w:szCs w:val="26"/>
        </w:rPr>
        <w:t>комиссии, предусмотренного пунктом 9 настоящего Порядка</w:t>
      </w:r>
      <w:r w:rsidRPr="00176353">
        <w:rPr>
          <w:rFonts w:ascii="PT Astra Serif" w:hAnsi="PT Astra Serif" w:cs="Calibri"/>
          <w:sz w:val="26"/>
          <w:szCs w:val="26"/>
        </w:rPr>
        <w:t>;</w:t>
      </w:r>
    </w:p>
    <w:p w:rsidR="00176353" w:rsidRPr="00176353" w:rsidRDefault="00176353" w:rsidP="00176353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176353">
        <w:rPr>
          <w:rFonts w:ascii="PT Astra Serif" w:hAnsi="PT Astra Serif" w:cs="Calibri"/>
          <w:sz w:val="26"/>
          <w:szCs w:val="26"/>
        </w:rPr>
        <w:t xml:space="preserve">не </w:t>
      </w:r>
      <w:proofErr w:type="gramStart"/>
      <w:r w:rsidRPr="00176353">
        <w:rPr>
          <w:rFonts w:ascii="PT Astra Serif" w:hAnsi="PT Astra Serif" w:cs="Calibri"/>
          <w:sz w:val="26"/>
          <w:szCs w:val="26"/>
        </w:rPr>
        <w:t>позднее</w:t>
      </w:r>
      <w:proofErr w:type="gramEnd"/>
      <w:r w:rsidRPr="00176353">
        <w:rPr>
          <w:rFonts w:ascii="PT Astra Serif" w:hAnsi="PT Astra Serif" w:cs="Calibri"/>
          <w:sz w:val="26"/>
          <w:szCs w:val="26"/>
        </w:rPr>
        <w:t xml:space="preserve"> чем за 15 календарных дней до дня начала второго этапа конкурса размещает на официальном сайте Администрации Томской области и сайте федеральной государс</w:t>
      </w:r>
      <w:r w:rsidR="006F3D26">
        <w:rPr>
          <w:rFonts w:ascii="PT Astra Serif" w:hAnsi="PT Astra Serif" w:cs="Calibri"/>
          <w:sz w:val="26"/>
          <w:szCs w:val="26"/>
        </w:rPr>
        <w:t>твенной информационной системы «</w:t>
      </w:r>
      <w:r w:rsidRPr="00176353">
        <w:rPr>
          <w:rFonts w:ascii="PT Astra Serif" w:hAnsi="PT Astra Serif" w:cs="Calibri"/>
          <w:sz w:val="26"/>
          <w:szCs w:val="26"/>
        </w:rPr>
        <w:t>Единая информационная система управления кадровым составом государственной гражданской службы Российской Федерации</w:t>
      </w:r>
      <w:r w:rsidR="006F3D26">
        <w:rPr>
          <w:rFonts w:ascii="PT Astra Serif" w:hAnsi="PT Astra Serif" w:cs="Calibri"/>
          <w:sz w:val="26"/>
          <w:szCs w:val="26"/>
        </w:rPr>
        <w:t>»</w:t>
      </w:r>
      <w:r w:rsidRPr="00176353">
        <w:rPr>
          <w:rFonts w:ascii="PT Astra Serif" w:hAnsi="PT Astra Serif" w:cs="Calibri"/>
          <w:sz w:val="26"/>
          <w:szCs w:val="26"/>
        </w:rPr>
        <w:t xml:space="preserve"> </w:t>
      </w:r>
      <w:r w:rsidRPr="00176353">
        <w:rPr>
          <w:rFonts w:ascii="PT Astra Serif" w:hAnsi="PT Astra Serif" w:cs="Calibri"/>
          <w:sz w:val="26"/>
          <w:szCs w:val="26"/>
        </w:rPr>
        <w:lastRenderedPageBreak/>
        <w:t>информацию о дате, месте и времени его проведения, список кандидатов и направляет кандидатам указанную информацию в письменной форме, при этом кандидатам, которые представили документы для участия в конкурсе в электронном виде, - в форме электронного документа, подписанного усиленной квалифицированной электронной подписью, с использованием указанной информационной системы;</w:t>
      </w:r>
    </w:p>
    <w:p w:rsidR="00176353" w:rsidRPr="00176353" w:rsidRDefault="00176353" w:rsidP="00176353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176353">
        <w:rPr>
          <w:rFonts w:ascii="PT Astra Serif" w:hAnsi="PT Astra Serif" w:cs="Calibri"/>
          <w:sz w:val="26"/>
          <w:szCs w:val="26"/>
        </w:rPr>
        <w:t>на заседании комиссии, проводимом на втором этапе конкурса, докладывает об итогах выполнения кандидатами конкурсных заданий.</w:t>
      </w:r>
    </w:p>
    <w:p w:rsidR="00176353" w:rsidRDefault="00176353" w:rsidP="00176353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176353">
        <w:rPr>
          <w:rFonts w:ascii="PT Astra Serif" w:hAnsi="PT Astra Serif" w:cs="Calibri"/>
          <w:sz w:val="26"/>
          <w:szCs w:val="26"/>
        </w:rPr>
        <w:t xml:space="preserve">11. </w:t>
      </w:r>
      <w:proofErr w:type="gramStart"/>
      <w:r w:rsidRPr="00176353">
        <w:rPr>
          <w:rFonts w:ascii="PT Astra Serif" w:hAnsi="PT Astra Serif" w:cs="Calibri"/>
          <w:sz w:val="26"/>
          <w:szCs w:val="26"/>
        </w:rPr>
        <w:t xml:space="preserve">Второй этап конкурса заключается в оценке профессионального уровня кандидатов на основании представленных кандидатами </w:t>
      </w:r>
      <w:r w:rsidR="006C14A4" w:rsidRPr="006C14A4">
        <w:rPr>
          <w:rFonts w:ascii="PT Astra Serif" w:hAnsi="PT Astra Serif" w:cs="Calibri"/>
          <w:sz w:val="26"/>
          <w:szCs w:val="26"/>
        </w:rPr>
        <w:t>документов об образовании и (или) о квалификации (документов о присвоении ученой степени, ученого звания (при наличии)</w:t>
      </w:r>
      <w:r w:rsidRPr="00176353">
        <w:rPr>
          <w:rFonts w:ascii="PT Astra Serif" w:hAnsi="PT Astra Serif" w:cs="Calibri"/>
          <w:sz w:val="26"/>
          <w:szCs w:val="26"/>
        </w:rPr>
        <w:t>, прохождении гражданской или иной государственной службы, осуществлении другой трудовой деятельности, а также на основе конкурсных процедур с использованием не противоречащих федеральным законам и иным нормативным правовым актам Российской Федерации методов оценки</w:t>
      </w:r>
      <w:proofErr w:type="gramEnd"/>
      <w:r w:rsidR="006C14A4">
        <w:rPr>
          <w:rFonts w:ascii="PT Astra Serif" w:hAnsi="PT Astra Serif" w:cs="Calibri"/>
          <w:sz w:val="26"/>
          <w:szCs w:val="26"/>
        </w:rPr>
        <w:t>.</w:t>
      </w:r>
    </w:p>
    <w:p w:rsidR="00125D49" w:rsidRPr="00125D49" w:rsidRDefault="00125D49" w:rsidP="00125D49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125D49">
        <w:rPr>
          <w:rFonts w:ascii="PT Astra Serif" w:hAnsi="PT Astra Serif" w:cs="Calibri"/>
          <w:sz w:val="26"/>
          <w:szCs w:val="26"/>
        </w:rPr>
        <w:t xml:space="preserve">При оценке кандидатов, принимавших участие в специальной военной операции, учитываются их заслуги и личный вклад в защиту Отечества в соответствии </w:t>
      </w:r>
      <w:r>
        <w:rPr>
          <w:rFonts w:ascii="PT Astra Serif" w:hAnsi="PT Astra Serif" w:cs="Calibri"/>
          <w:sz w:val="26"/>
          <w:szCs w:val="26"/>
        </w:rPr>
        <w:t>с методами</w:t>
      </w:r>
      <w:r w:rsidRPr="00125D49">
        <w:rPr>
          <w:rFonts w:ascii="PT Astra Serif" w:hAnsi="PT Astra Serif" w:cs="Calibri"/>
          <w:sz w:val="26"/>
          <w:szCs w:val="26"/>
        </w:rPr>
        <w:t xml:space="preserve"> оценки согласно приложению </w:t>
      </w:r>
      <w:r>
        <w:rPr>
          <w:rFonts w:ascii="PT Astra Serif" w:hAnsi="PT Astra Serif" w:cs="Calibri"/>
          <w:sz w:val="26"/>
          <w:szCs w:val="26"/>
        </w:rPr>
        <w:t>№</w:t>
      </w:r>
      <w:r w:rsidRPr="00125D49">
        <w:rPr>
          <w:rFonts w:ascii="PT Astra Serif" w:hAnsi="PT Astra Serif" w:cs="Calibri"/>
          <w:sz w:val="26"/>
          <w:szCs w:val="26"/>
        </w:rPr>
        <w:t xml:space="preserve"> 3 к настоящему Порядку.</w:t>
      </w:r>
    </w:p>
    <w:p w:rsidR="00176353" w:rsidRPr="00176353" w:rsidRDefault="00176353" w:rsidP="00176353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176353">
        <w:rPr>
          <w:rFonts w:ascii="PT Astra Serif" w:hAnsi="PT Astra Serif" w:cs="Calibri"/>
          <w:sz w:val="26"/>
          <w:szCs w:val="26"/>
        </w:rPr>
        <w:t>12. Для оценки профессионального уровня кандидатов на втором этапе конкурса используются не менее трех методов оценки.</w:t>
      </w:r>
    </w:p>
    <w:p w:rsidR="00176353" w:rsidRPr="00176353" w:rsidRDefault="00176353" w:rsidP="00176353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176353">
        <w:rPr>
          <w:rFonts w:ascii="PT Astra Serif" w:hAnsi="PT Astra Serif" w:cs="Calibri"/>
          <w:sz w:val="26"/>
          <w:szCs w:val="26"/>
        </w:rPr>
        <w:t>Обязательными методами оценки для всех групп должностей являются:</w:t>
      </w:r>
    </w:p>
    <w:p w:rsidR="00176353" w:rsidRPr="00176353" w:rsidRDefault="00176353" w:rsidP="00176353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176353">
        <w:rPr>
          <w:rFonts w:ascii="PT Astra Serif" w:hAnsi="PT Astra Serif" w:cs="Calibri"/>
          <w:sz w:val="26"/>
          <w:szCs w:val="26"/>
        </w:rPr>
        <w:t>тестирование;</w:t>
      </w:r>
    </w:p>
    <w:p w:rsidR="00176353" w:rsidRPr="00176353" w:rsidRDefault="00176353" w:rsidP="00176353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176353">
        <w:rPr>
          <w:rFonts w:ascii="PT Astra Serif" w:hAnsi="PT Astra Serif" w:cs="Calibri"/>
          <w:sz w:val="26"/>
          <w:szCs w:val="26"/>
        </w:rPr>
        <w:t>индивидуальное собеседование с членами комиссии.</w:t>
      </w:r>
    </w:p>
    <w:p w:rsidR="00176353" w:rsidRPr="00176353" w:rsidRDefault="00176353" w:rsidP="00176353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176353">
        <w:rPr>
          <w:rFonts w:ascii="PT Astra Serif" w:hAnsi="PT Astra Serif" w:cs="Calibri"/>
          <w:sz w:val="26"/>
          <w:szCs w:val="26"/>
        </w:rPr>
        <w:t>Дополнительными методами оценки являются:</w:t>
      </w:r>
    </w:p>
    <w:p w:rsidR="00176353" w:rsidRPr="00176353" w:rsidRDefault="00176353" w:rsidP="00176353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176353">
        <w:rPr>
          <w:rFonts w:ascii="PT Astra Serif" w:hAnsi="PT Astra Serif" w:cs="Calibri"/>
          <w:sz w:val="26"/>
          <w:szCs w:val="26"/>
        </w:rPr>
        <w:t>индивидуальное собеседование с руководителем структурного подразделения Департамента труда и занятости населения Томской области, в штате которого находится должность гражданской службы главной, ведущей, старшей или младшей группы должностей гражданской службы, на замещение которой проводится конкурс;</w:t>
      </w:r>
    </w:p>
    <w:p w:rsidR="00176353" w:rsidRPr="00176353" w:rsidRDefault="00176353" w:rsidP="00176353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176353">
        <w:rPr>
          <w:rFonts w:ascii="PT Astra Serif" w:hAnsi="PT Astra Serif" w:cs="Calibri"/>
          <w:sz w:val="26"/>
          <w:szCs w:val="26"/>
        </w:rPr>
        <w:t>написание письменной работы (проектной работы, реферата, эссе);</w:t>
      </w:r>
    </w:p>
    <w:p w:rsidR="00176353" w:rsidRPr="00176353" w:rsidRDefault="00176353" w:rsidP="00176353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176353">
        <w:rPr>
          <w:rFonts w:ascii="PT Astra Serif" w:hAnsi="PT Astra Serif" w:cs="Calibri"/>
          <w:sz w:val="26"/>
          <w:szCs w:val="26"/>
        </w:rPr>
        <w:t>анкетирование;</w:t>
      </w:r>
    </w:p>
    <w:p w:rsidR="00176353" w:rsidRPr="00176353" w:rsidRDefault="00176353" w:rsidP="00176353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176353">
        <w:rPr>
          <w:rFonts w:ascii="PT Astra Serif" w:hAnsi="PT Astra Serif" w:cs="Calibri"/>
          <w:sz w:val="26"/>
          <w:szCs w:val="26"/>
        </w:rPr>
        <w:t>подготовка проекта документа, выполнение практического задания;</w:t>
      </w:r>
    </w:p>
    <w:p w:rsidR="00176353" w:rsidRPr="00176353" w:rsidRDefault="00176353" w:rsidP="00176353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176353">
        <w:rPr>
          <w:rFonts w:ascii="PT Astra Serif" w:hAnsi="PT Astra Serif" w:cs="Calibri"/>
          <w:sz w:val="26"/>
          <w:szCs w:val="26"/>
        </w:rPr>
        <w:t>опросник профессиональных и личностных качеств кандидатов;</w:t>
      </w:r>
    </w:p>
    <w:p w:rsidR="00176353" w:rsidRPr="00176353" w:rsidRDefault="00176353" w:rsidP="00176353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176353">
        <w:rPr>
          <w:rFonts w:ascii="PT Astra Serif" w:hAnsi="PT Astra Serif" w:cs="Calibri"/>
          <w:sz w:val="26"/>
          <w:szCs w:val="26"/>
        </w:rPr>
        <w:t>другие методы оценки, не противоречащие федеральным законам и иным нормативным правовым актам, содержание которых определяется комиссией.</w:t>
      </w:r>
    </w:p>
    <w:p w:rsidR="00176353" w:rsidRPr="00176353" w:rsidRDefault="00176353" w:rsidP="00176353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176353">
        <w:rPr>
          <w:rFonts w:ascii="PT Astra Serif" w:hAnsi="PT Astra Serif" w:cs="Calibri"/>
          <w:sz w:val="26"/>
          <w:szCs w:val="26"/>
        </w:rPr>
        <w:t xml:space="preserve">13. Оценка профессиональных и личностных качеств кандидатов осуществляется комиссией в соответствии с </w:t>
      </w:r>
      <w:r w:rsidR="009835EB">
        <w:rPr>
          <w:rFonts w:ascii="PT Astra Serif" w:hAnsi="PT Astra Serif" w:cs="Calibri"/>
          <w:sz w:val="26"/>
          <w:szCs w:val="26"/>
        </w:rPr>
        <w:t>методами</w:t>
      </w:r>
      <w:hyperlink r:id="rId13" w:history="1"/>
      <w:r w:rsidRPr="00176353">
        <w:rPr>
          <w:rFonts w:ascii="PT Astra Serif" w:hAnsi="PT Astra Serif" w:cs="Calibri"/>
          <w:sz w:val="26"/>
          <w:szCs w:val="26"/>
        </w:rPr>
        <w:t xml:space="preserve"> оценки согласно приложению </w:t>
      </w:r>
      <w:r w:rsidR="009835EB">
        <w:rPr>
          <w:rFonts w:ascii="PT Astra Serif" w:hAnsi="PT Astra Serif" w:cs="Calibri"/>
          <w:sz w:val="26"/>
          <w:szCs w:val="26"/>
        </w:rPr>
        <w:t>№</w:t>
      </w:r>
      <w:r w:rsidRPr="00176353">
        <w:rPr>
          <w:rFonts w:ascii="PT Astra Serif" w:hAnsi="PT Astra Serif" w:cs="Calibri"/>
          <w:sz w:val="26"/>
          <w:szCs w:val="26"/>
        </w:rPr>
        <w:t xml:space="preserve"> 3 к настоящему Порядку.</w:t>
      </w:r>
    </w:p>
    <w:p w:rsidR="00176353" w:rsidRPr="00176353" w:rsidRDefault="00176353" w:rsidP="00176353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176353">
        <w:rPr>
          <w:rFonts w:ascii="PT Astra Serif" w:hAnsi="PT Astra Serif" w:cs="Calibri"/>
          <w:sz w:val="26"/>
          <w:szCs w:val="26"/>
        </w:rPr>
        <w:t>14. С целью обеспечения контроля при выполнении кандидатами конкурсных заданий присутствует представитель комиссии. Члены комиссии до начала заседания комиссии, на котором проводится индивидуальное собеседование с членами комиссии, должны быть ознакомлены с материалами выполнения кандидатами конкурсных заданий.</w:t>
      </w:r>
    </w:p>
    <w:p w:rsidR="00176353" w:rsidRPr="00176353" w:rsidRDefault="00176353" w:rsidP="00176353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176353">
        <w:rPr>
          <w:rFonts w:ascii="PT Astra Serif" w:hAnsi="PT Astra Serif" w:cs="Calibri"/>
          <w:sz w:val="26"/>
          <w:szCs w:val="26"/>
        </w:rPr>
        <w:t>15. При выполнении кандидатами конкурсных заданий и проведении заседания комиссии по решению представителя нанимателя ведется виде</w:t>
      </w:r>
      <w:proofErr w:type="gramStart"/>
      <w:r w:rsidRPr="00176353">
        <w:rPr>
          <w:rFonts w:ascii="PT Astra Serif" w:hAnsi="PT Astra Serif" w:cs="Calibri"/>
          <w:sz w:val="26"/>
          <w:szCs w:val="26"/>
        </w:rPr>
        <w:t>о-</w:t>
      </w:r>
      <w:proofErr w:type="gramEnd"/>
      <w:r w:rsidRPr="00176353">
        <w:rPr>
          <w:rFonts w:ascii="PT Astra Serif" w:hAnsi="PT Astra Serif" w:cs="Calibri"/>
          <w:sz w:val="26"/>
          <w:szCs w:val="26"/>
        </w:rPr>
        <w:t xml:space="preserve"> и (или) аудиозапись либо стенограмма.</w:t>
      </w:r>
    </w:p>
    <w:p w:rsidR="00176353" w:rsidRPr="00176353" w:rsidRDefault="00176353" w:rsidP="00176353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176353">
        <w:rPr>
          <w:rFonts w:ascii="PT Astra Serif" w:hAnsi="PT Astra Serif" w:cs="Calibri"/>
          <w:sz w:val="26"/>
          <w:szCs w:val="26"/>
        </w:rPr>
        <w:t>Комитетом правового и кадрового обеспечения Департамента труда и занятости населения Томской области создаются надлежащие организационные и материально-технические условия для деятельности комиссии, а также для прохождения кандидатами конкурсных процедур.</w:t>
      </w:r>
    </w:p>
    <w:p w:rsidR="00176353" w:rsidRPr="00176353" w:rsidRDefault="00176353" w:rsidP="00176353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176353" w:rsidRPr="00176353" w:rsidRDefault="00176353" w:rsidP="009835EB">
      <w:pPr>
        <w:widowControl w:val="0"/>
        <w:autoSpaceDE w:val="0"/>
        <w:autoSpaceDN w:val="0"/>
        <w:spacing w:after="0"/>
        <w:ind w:firstLine="709"/>
        <w:jc w:val="center"/>
        <w:rPr>
          <w:rFonts w:ascii="PT Astra Serif" w:hAnsi="PT Astra Serif" w:cs="Calibri"/>
          <w:b/>
          <w:bCs/>
          <w:sz w:val="26"/>
          <w:szCs w:val="26"/>
        </w:rPr>
      </w:pPr>
      <w:r w:rsidRPr="00176353">
        <w:rPr>
          <w:rFonts w:ascii="PT Astra Serif" w:hAnsi="PT Astra Serif" w:cs="Calibri"/>
          <w:b/>
          <w:bCs/>
          <w:sz w:val="26"/>
          <w:szCs w:val="26"/>
        </w:rPr>
        <w:lastRenderedPageBreak/>
        <w:t>4. Подведение итогов конкурса</w:t>
      </w:r>
    </w:p>
    <w:p w:rsidR="00176353" w:rsidRPr="00176353" w:rsidRDefault="00176353" w:rsidP="00176353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176353" w:rsidRPr="00176353" w:rsidRDefault="00176353" w:rsidP="00176353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176353">
        <w:rPr>
          <w:rFonts w:ascii="PT Astra Serif" w:hAnsi="PT Astra Serif" w:cs="Calibri"/>
          <w:sz w:val="26"/>
          <w:szCs w:val="26"/>
        </w:rPr>
        <w:t>16. Итоговый балл кандидата определяется как сумма баллов, набранных кандидатом по итогам выполнения всех конкурсных заданий, оцениваемых членами комиссии. По результатам сопоставления итоговых баллов кандидатов секретарь комиссии формирует рейтинг кандидатов в порядке убывания их итоговых баллов. При равной сумме голосов определяющим является значение балла, полученного кандидатом по результатам индивидуального собеседования с членами комиссии.</w:t>
      </w:r>
    </w:p>
    <w:p w:rsidR="00176353" w:rsidRPr="00176353" w:rsidRDefault="00176353" w:rsidP="00176353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176353">
        <w:rPr>
          <w:rFonts w:ascii="PT Astra Serif" w:hAnsi="PT Astra Serif" w:cs="Calibri"/>
          <w:sz w:val="26"/>
          <w:szCs w:val="26"/>
        </w:rPr>
        <w:t xml:space="preserve">17. </w:t>
      </w:r>
      <w:r w:rsidR="009835EB" w:rsidRPr="009835EB">
        <w:rPr>
          <w:rFonts w:ascii="PT Astra Serif" w:hAnsi="PT Astra Serif" w:cs="Calibri"/>
          <w:sz w:val="26"/>
          <w:szCs w:val="26"/>
        </w:rPr>
        <w:t>17. Результаты голосования комиссии оформляются решением комиссии по итогам конкурса по форме согласно приложению № 4 к настоящему Порядку и протоколом заседания комиссии по результатам конкурса на включение в кадровый резерв по форме согласно приложению № 5 к настоящему Порядку.</w:t>
      </w:r>
    </w:p>
    <w:p w:rsidR="009835EB" w:rsidRPr="002765B4" w:rsidRDefault="009835EB" w:rsidP="00176353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9835EB">
        <w:rPr>
          <w:rFonts w:ascii="PT Astra Serif" w:hAnsi="PT Astra Serif" w:cs="Calibri"/>
          <w:sz w:val="26"/>
          <w:szCs w:val="26"/>
        </w:rPr>
        <w:t xml:space="preserve">Указанное в абзаце первом настоящего пункта решение и протокол содержат </w:t>
      </w:r>
      <w:r w:rsidRPr="002765B4">
        <w:rPr>
          <w:rFonts w:ascii="PT Astra Serif" w:hAnsi="PT Astra Serif" w:cs="Calibri"/>
          <w:sz w:val="26"/>
          <w:szCs w:val="26"/>
        </w:rPr>
        <w:t>итоговый балл, набранный каждым кандидатом, и место кандидата в рейтинге.</w:t>
      </w:r>
    </w:p>
    <w:p w:rsidR="00176353" w:rsidRPr="002765B4" w:rsidRDefault="00176353" w:rsidP="00176353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2765B4">
        <w:rPr>
          <w:rFonts w:ascii="PT Astra Serif" w:hAnsi="PT Astra Serif" w:cs="Calibri"/>
          <w:sz w:val="26"/>
          <w:szCs w:val="26"/>
        </w:rPr>
        <w:t>Принятие решения комиссией об определении победителя конкурса без проведения очного индивидуального собеседования членов комиссии с кандидатом не допускается.</w:t>
      </w:r>
    </w:p>
    <w:p w:rsidR="009835EB" w:rsidRPr="002765B4" w:rsidRDefault="009835EB" w:rsidP="009835EB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2765B4">
        <w:rPr>
          <w:rFonts w:ascii="PT Astra Serif" w:hAnsi="PT Astra Serif" w:cs="Calibri"/>
          <w:sz w:val="26"/>
          <w:szCs w:val="26"/>
        </w:rPr>
        <w:t>Комиссией может быть принято решение о проведении заседания в формате видеоконференции (при наличии технической возможности) по предложению ее члена или кандидата с указанием причины (обоснования) такого решения.</w:t>
      </w:r>
    </w:p>
    <w:p w:rsidR="00176353" w:rsidRPr="00176353" w:rsidRDefault="00176353" w:rsidP="00176353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2765B4">
        <w:rPr>
          <w:rFonts w:ascii="PT Astra Serif" w:hAnsi="PT Astra Serif" w:cs="Calibri"/>
          <w:sz w:val="26"/>
          <w:szCs w:val="26"/>
        </w:rPr>
        <w:t>18. Комиссия вправе рекомендовать включить в кадровый резерв кандидатов, итоговый балл которых составляет</w:t>
      </w:r>
      <w:r w:rsidRPr="00176353">
        <w:rPr>
          <w:rFonts w:ascii="PT Astra Serif" w:hAnsi="PT Astra Serif" w:cs="Calibri"/>
          <w:sz w:val="26"/>
          <w:szCs w:val="26"/>
        </w:rPr>
        <w:t xml:space="preserve"> не менее 50 процентов максимально возможного балла.</w:t>
      </w:r>
    </w:p>
    <w:p w:rsidR="00176353" w:rsidRPr="00176353" w:rsidRDefault="00176353" w:rsidP="00176353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176353">
        <w:rPr>
          <w:rFonts w:ascii="PT Astra Serif" w:hAnsi="PT Astra Serif" w:cs="Calibri"/>
          <w:sz w:val="26"/>
          <w:szCs w:val="26"/>
        </w:rPr>
        <w:t xml:space="preserve">Согласие кандидата на его включение в кадровый резерв по результатам конкурса оформляется в письменной форме, либо в форме электронного документа, подписанного усиленной квалифицированной </w:t>
      </w:r>
      <w:r w:rsidR="00AE6CF0">
        <w:rPr>
          <w:rFonts w:ascii="PT Astra Serif" w:hAnsi="PT Astra Serif" w:cs="Calibri"/>
          <w:sz w:val="26"/>
          <w:szCs w:val="26"/>
        </w:rPr>
        <w:t xml:space="preserve">электронной </w:t>
      </w:r>
      <w:r w:rsidRPr="00176353">
        <w:rPr>
          <w:rFonts w:ascii="PT Astra Serif" w:hAnsi="PT Astra Serif" w:cs="Calibri"/>
          <w:sz w:val="26"/>
          <w:szCs w:val="26"/>
        </w:rPr>
        <w:t>подписью.</w:t>
      </w:r>
    </w:p>
    <w:p w:rsidR="00176353" w:rsidRPr="00176353" w:rsidRDefault="00176353" w:rsidP="00176353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176353">
        <w:rPr>
          <w:rFonts w:ascii="PT Astra Serif" w:hAnsi="PT Astra Serif" w:cs="Calibri"/>
          <w:sz w:val="26"/>
          <w:szCs w:val="26"/>
        </w:rPr>
        <w:t xml:space="preserve">19. </w:t>
      </w:r>
      <w:proofErr w:type="gramStart"/>
      <w:r w:rsidRPr="00176353">
        <w:rPr>
          <w:rFonts w:ascii="PT Astra Serif" w:hAnsi="PT Astra Serif" w:cs="Calibri"/>
          <w:sz w:val="26"/>
          <w:szCs w:val="26"/>
        </w:rPr>
        <w:t xml:space="preserve">Информация о результатах конкурса размещается в 7-дневный срок со дня его завершения на официальном сайте Администрации Томской области и сайте федеральной государственной информационной системы </w:t>
      </w:r>
      <w:r w:rsidR="00AE6CF0">
        <w:rPr>
          <w:rFonts w:ascii="PT Astra Serif" w:hAnsi="PT Astra Serif" w:cs="Calibri"/>
          <w:sz w:val="26"/>
          <w:szCs w:val="26"/>
        </w:rPr>
        <w:t>«</w:t>
      </w:r>
      <w:r w:rsidRPr="00176353">
        <w:rPr>
          <w:rFonts w:ascii="PT Astra Serif" w:hAnsi="PT Astra Serif" w:cs="Calibri"/>
          <w:sz w:val="26"/>
          <w:szCs w:val="26"/>
        </w:rPr>
        <w:t>Единая информационная система управления кадровым составом государственной гражданской службы Российской Федерации</w:t>
      </w:r>
      <w:r w:rsidR="00AE6CF0">
        <w:rPr>
          <w:rFonts w:ascii="PT Astra Serif" w:hAnsi="PT Astra Serif" w:cs="Calibri"/>
          <w:sz w:val="26"/>
          <w:szCs w:val="26"/>
        </w:rPr>
        <w:t>»</w:t>
      </w:r>
      <w:r w:rsidRPr="00176353">
        <w:rPr>
          <w:rFonts w:ascii="PT Astra Serif" w:hAnsi="PT Astra Serif" w:cs="Calibri"/>
          <w:sz w:val="26"/>
          <w:szCs w:val="26"/>
        </w:rPr>
        <w:t xml:space="preserve"> и направляется кандидатам в письменной форме, при этом кандидатам, которые представили документы для участия в конкурсе в </w:t>
      </w:r>
      <w:bookmarkStart w:id="3" w:name="_GoBack"/>
      <w:r w:rsidRPr="00176353">
        <w:rPr>
          <w:rFonts w:ascii="PT Astra Serif" w:hAnsi="PT Astra Serif" w:cs="Calibri"/>
          <w:sz w:val="26"/>
          <w:szCs w:val="26"/>
        </w:rPr>
        <w:t>э</w:t>
      </w:r>
      <w:bookmarkEnd w:id="3"/>
      <w:r w:rsidRPr="00176353">
        <w:rPr>
          <w:rFonts w:ascii="PT Astra Serif" w:hAnsi="PT Astra Serif" w:cs="Calibri"/>
          <w:sz w:val="26"/>
          <w:szCs w:val="26"/>
        </w:rPr>
        <w:t>лектронном виде, - в форме электронного документа, подписанного усиленной</w:t>
      </w:r>
      <w:proofErr w:type="gramEnd"/>
      <w:r w:rsidRPr="00176353">
        <w:rPr>
          <w:rFonts w:ascii="PT Astra Serif" w:hAnsi="PT Astra Serif" w:cs="Calibri"/>
          <w:sz w:val="26"/>
          <w:szCs w:val="26"/>
        </w:rPr>
        <w:t xml:space="preserve"> квалифицированной электронной подписью с использованием государственной информационной системы в области государственной службы.</w:t>
      </w:r>
    </w:p>
    <w:p w:rsidR="00AE6CF0" w:rsidRPr="00AE6CF0" w:rsidRDefault="00AE6CF0" w:rsidP="00FC1E4D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AE6CF0" w:rsidRPr="00AE6CF0" w:rsidRDefault="00AE6CF0" w:rsidP="00FC1E4D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AE6CF0" w:rsidRPr="00AE6CF0" w:rsidRDefault="00AE6CF0" w:rsidP="00FC1E4D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AE6CF0" w:rsidRPr="00AE6CF0" w:rsidRDefault="00AE6CF0" w:rsidP="00FC1E4D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AE6CF0" w:rsidRPr="00AE6CF0" w:rsidRDefault="00AE6CF0" w:rsidP="00FC1E4D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AE6CF0" w:rsidRPr="00AE6CF0" w:rsidRDefault="00AE6CF0" w:rsidP="00FC1E4D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tbl>
      <w:tblPr>
        <w:tblStyle w:val="1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4110"/>
      </w:tblGrid>
      <w:tr w:rsidR="00AE6CF0" w:rsidRPr="00406A08" w:rsidTr="00AE6CF0">
        <w:trPr>
          <w:trHeight w:val="4213"/>
        </w:trPr>
        <w:tc>
          <w:tcPr>
            <w:tcW w:w="6096" w:type="dxa"/>
          </w:tcPr>
          <w:p w:rsidR="00AE6CF0" w:rsidRPr="00406A08" w:rsidRDefault="00AE6CF0" w:rsidP="00236DB1">
            <w:pPr>
              <w:autoSpaceDE w:val="0"/>
              <w:autoSpaceDN w:val="0"/>
              <w:adjustRightInd w:val="0"/>
              <w:spacing w:after="0"/>
              <w:ind w:right="-1"/>
              <w:jc w:val="lef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110" w:type="dxa"/>
          </w:tcPr>
          <w:p w:rsidR="00AE6CF0" w:rsidRPr="00406A08" w:rsidRDefault="00AE6CF0" w:rsidP="00093A80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406A08">
              <w:rPr>
                <w:rFonts w:ascii="PT Astra Serif" w:hAnsi="PT Astra Serif"/>
                <w:sz w:val="26"/>
                <w:szCs w:val="26"/>
              </w:rPr>
              <w:t>Приложение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№</w:t>
            </w:r>
            <w:r w:rsidR="00C56576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  <w:p w:rsidR="00AE6CF0" w:rsidRPr="00406A08" w:rsidRDefault="00AE6CF0" w:rsidP="00AE6CF0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AE6CF0">
              <w:rPr>
                <w:rFonts w:ascii="PT Astra Serif" w:hAnsi="PT Astra Serif"/>
                <w:sz w:val="26"/>
                <w:szCs w:val="26"/>
              </w:rPr>
              <w:t>к Порядку работы конкурсной комиссии Департамента труда и занятости населения Томской области по проведению конкурсов на замещение вакантных должностей государственной гражданской службы Томской области в Департаменте труда и занятости населения Томской области, а также на включение в кадровый резерв Департамента труда и занятости населения Томской области, а также на включение в кадровый резерв Департамента труда и занятости населения Томской области</w:t>
            </w:r>
            <w:proofErr w:type="gramEnd"/>
            <w:r w:rsidRPr="00AE6CF0">
              <w:rPr>
                <w:rFonts w:ascii="PT Astra Serif" w:hAnsi="PT Astra Serif"/>
                <w:sz w:val="26"/>
                <w:szCs w:val="26"/>
              </w:rPr>
              <w:t xml:space="preserve"> для замещения указанных должностей и Методике проведения указанных конкурсов</w:t>
            </w:r>
          </w:p>
        </w:tc>
      </w:tr>
    </w:tbl>
    <w:p w:rsidR="00AE6CF0" w:rsidRDefault="00AE6CF0" w:rsidP="00AE6CF0">
      <w:pPr>
        <w:widowControl w:val="0"/>
        <w:autoSpaceDE w:val="0"/>
        <w:autoSpaceDN w:val="0"/>
        <w:spacing w:after="0"/>
        <w:ind w:firstLine="709"/>
        <w:jc w:val="right"/>
        <w:rPr>
          <w:rFonts w:ascii="PT Astra Serif" w:hAnsi="PT Astra Serif" w:cs="Calibri"/>
          <w:sz w:val="26"/>
          <w:szCs w:val="26"/>
        </w:rPr>
      </w:pPr>
    </w:p>
    <w:p w:rsidR="00AE6CF0" w:rsidRDefault="00AE6CF0" w:rsidP="00AE6CF0">
      <w:pPr>
        <w:widowControl w:val="0"/>
        <w:autoSpaceDE w:val="0"/>
        <w:autoSpaceDN w:val="0"/>
        <w:spacing w:after="0"/>
        <w:ind w:firstLine="709"/>
        <w:jc w:val="right"/>
        <w:rPr>
          <w:rFonts w:ascii="PT Astra Serif" w:hAnsi="PT Astra Serif" w:cs="Calibri"/>
          <w:sz w:val="26"/>
          <w:szCs w:val="26"/>
        </w:rPr>
      </w:pPr>
    </w:p>
    <w:p w:rsidR="00AE6CF0" w:rsidRPr="00236DB1" w:rsidRDefault="00AE6CF0" w:rsidP="00C56576">
      <w:pPr>
        <w:autoSpaceDE w:val="0"/>
        <w:autoSpaceDN w:val="0"/>
        <w:adjustRightInd w:val="0"/>
        <w:rPr>
          <w:rFonts w:ascii="PT Astra Serif" w:eastAsiaTheme="minorHAnsi" w:hAnsi="PT Astra Serif" w:cs="Courier New"/>
          <w:sz w:val="22"/>
          <w:szCs w:val="22"/>
          <w:lang w:eastAsia="en-US"/>
        </w:rPr>
      </w:pPr>
      <w:r w:rsidRPr="00236DB1">
        <w:rPr>
          <w:rFonts w:ascii="PT Astra Serif" w:eastAsiaTheme="minorHAnsi" w:hAnsi="PT Astra Serif" w:cs="Courier New"/>
          <w:sz w:val="22"/>
          <w:szCs w:val="22"/>
          <w:lang w:eastAsia="en-US"/>
        </w:rPr>
        <w:t>Форма</w:t>
      </w:r>
    </w:p>
    <w:p w:rsidR="00AE6CF0" w:rsidRPr="00236DB1" w:rsidRDefault="00AE6CF0" w:rsidP="00C56576">
      <w:pPr>
        <w:autoSpaceDE w:val="0"/>
        <w:autoSpaceDN w:val="0"/>
        <w:adjustRightInd w:val="0"/>
        <w:rPr>
          <w:rFonts w:ascii="PT Astra Serif" w:eastAsiaTheme="minorHAnsi" w:hAnsi="PT Astra Serif" w:cs="Courier New"/>
          <w:sz w:val="22"/>
          <w:szCs w:val="22"/>
          <w:lang w:eastAsia="en-US"/>
        </w:rPr>
      </w:pPr>
    </w:p>
    <w:p w:rsidR="00AE6CF0" w:rsidRPr="00236DB1" w:rsidRDefault="00AE6CF0" w:rsidP="00C56576">
      <w:pPr>
        <w:autoSpaceDE w:val="0"/>
        <w:autoSpaceDN w:val="0"/>
        <w:adjustRightInd w:val="0"/>
        <w:jc w:val="center"/>
        <w:rPr>
          <w:rFonts w:ascii="PT Astra Serif" w:eastAsiaTheme="minorHAnsi" w:hAnsi="PT Astra Serif" w:cs="Courier New"/>
          <w:sz w:val="22"/>
          <w:szCs w:val="22"/>
          <w:lang w:eastAsia="en-US"/>
        </w:rPr>
      </w:pPr>
      <w:r w:rsidRPr="00236DB1">
        <w:rPr>
          <w:rFonts w:ascii="PT Astra Serif" w:eastAsiaTheme="minorHAnsi" w:hAnsi="PT Astra Serif" w:cs="Courier New"/>
          <w:sz w:val="22"/>
          <w:szCs w:val="22"/>
          <w:lang w:eastAsia="en-US"/>
        </w:rPr>
        <w:t>Решение</w:t>
      </w:r>
    </w:p>
    <w:p w:rsidR="00AE6CF0" w:rsidRPr="00236DB1" w:rsidRDefault="00AE6CF0" w:rsidP="00C56576">
      <w:pPr>
        <w:autoSpaceDE w:val="0"/>
        <w:autoSpaceDN w:val="0"/>
        <w:adjustRightInd w:val="0"/>
        <w:jc w:val="center"/>
        <w:rPr>
          <w:rFonts w:ascii="PT Astra Serif" w:eastAsiaTheme="minorHAnsi" w:hAnsi="PT Astra Serif" w:cs="Courier New"/>
          <w:sz w:val="22"/>
          <w:szCs w:val="22"/>
          <w:lang w:eastAsia="en-US"/>
        </w:rPr>
      </w:pPr>
      <w:r w:rsidRPr="00236DB1">
        <w:rPr>
          <w:rFonts w:ascii="PT Astra Serif" w:eastAsiaTheme="minorHAnsi" w:hAnsi="PT Astra Serif" w:cs="Courier New"/>
          <w:sz w:val="22"/>
          <w:szCs w:val="22"/>
          <w:lang w:eastAsia="en-US"/>
        </w:rPr>
        <w:t>конкурсной комиссии Администрации Томской области по проведению</w:t>
      </w:r>
    </w:p>
    <w:p w:rsidR="00AE6CF0" w:rsidRPr="00236DB1" w:rsidRDefault="00AE6CF0" w:rsidP="00C56576">
      <w:pPr>
        <w:autoSpaceDE w:val="0"/>
        <w:autoSpaceDN w:val="0"/>
        <w:adjustRightInd w:val="0"/>
        <w:jc w:val="center"/>
        <w:rPr>
          <w:rFonts w:ascii="PT Astra Serif" w:eastAsiaTheme="minorHAnsi" w:hAnsi="PT Astra Serif" w:cs="Courier New"/>
          <w:sz w:val="22"/>
          <w:szCs w:val="22"/>
          <w:lang w:eastAsia="en-US"/>
        </w:rPr>
      </w:pPr>
      <w:r w:rsidRPr="00236DB1">
        <w:rPr>
          <w:rFonts w:ascii="PT Astra Serif" w:eastAsiaTheme="minorHAnsi" w:hAnsi="PT Astra Serif" w:cs="Courier New"/>
          <w:sz w:val="22"/>
          <w:szCs w:val="22"/>
          <w:lang w:eastAsia="en-US"/>
        </w:rPr>
        <w:t xml:space="preserve">конкурсов на замещение вакантных должностей </w:t>
      </w:r>
      <w:proofErr w:type="gramStart"/>
      <w:r w:rsidRPr="00236DB1">
        <w:rPr>
          <w:rFonts w:ascii="PT Astra Serif" w:eastAsiaTheme="minorHAnsi" w:hAnsi="PT Astra Serif" w:cs="Courier New"/>
          <w:sz w:val="22"/>
          <w:szCs w:val="22"/>
          <w:lang w:eastAsia="en-US"/>
        </w:rPr>
        <w:t>государственной</w:t>
      </w:r>
      <w:proofErr w:type="gramEnd"/>
    </w:p>
    <w:p w:rsidR="00AE6CF0" w:rsidRPr="00236DB1" w:rsidRDefault="00AE6CF0" w:rsidP="00C56576">
      <w:pPr>
        <w:autoSpaceDE w:val="0"/>
        <w:autoSpaceDN w:val="0"/>
        <w:adjustRightInd w:val="0"/>
        <w:jc w:val="center"/>
        <w:rPr>
          <w:rFonts w:ascii="PT Astra Serif" w:eastAsiaTheme="minorHAnsi" w:hAnsi="PT Astra Serif" w:cs="Courier New"/>
          <w:sz w:val="22"/>
          <w:szCs w:val="22"/>
          <w:lang w:eastAsia="en-US"/>
        </w:rPr>
      </w:pPr>
      <w:r w:rsidRPr="00236DB1">
        <w:rPr>
          <w:rFonts w:ascii="PT Astra Serif" w:eastAsiaTheme="minorHAnsi" w:hAnsi="PT Astra Serif" w:cs="Courier New"/>
          <w:sz w:val="22"/>
          <w:szCs w:val="22"/>
          <w:lang w:eastAsia="en-US"/>
        </w:rPr>
        <w:t>гражданской службы Томской области в Администрации Томской</w:t>
      </w:r>
    </w:p>
    <w:p w:rsidR="00AE6CF0" w:rsidRPr="00236DB1" w:rsidRDefault="00AE6CF0" w:rsidP="00C56576">
      <w:pPr>
        <w:autoSpaceDE w:val="0"/>
        <w:autoSpaceDN w:val="0"/>
        <w:adjustRightInd w:val="0"/>
        <w:jc w:val="center"/>
        <w:rPr>
          <w:rFonts w:ascii="PT Astra Serif" w:eastAsiaTheme="minorHAnsi" w:hAnsi="PT Astra Serif" w:cs="Courier New"/>
          <w:sz w:val="22"/>
          <w:szCs w:val="22"/>
          <w:lang w:eastAsia="en-US"/>
        </w:rPr>
      </w:pPr>
      <w:r w:rsidRPr="00236DB1">
        <w:rPr>
          <w:rFonts w:ascii="PT Astra Serif" w:eastAsiaTheme="minorHAnsi" w:hAnsi="PT Astra Serif" w:cs="Courier New"/>
          <w:sz w:val="22"/>
          <w:szCs w:val="22"/>
          <w:lang w:eastAsia="en-US"/>
        </w:rPr>
        <w:t>области и высших групп должностей государственной гражданской</w:t>
      </w:r>
    </w:p>
    <w:p w:rsidR="00AE6CF0" w:rsidRPr="00236DB1" w:rsidRDefault="00AE6CF0" w:rsidP="00C56576">
      <w:pPr>
        <w:autoSpaceDE w:val="0"/>
        <w:autoSpaceDN w:val="0"/>
        <w:adjustRightInd w:val="0"/>
        <w:jc w:val="center"/>
        <w:rPr>
          <w:rFonts w:ascii="PT Astra Serif" w:eastAsiaTheme="minorHAnsi" w:hAnsi="PT Astra Serif" w:cs="Courier New"/>
          <w:sz w:val="22"/>
          <w:szCs w:val="22"/>
          <w:lang w:eastAsia="en-US"/>
        </w:rPr>
      </w:pPr>
      <w:r w:rsidRPr="00236DB1">
        <w:rPr>
          <w:rFonts w:ascii="PT Astra Serif" w:eastAsiaTheme="minorHAnsi" w:hAnsi="PT Astra Serif" w:cs="Courier New"/>
          <w:sz w:val="22"/>
          <w:szCs w:val="22"/>
          <w:lang w:eastAsia="en-US"/>
        </w:rPr>
        <w:t>службы Томской области в иных исполнительных органах Томской области</w:t>
      </w:r>
    </w:p>
    <w:p w:rsidR="00AE6CF0" w:rsidRPr="00236DB1" w:rsidRDefault="00AE6CF0" w:rsidP="00236DB1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Courier New"/>
          <w:sz w:val="22"/>
          <w:szCs w:val="22"/>
          <w:lang w:eastAsia="en-US"/>
        </w:rPr>
      </w:pPr>
    </w:p>
    <w:p w:rsidR="00AE6CF0" w:rsidRPr="00236DB1" w:rsidRDefault="00236DB1" w:rsidP="00236DB1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Courier New"/>
          <w:sz w:val="22"/>
          <w:szCs w:val="22"/>
          <w:lang w:eastAsia="en-US"/>
        </w:rPr>
      </w:pPr>
      <w:r>
        <w:rPr>
          <w:rFonts w:ascii="PT Astra Serif" w:eastAsiaTheme="minorHAnsi" w:hAnsi="PT Astra Serif" w:cs="Courier New"/>
          <w:sz w:val="22"/>
          <w:szCs w:val="22"/>
          <w:lang w:eastAsia="en-US"/>
        </w:rPr>
        <w:t xml:space="preserve">1. </w:t>
      </w:r>
      <w:r w:rsidR="00AE6CF0" w:rsidRPr="00236DB1">
        <w:rPr>
          <w:rFonts w:ascii="PT Astra Serif" w:eastAsiaTheme="minorHAnsi" w:hAnsi="PT Astra Serif" w:cs="Courier New"/>
          <w:sz w:val="22"/>
          <w:szCs w:val="22"/>
          <w:lang w:eastAsia="en-US"/>
        </w:rPr>
        <w:t>Утвердить дополнительные методы оценки для оценки профессионального</w:t>
      </w:r>
      <w:r>
        <w:rPr>
          <w:rFonts w:ascii="PT Astra Serif" w:eastAsiaTheme="minorHAnsi" w:hAnsi="PT Astra Serif" w:cs="Courier New"/>
          <w:sz w:val="22"/>
          <w:szCs w:val="22"/>
          <w:lang w:eastAsia="en-US"/>
        </w:rPr>
        <w:t xml:space="preserve"> уровня </w:t>
      </w:r>
      <w:r w:rsidR="00AE6CF0" w:rsidRPr="00236DB1">
        <w:rPr>
          <w:rFonts w:ascii="PT Astra Serif" w:eastAsiaTheme="minorHAnsi" w:hAnsi="PT Astra Serif" w:cs="Courier New"/>
          <w:sz w:val="22"/>
          <w:szCs w:val="22"/>
          <w:lang w:eastAsia="en-US"/>
        </w:rPr>
        <w:t>кандидат</w:t>
      </w:r>
      <w:r>
        <w:rPr>
          <w:rFonts w:ascii="PT Astra Serif" w:eastAsiaTheme="minorHAnsi" w:hAnsi="PT Astra Serif" w:cs="Courier New"/>
          <w:sz w:val="22"/>
          <w:szCs w:val="22"/>
          <w:lang w:eastAsia="en-US"/>
        </w:rPr>
        <w:t>ов на замещение вакантной должности</w:t>
      </w:r>
      <w:r w:rsidR="00AE6CF0" w:rsidRPr="00236DB1">
        <w:rPr>
          <w:rFonts w:ascii="PT Astra Serif" w:eastAsiaTheme="minorHAnsi" w:hAnsi="PT Astra Serif" w:cs="Courier New"/>
          <w:sz w:val="22"/>
          <w:szCs w:val="22"/>
          <w:lang w:eastAsia="en-US"/>
        </w:rPr>
        <w:t xml:space="preserve"> государственной</w:t>
      </w:r>
      <w:r>
        <w:rPr>
          <w:rFonts w:ascii="PT Astra Serif" w:eastAsiaTheme="minorHAnsi" w:hAnsi="PT Astra Serif" w:cs="Courier New"/>
          <w:sz w:val="22"/>
          <w:szCs w:val="22"/>
          <w:lang w:eastAsia="en-US"/>
        </w:rPr>
        <w:t xml:space="preserve"> </w:t>
      </w:r>
      <w:r w:rsidR="00AE6CF0" w:rsidRPr="00236DB1">
        <w:rPr>
          <w:rFonts w:ascii="PT Astra Serif" w:eastAsiaTheme="minorHAnsi" w:hAnsi="PT Astra Serif" w:cs="Courier New"/>
          <w:sz w:val="22"/>
          <w:szCs w:val="22"/>
          <w:lang w:eastAsia="en-US"/>
        </w:rPr>
        <w:t>гражданской службы Томской области _______________________________________</w:t>
      </w:r>
      <w:r>
        <w:rPr>
          <w:rFonts w:ascii="PT Astra Serif" w:eastAsiaTheme="minorHAnsi" w:hAnsi="PT Astra Serif" w:cs="Courier New"/>
          <w:sz w:val="22"/>
          <w:szCs w:val="22"/>
          <w:lang w:eastAsia="en-US"/>
        </w:rPr>
        <w:t>_____________________________________________________</w:t>
      </w:r>
      <w:r w:rsidR="00AE6CF0" w:rsidRPr="00236DB1">
        <w:rPr>
          <w:rFonts w:ascii="PT Astra Serif" w:eastAsiaTheme="minorHAnsi" w:hAnsi="PT Astra Serif" w:cs="Courier New"/>
          <w:sz w:val="22"/>
          <w:szCs w:val="22"/>
          <w:lang w:eastAsia="en-US"/>
        </w:rPr>
        <w:t>.</w:t>
      </w:r>
    </w:p>
    <w:p w:rsidR="00AE6CF0" w:rsidRPr="00236DB1" w:rsidRDefault="00AE6CF0" w:rsidP="00236DB1">
      <w:pPr>
        <w:autoSpaceDE w:val="0"/>
        <w:autoSpaceDN w:val="0"/>
        <w:adjustRightInd w:val="0"/>
        <w:jc w:val="center"/>
        <w:rPr>
          <w:rFonts w:ascii="PT Astra Serif" w:eastAsiaTheme="minorHAnsi" w:hAnsi="PT Astra Serif" w:cs="Courier New"/>
          <w:sz w:val="18"/>
          <w:szCs w:val="18"/>
          <w:lang w:eastAsia="en-US"/>
        </w:rPr>
      </w:pPr>
      <w:proofErr w:type="gramStart"/>
      <w:r w:rsidRPr="00236DB1">
        <w:rPr>
          <w:rFonts w:ascii="PT Astra Serif" w:eastAsiaTheme="minorHAnsi" w:hAnsi="PT Astra Serif" w:cs="Courier New"/>
          <w:sz w:val="18"/>
          <w:szCs w:val="18"/>
          <w:lang w:eastAsia="en-US"/>
        </w:rPr>
        <w:t>(Указать должность государственной</w:t>
      </w:r>
      <w:proofErr w:type="gramEnd"/>
    </w:p>
    <w:p w:rsidR="00AE6CF0" w:rsidRPr="00236DB1" w:rsidRDefault="00AE6CF0" w:rsidP="00236DB1">
      <w:pPr>
        <w:autoSpaceDE w:val="0"/>
        <w:autoSpaceDN w:val="0"/>
        <w:adjustRightInd w:val="0"/>
        <w:jc w:val="center"/>
        <w:rPr>
          <w:rFonts w:ascii="PT Astra Serif" w:eastAsiaTheme="minorHAnsi" w:hAnsi="PT Astra Serif" w:cs="Courier New"/>
          <w:sz w:val="18"/>
          <w:szCs w:val="18"/>
          <w:lang w:eastAsia="en-US"/>
        </w:rPr>
      </w:pPr>
      <w:r w:rsidRPr="00236DB1">
        <w:rPr>
          <w:rFonts w:ascii="PT Astra Serif" w:eastAsiaTheme="minorHAnsi" w:hAnsi="PT Astra Serif" w:cs="Courier New"/>
          <w:sz w:val="18"/>
          <w:szCs w:val="18"/>
          <w:lang w:eastAsia="en-US"/>
        </w:rPr>
        <w:t>гражданской службы)</w:t>
      </w:r>
    </w:p>
    <w:p w:rsidR="00AE6CF0" w:rsidRPr="00236DB1" w:rsidRDefault="00AE6CF0" w:rsidP="00C56576">
      <w:pPr>
        <w:autoSpaceDE w:val="0"/>
        <w:autoSpaceDN w:val="0"/>
        <w:adjustRightInd w:val="0"/>
        <w:rPr>
          <w:rFonts w:ascii="PT Astra Serif" w:eastAsiaTheme="minorHAnsi" w:hAnsi="PT Astra Serif" w:cs="Courier New"/>
          <w:sz w:val="22"/>
          <w:szCs w:val="22"/>
          <w:lang w:eastAsia="en-US"/>
        </w:rPr>
      </w:pPr>
    </w:p>
    <w:p w:rsidR="00AE6CF0" w:rsidRPr="00236DB1" w:rsidRDefault="00236DB1" w:rsidP="00236DB1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Courier New"/>
          <w:sz w:val="22"/>
          <w:szCs w:val="22"/>
          <w:lang w:eastAsia="en-US"/>
        </w:rPr>
      </w:pPr>
      <w:r>
        <w:rPr>
          <w:rFonts w:ascii="PT Astra Serif" w:eastAsiaTheme="minorHAnsi" w:hAnsi="PT Astra Serif" w:cs="Courier New"/>
          <w:sz w:val="22"/>
          <w:szCs w:val="22"/>
          <w:lang w:eastAsia="en-US"/>
        </w:rPr>
        <w:t xml:space="preserve">2. Утвердить критерии оценки профессиональных </w:t>
      </w:r>
      <w:r w:rsidR="00AE6CF0" w:rsidRPr="00236DB1">
        <w:rPr>
          <w:rFonts w:ascii="PT Astra Serif" w:eastAsiaTheme="minorHAnsi" w:hAnsi="PT Astra Serif" w:cs="Courier New"/>
          <w:sz w:val="22"/>
          <w:szCs w:val="22"/>
          <w:lang w:eastAsia="en-US"/>
        </w:rPr>
        <w:t>и личностных качеств</w:t>
      </w:r>
      <w:r>
        <w:rPr>
          <w:rFonts w:ascii="PT Astra Serif" w:eastAsiaTheme="minorHAnsi" w:hAnsi="PT Astra Serif" w:cs="Courier New"/>
          <w:sz w:val="22"/>
          <w:szCs w:val="22"/>
          <w:lang w:eastAsia="en-US"/>
        </w:rPr>
        <w:t xml:space="preserve"> кандидатов </w:t>
      </w:r>
      <w:r w:rsidR="00AE6CF0" w:rsidRPr="00236DB1">
        <w:rPr>
          <w:rFonts w:ascii="PT Astra Serif" w:eastAsiaTheme="minorHAnsi" w:hAnsi="PT Astra Serif" w:cs="Courier New"/>
          <w:sz w:val="22"/>
          <w:szCs w:val="22"/>
          <w:lang w:eastAsia="en-US"/>
        </w:rPr>
        <w:t>при  проведении</w:t>
      </w:r>
      <w:r>
        <w:rPr>
          <w:rFonts w:ascii="PT Astra Serif" w:eastAsiaTheme="minorHAnsi" w:hAnsi="PT Astra Serif" w:cs="Courier New"/>
          <w:sz w:val="22"/>
          <w:szCs w:val="22"/>
          <w:lang w:eastAsia="en-US"/>
        </w:rPr>
        <w:t xml:space="preserve"> конкурса на замещение вакантной </w:t>
      </w:r>
      <w:r w:rsidR="00AE6CF0" w:rsidRPr="00236DB1">
        <w:rPr>
          <w:rFonts w:ascii="PT Astra Serif" w:eastAsiaTheme="minorHAnsi" w:hAnsi="PT Astra Serif" w:cs="Courier New"/>
          <w:sz w:val="22"/>
          <w:szCs w:val="22"/>
          <w:lang w:eastAsia="en-US"/>
        </w:rPr>
        <w:t>должности</w:t>
      </w:r>
      <w:r>
        <w:rPr>
          <w:rFonts w:ascii="PT Astra Serif" w:eastAsiaTheme="minorHAnsi" w:hAnsi="PT Astra Serif" w:cs="Courier New"/>
          <w:sz w:val="22"/>
          <w:szCs w:val="22"/>
          <w:lang w:eastAsia="en-US"/>
        </w:rPr>
        <w:t xml:space="preserve"> </w:t>
      </w:r>
      <w:r w:rsidR="00AE6CF0" w:rsidRPr="00236DB1">
        <w:rPr>
          <w:rFonts w:ascii="PT Astra Serif" w:eastAsiaTheme="minorHAnsi" w:hAnsi="PT Astra Serif" w:cs="Courier New"/>
          <w:sz w:val="22"/>
          <w:szCs w:val="22"/>
          <w:lang w:eastAsia="en-US"/>
        </w:rPr>
        <w:t>государственной гражданской службы Томской области</w:t>
      </w:r>
    </w:p>
    <w:p w:rsidR="00AE6CF0" w:rsidRPr="00236DB1" w:rsidRDefault="00AE6CF0" w:rsidP="00C56576">
      <w:pPr>
        <w:autoSpaceDE w:val="0"/>
        <w:autoSpaceDN w:val="0"/>
        <w:adjustRightInd w:val="0"/>
        <w:rPr>
          <w:rFonts w:ascii="PT Astra Serif" w:eastAsiaTheme="minorHAnsi" w:hAnsi="PT Astra Serif" w:cs="Courier New"/>
          <w:sz w:val="22"/>
          <w:szCs w:val="22"/>
          <w:lang w:eastAsia="en-US"/>
        </w:rPr>
      </w:pPr>
      <w:r w:rsidRPr="00236DB1">
        <w:rPr>
          <w:rFonts w:ascii="PT Astra Serif" w:eastAsiaTheme="minorHAnsi" w:hAnsi="PT Astra Serif" w:cs="Courier New"/>
          <w:sz w:val="22"/>
          <w:szCs w:val="22"/>
          <w:lang w:eastAsia="en-US"/>
        </w:rPr>
        <w:t>__________________________________________________________________________</w:t>
      </w:r>
      <w:r w:rsidR="00236DB1">
        <w:rPr>
          <w:rFonts w:ascii="PT Astra Serif" w:eastAsiaTheme="minorHAnsi" w:hAnsi="PT Astra Serif" w:cs="Courier New"/>
          <w:sz w:val="22"/>
          <w:szCs w:val="22"/>
          <w:lang w:eastAsia="en-US"/>
        </w:rPr>
        <w:t>__________________</w:t>
      </w:r>
      <w:r w:rsidRPr="00236DB1">
        <w:rPr>
          <w:rFonts w:ascii="PT Astra Serif" w:eastAsiaTheme="minorHAnsi" w:hAnsi="PT Astra Serif" w:cs="Courier New"/>
          <w:sz w:val="22"/>
          <w:szCs w:val="22"/>
          <w:lang w:eastAsia="en-US"/>
        </w:rPr>
        <w:t>.</w:t>
      </w:r>
    </w:p>
    <w:p w:rsidR="00AE6CF0" w:rsidRPr="00236DB1" w:rsidRDefault="00AE6CF0" w:rsidP="00236DB1">
      <w:pPr>
        <w:autoSpaceDE w:val="0"/>
        <w:autoSpaceDN w:val="0"/>
        <w:adjustRightInd w:val="0"/>
        <w:jc w:val="center"/>
        <w:rPr>
          <w:rFonts w:ascii="PT Astra Serif" w:eastAsiaTheme="minorHAnsi" w:hAnsi="PT Astra Serif" w:cs="Courier New"/>
          <w:sz w:val="18"/>
          <w:szCs w:val="18"/>
          <w:lang w:eastAsia="en-US"/>
        </w:rPr>
      </w:pPr>
      <w:r w:rsidRPr="00236DB1">
        <w:rPr>
          <w:rFonts w:ascii="PT Astra Serif" w:eastAsiaTheme="minorHAnsi" w:hAnsi="PT Astra Serif" w:cs="Courier New"/>
          <w:sz w:val="18"/>
          <w:szCs w:val="18"/>
          <w:lang w:eastAsia="en-US"/>
        </w:rPr>
        <w:t>(Указать должность государственной гражданской службы)</w:t>
      </w:r>
    </w:p>
    <w:p w:rsidR="00AE6CF0" w:rsidRPr="00236DB1" w:rsidRDefault="00AE6CF0" w:rsidP="00C56576">
      <w:pPr>
        <w:autoSpaceDE w:val="0"/>
        <w:autoSpaceDN w:val="0"/>
        <w:adjustRightInd w:val="0"/>
        <w:rPr>
          <w:rFonts w:ascii="PT Astra Serif" w:eastAsiaTheme="minorHAnsi" w:hAnsi="PT Astra Serif" w:cs="Courier New"/>
          <w:sz w:val="22"/>
          <w:szCs w:val="22"/>
          <w:lang w:eastAsia="en-US"/>
        </w:rPr>
      </w:pPr>
    </w:p>
    <w:tbl>
      <w:tblPr>
        <w:tblW w:w="1020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39"/>
        <w:gridCol w:w="1474"/>
        <w:gridCol w:w="340"/>
        <w:gridCol w:w="4253"/>
      </w:tblGrid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Председатель конкурсной комиссии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proofErr w:type="gramStart"/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(Фамилия, имя, отчество</w:t>
            </w:r>
            <w:proofErr w:type="gramEnd"/>
          </w:p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(последнее - при наличии)</w:t>
            </w: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Заместитель</w:t>
            </w: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 xml:space="preserve"> председателя</w:t>
            </w:r>
          </w:p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lastRenderedPageBreak/>
              <w:t>конкурсной комиссии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proofErr w:type="gramStart"/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(Фамилия, имя, отчество</w:t>
            </w:r>
            <w:proofErr w:type="gramEnd"/>
          </w:p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(последнее - при наличии)</w:t>
            </w: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Секретарь конкурсной комиссии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proofErr w:type="gramStart"/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(Фамилия, имя, отчество</w:t>
            </w:r>
            <w:proofErr w:type="gramEnd"/>
          </w:p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(последнее - при наличии)</w:t>
            </w: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Независимые эксперты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proofErr w:type="gramStart"/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(Фамилия, имя, отчество</w:t>
            </w:r>
            <w:proofErr w:type="gramEnd"/>
          </w:p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(последнее - при наличии)</w:t>
            </w: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proofErr w:type="gramStart"/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(Фамилия, имя, отчество</w:t>
            </w:r>
            <w:proofErr w:type="gramEnd"/>
          </w:p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(последнее - при наличии)</w:t>
            </w: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proofErr w:type="gramStart"/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(Фамилия, имя, отчество</w:t>
            </w:r>
            <w:proofErr w:type="gramEnd"/>
          </w:p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(последнее - при наличии)</w:t>
            </w: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Другие члены</w:t>
            </w:r>
          </w:p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конкурсной комиссии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proofErr w:type="gramStart"/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(Фамилия, имя, отчество</w:t>
            </w:r>
            <w:proofErr w:type="gramEnd"/>
          </w:p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(последнее - при наличии)</w:t>
            </w: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proofErr w:type="gramStart"/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(Фамилия, имя, отчество</w:t>
            </w:r>
            <w:proofErr w:type="gramEnd"/>
          </w:p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(последнее - при наличии)</w:t>
            </w: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</w:tr>
      <w:tr w:rsidR="00CC0211" w:rsidRPr="00CC0211" w:rsidTr="009E70AA">
        <w:trPr>
          <w:trHeight w:val="395"/>
        </w:trPr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proofErr w:type="gramStart"/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(Фамилия, имя, отчество</w:t>
            </w:r>
            <w:proofErr w:type="gramEnd"/>
          </w:p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(последнее - при наличии).</w:t>
            </w:r>
          </w:p>
        </w:tc>
      </w:tr>
    </w:tbl>
    <w:p w:rsidR="00C56576" w:rsidRDefault="00C56576" w:rsidP="00C56576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6"/>
          <w:szCs w:val="26"/>
        </w:rPr>
      </w:pPr>
    </w:p>
    <w:p w:rsidR="00C56576" w:rsidRDefault="00C56576" w:rsidP="00C56576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6"/>
          <w:szCs w:val="26"/>
        </w:rPr>
      </w:pPr>
    </w:p>
    <w:p w:rsidR="00C56576" w:rsidRDefault="00C56576" w:rsidP="00C56576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6"/>
          <w:szCs w:val="26"/>
        </w:rPr>
      </w:pPr>
    </w:p>
    <w:p w:rsidR="00C56576" w:rsidRDefault="00C56576" w:rsidP="00C56576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6"/>
          <w:szCs w:val="26"/>
        </w:rPr>
      </w:pPr>
    </w:p>
    <w:p w:rsidR="00C56576" w:rsidRDefault="00C56576" w:rsidP="00C56576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6"/>
          <w:szCs w:val="26"/>
        </w:rPr>
      </w:pPr>
    </w:p>
    <w:p w:rsidR="00C56576" w:rsidRDefault="00C56576" w:rsidP="00C56576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6"/>
          <w:szCs w:val="26"/>
        </w:rPr>
      </w:pPr>
    </w:p>
    <w:p w:rsidR="00C56576" w:rsidRDefault="00C56576" w:rsidP="00C56576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6"/>
          <w:szCs w:val="26"/>
        </w:rPr>
      </w:pPr>
    </w:p>
    <w:p w:rsidR="00C56576" w:rsidRDefault="00C56576" w:rsidP="00C56576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6"/>
          <w:szCs w:val="26"/>
        </w:rPr>
      </w:pPr>
    </w:p>
    <w:p w:rsidR="00C56576" w:rsidRDefault="00C56576" w:rsidP="00C56576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6"/>
          <w:szCs w:val="26"/>
        </w:rPr>
      </w:pPr>
    </w:p>
    <w:p w:rsidR="00C56576" w:rsidRDefault="00C56576" w:rsidP="00C56576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6"/>
          <w:szCs w:val="26"/>
        </w:rPr>
      </w:pPr>
    </w:p>
    <w:p w:rsidR="00C56576" w:rsidRDefault="00C56576" w:rsidP="00C56576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6"/>
          <w:szCs w:val="26"/>
        </w:rPr>
      </w:pPr>
    </w:p>
    <w:p w:rsidR="00C56576" w:rsidRDefault="00C56576" w:rsidP="00C56576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6"/>
          <w:szCs w:val="26"/>
        </w:rPr>
      </w:pPr>
    </w:p>
    <w:p w:rsidR="00C56576" w:rsidRDefault="00C56576" w:rsidP="00C56576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6"/>
          <w:szCs w:val="26"/>
        </w:rPr>
      </w:pPr>
    </w:p>
    <w:p w:rsidR="00C56576" w:rsidRDefault="00C56576" w:rsidP="00C56576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6"/>
          <w:szCs w:val="26"/>
        </w:rPr>
      </w:pPr>
    </w:p>
    <w:p w:rsidR="00C56576" w:rsidRDefault="00C56576" w:rsidP="00C56576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6"/>
          <w:szCs w:val="26"/>
        </w:rPr>
      </w:pPr>
    </w:p>
    <w:p w:rsidR="00C56576" w:rsidRDefault="00C56576" w:rsidP="00C56576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6"/>
          <w:szCs w:val="26"/>
        </w:rPr>
      </w:pPr>
    </w:p>
    <w:p w:rsidR="00C56576" w:rsidRDefault="00C56576" w:rsidP="00C56576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6"/>
          <w:szCs w:val="26"/>
        </w:rPr>
      </w:pPr>
    </w:p>
    <w:tbl>
      <w:tblPr>
        <w:tblStyle w:val="1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4110"/>
      </w:tblGrid>
      <w:tr w:rsidR="00C56576" w:rsidRPr="00406A08" w:rsidTr="00236DB1">
        <w:trPr>
          <w:trHeight w:val="4213"/>
        </w:trPr>
        <w:tc>
          <w:tcPr>
            <w:tcW w:w="6096" w:type="dxa"/>
          </w:tcPr>
          <w:p w:rsidR="00C56576" w:rsidRPr="00406A08" w:rsidRDefault="00C56576" w:rsidP="00236DB1">
            <w:pPr>
              <w:autoSpaceDE w:val="0"/>
              <w:autoSpaceDN w:val="0"/>
              <w:adjustRightInd w:val="0"/>
              <w:spacing w:after="0"/>
              <w:ind w:right="-1"/>
              <w:jc w:val="lef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110" w:type="dxa"/>
          </w:tcPr>
          <w:p w:rsidR="00C56576" w:rsidRPr="00406A08" w:rsidRDefault="00C56576" w:rsidP="00093A80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406A08">
              <w:rPr>
                <w:rFonts w:ascii="PT Astra Serif" w:hAnsi="PT Astra Serif"/>
                <w:sz w:val="26"/>
                <w:szCs w:val="26"/>
              </w:rPr>
              <w:t>Приложение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№ 2</w:t>
            </w:r>
          </w:p>
          <w:p w:rsidR="00C56576" w:rsidRPr="00406A08" w:rsidRDefault="00C56576" w:rsidP="00236DB1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AE6CF0">
              <w:rPr>
                <w:rFonts w:ascii="PT Astra Serif" w:hAnsi="PT Astra Serif"/>
                <w:sz w:val="26"/>
                <w:szCs w:val="26"/>
              </w:rPr>
              <w:t>к Порядку работы конкурсной комиссии Департамента труда и занятости населения Томской области по проведению конкурсов на замещение вакантных должностей государственной гражданской службы Томской области в Департаменте труда и занятости населения Томской области, а также на включение в кадровый резерв Департамента труда и занятости населения Томской области, а также на включение в кадровый резерв Департамента труда и занятости населения Томской области</w:t>
            </w:r>
            <w:proofErr w:type="gramEnd"/>
            <w:r w:rsidRPr="00AE6CF0">
              <w:rPr>
                <w:rFonts w:ascii="PT Astra Serif" w:hAnsi="PT Astra Serif"/>
                <w:sz w:val="26"/>
                <w:szCs w:val="26"/>
              </w:rPr>
              <w:t xml:space="preserve"> для замещения указанных должностей и Методике проведения указанных конкурсов</w:t>
            </w:r>
          </w:p>
        </w:tc>
      </w:tr>
    </w:tbl>
    <w:p w:rsidR="00C56576" w:rsidRDefault="00C56576" w:rsidP="00C56576">
      <w:pPr>
        <w:widowControl w:val="0"/>
        <w:autoSpaceDE w:val="0"/>
        <w:autoSpaceDN w:val="0"/>
        <w:spacing w:after="0"/>
        <w:jc w:val="right"/>
        <w:rPr>
          <w:rFonts w:ascii="PT Astra Serif" w:hAnsi="PT Astra Serif" w:cs="Calibri"/>
          <w:sz w:val="26"/>
          <w:szCs w:val="26"/>
        </w:rPr>
      </w:pPr>
    </w:p>
    <w:p w:rsidR="001411D8" w:rsidRPr="00890046" w:rsidRDefault="001411D8" w:rsidP="001411D8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2"/>
          <w:szCs w:val="22"/>
        </w:rPr>
      </w:pPr>
      <w:r w:rsidRPr="00890046">
        <w:rPr>
          <w:rFonts w:ascii="PT Astra Serif" w:hAnsi="PT Astra Serif" w:cs="Calibri"/>
          <w:sz w:val="22"/>
          <w:szCs w:val="22"/>
        </w:rPr>
        <w:t>Форма</w:t>
      </w:r>
    </w:p>
    <w:p w:rsidR="001411D8" w:rsidRPr="00890046" w:rsidRDefault="001411D8" w:rsidP="001411D8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2"/>
          <w:szCs w:val="22"/>
        </w:rPr>
      </w:pPr>
    </w:p>
    <w:p w:rsidR="001411D8" w:rsidRPr="00890046" w:rsidRDefault="001411D8" w:rsidP="00DF22B4">
      <w:pPr>
        <w:widowControl w:val="0"/>
        <w:autoSpaceDE w:val="0"/>
        <w:autoSpaceDN w:val="0"/>
        <w:spacing w:after="0"/>
        <w:jc w:val="center"/>
        <w:rPr>
          <w:rFonts w:ascii="PT Astra Serif" w:hAnsi="PT Astra Serif" w:cs="Calibri"/>
          <w:sz w:val="22"/>
          <w:szCs w:val="22"/>
        </w:rPr>
      </w:pPr>
      <w:r w:rsidRPr="00890046">
        <w:rPr>
          <w:rFonts w:ascii="PT Astra Serif" w:hAnsi="PT Astra Serif" w:cs="Calibri"/>
          <w:sz w:val="22"/>
          <w:szCs w:val="22"/>
        </w:rPr>
        <w:t>Решение</w:t>
      </w:r>
    </w:p>
    <w:p w:rsidR="001411D8" w:rsidRPr="00890046" w:rsidRDefault="001411D8" w:rsidP="00DF22B4">
      <w:pPr>
        <w:widowControl w:val="0"/>
        <w:autoSpaceDE w:val="0"/>
        <w:autoSpaceDN w:val="0"/>
        <w:spacing w:after="0"/>
        <w:jc w:val="center"/>
        <w:rPr>
          <w:rFonts w:ascii="PT Astra Serif" w:hAnsi="PT Astra Serif" w:cs="Calibri"/>
          <w:sz w:val="22"/>
          <w:szCs w:val="22"/>
        </w:rPr>
      </w:pPr>
      <w:r w:rsidRPr="00890046">
        <w:rPr>
          <w:rFonts w:ascii="PT Astra Serif" w:hAnsi="PT Astra Serif" w:cs="Calibri"/>
          <w:sz w:val="22"/>
          <w:szCs w:val="22"/>
        </w:rPr>
        <w:t>конкурсной комиссии Администрации Томской области по проведению</w:t>
      </w:r>
    </w:p>
    <w:p w:rsidR="001411D8" w:rsidRPr="00890046" w:rsidRDefault="001411D8" w:rsidP="00DF22B4">
      <w:pPr>
        <w:widowControl w:val="0"/>
        <w:autoSpaceDE w:val="0"/>
        <w:autoSpaceDN w:val="0"/>
        <w:spacing w:after="0"/>
        <w:jc w:val="center"/>
        <w:rPr>
          <w:rFonts w:ascii="PT Astra Serif" w:hAnsi="PT Astra Serif" w:cs="Calibri"/>
          <w:sz w:val="22"/>
          <w:szCs w:val="22"/>
        </w:rPr>
      </w:pPr>
      <w:r w:rsidRPr="00890046">
        <w:rPr>
          <w:rFonts w:ascii="PT Astra Serif" w:hAnsi="PT Astra Serif" w:cs="Calibri"/>
          <w:sz w:val="22"/>
          <w:szCs w:val="22"/>
        </w:rPr>
        <w:t xml:space="preserve">конкурсов на замещение вакантных должностей </w:t>
      </w:r>
      <w:proofErr w:type="gramStart"/>
      <w:r w:rsidRPr="00890046">
        <w:rPr>
          <w:rFonts w:ascii="PT Astra Serif" w:hAnsi="PT Astra Serif" w:cs="Calibri"/>
          <w:sz w:val="22"/>
          <w:szCs w:val="22"/>
        </w:rPr>
        <w:t>государственной</w:t>
      </w:r>
      <w:proofErr w:type="gramEnd"/>
    </w:p>
    <w:p w:rsidR="001411D8" w:rsidRPr="00890046" w:rsidRDefault="001411D8" w:rsidP="00DF22B4">
      <w:pPr>
        <w:widowControl w:val="0"/>
        <w:autoSpaceDE w:val="0"/>
        <w:autoSpaceDN w:val="0"/>
        <w:spacing w:after="0"/>
        <w:jc w:val="center"/>
        <w:rPr>
          <w:rFonts w:ascii="PT Astra Serif" w:hAnsi="PT Astra Serif" w:cs="Calibri"/>
          <w:sz w:val="22"/>
          <w:szCs w:val="22"/>
        </w:rPr>
      </w:pPr>
      <w:r w:rsidRPr="00890046">
        <w:rPr>
          <w:rFonts w:ascii="PT Astra Serif" w:hAnsi="PT Astra Serif" w:cs="Calibri"/>
          <w:sz w:val="22"/>
          <w:szCs w:val="22"/>
        </w:rPr>
        <w:t>гражданской службы Томской области в Администрации Томской</w:t>
      </w:r>
    </w:p>
    <w:p w:rsidR="001411D8" w:rsidRPr="00890046" w:rsidRDefault="001411D8" w:rsidP="00DF22B4">
      <w:pPr>
        <w:widowControl w:val="0"/>
        <w:autoSpaceDE w:val="0"/>
        <w:autoSpaceDN w:val="0"/>
        <w:spacing w:after="0"/>
        <w:jc w:val="center"/>
        <w:rPr>
          <w:rFonts w:ascii="PT Astra Serif" w:hAnsi="PT Astra Serif" w:cs="Calibri"/>
          <w:sz w:val="22"/>
          <w:szCs w:val="22"/>
        </w:rPr>
      </w:pPr>
      <w:r w:rsidRPr="00890046">
        <w:rPr>
          <w:rFonts w:ascii="PT Astra Serif" w:hAnsi="PT Astra Serif" w:cs="Calibri"/>
          <w:sz w:val="22"/>
          <w:szCs w:val="22"/>
        </w:rPr>
        <w:t>области и высших групп должностей государственной гражданской</w:t>
      </w:r>
    </w:p>
    <w:p w:rsidR="001411D8" w:rsidRPr="00890046" w:rsidRDefault="001411D8" w:rsidP="00DF22B4">
      <w:pPr>
        <w:widowControl w:val="0"/>
        <w:autoSpaceDE w:val="0"/>
        <w:autoSpaceDN w:val="0"/>
        <w:spacing w:after="0"/>
        <w:jc w:val="center"/>
        <w:rPr>
          <w:rFonts w:ascii="PT Astra Serif" w:hAnsi="PT Astra Serif" w:cs="Calibri"/>
          <w:sz w:val="22"/>
          <w:szCs w:val="22"/>
        </w:rPr>
      </w:pPr>
      <w:r w:rsidRPr="00890046">
        <w:rPr>
          <w:rFonts w:ascii="PT Astra Serif" w:hAnsi="PT Astra Serif" w:cs="Calibri"/>
          <w:sz w:val="22"/>
          <w:szCs w:val="22"/>
        </w:rPr>
        <w:t>службы Томской области в иных исполнительных органах Томской области</w:t>
      </w:r>
    </w:p>
    <w:p w:rsidR="001411D8" w:rsidRPr="00890046" w:rsidRDefault="001411D8" w:rsidP="001411D8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2"/>
          <w:szCs w:val="22"/>
        </w:rPr>
      </w:pPr>
    </w:p>
    <w:p w:rsidR="001411D8" w:rsidRPr="001411D8" w:rsidRDefault="00DF22B4" w:rsidP="00DF22B4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890046">
        <w:rPr>
          <w:rFonts w:ascii="PT Astra Serif" w:hAnsi="PT Astra Serif" w:cs="Calibri"/>
          <w:sz w:val="22"/>
          <w:szCs w:val="22"/>
        </w:rPr>
        <w:t xml:space="preserve">1. Не допустить к </w:t>
      </w:r>
      <w:r w:rsidR="00890046">
        <w:rPr>
          <w:rFonts w:ascii="PT Astra Serif" w:hAnsi="PT Astra Serif" w:cs="Calibri"/>
          <w:sz w:val="22"/>
          <w:szCs w:val="22"/>
        </w:rPr>
        <w:t xml:space="preserve">конкурсу на замещение </w:t>
      </w:r>
      <w:r w:rsidR="001411D8" w:rsidRPr="00890046">
        <w:rPr>
          <w:rFonts w:ascii="PT Astra Serif" w:hAnsi="PT Astra Serif" w:cs="Calibri"/>
          <w:sz w:val="22"/>
          <w:szCs w:val="22"/>
        </w:rPr>
        <w:t>вакантной должности</w:t>
      </w:r>
      <w:r w:rsidRPr="00890046">
        <w:rPr>
          <w:rFonts w:ascii="PT Astra Serif" w:hAnsi="PT Astra Serif" w:cs="Calibri"/>
          <w:sz w:val="22"/>
          <w:szCs w:val="22"/>
        </w:rPr>
        <w:t xml:space="preserve"> </w:t>
      </w:r>
      <w:r w:rsidR="001411D8" w:rsidRPr="00890046">
        <w:rPr>
          <w:rFonts w:ascii="PT Astra Serif" w:hAnsi="PT Astra Serif" w:cs="Calibri"/>
          <w:sz w:val="22"/>
          <w:szCs w:val="22"/>
        </w:rPr>
        <w:t>государственной гражданской службы Томской области</w:t>
      </w:r>
      <w:r w:rsidR="001411D8" w:rsidRPr="001411D8">
        <w:rPr>
          <w:rFonts w:ascii="PT Astra Serif" w:hAnsi="PT Astra Serif" w:cs="Calibri"/>
          <w:sz w:val="26"/>
          <w:szCs w:val="26"/>
        </w:rPr>
        <w:t xml:space="preserve"> ________________________</w:t>
      </w:r>
      <w:r w:rsidR="00890046">
        <w:rPr>
          <w:rFonts w:ascii="PT Astra Serif" w:hAnsi="PT Astra Serif" w:cs="Calibri"/>
          <w:sz w:val="26"/>
          <w:szCs w:val="26"/>
        </w:rPr>
        <w:t>_____________________</w:t>
      </w:r>
    </w:p>
    <w:p w:rsidR="001411D8" w:rsidRPr="00890046" w:rsidRDefault="001411D8" w:rsidP="00890046">
      <w:pPr>
        <w:widowControl w:val="0"/>
        <w:autoSpaceDE w:val="0"/>
        <w:autoSpaceDN w:val="0"/>
        <w:spacing w:after="0"/>
        <w:jc w:val="center"/>
        <w:rPr>
          <w:rFonts w:ascii="PT Astra Serif" w:hAnsi="PT Astra Serif" w:cs="Calibri"/>
          <w:sz w:val="18"/>
          <w:szCs w:val="18"/>
        </w:rPr>
      </w:pPr>
      <w:proofErr w:type="gramStart"/>
      <w:r w:rsidRPr="00890046">
        <w:rPr>
          <w:rFonts w:ascii="PT Astra Serif" w:hAnsi="PT Astra Serif" w:cs="Calibri"/>
          <w:sz w:val="18"/>
          <w:szCs w:val="18"/>
        </w:rPr>
        <w:t>(Указать должность</w:t>
      </w:r>
      <w:proofErr w:type="gramEnd"/>
    </w:p>
    <w:p w:rsidR="001411D8" w:rsidRPr="00890046" w:rsidRDefault="001411D8" w:rsidP="00890046">
      <w:pPr>
        <w:widowControl w:val="0"/>
        <w:autoSpaceDE w:val="0"/>
        <w:autoSpaceDN w:val="0"/>
        <w:spacing w:after="0"/>
        <w:jc w:val="center"/>
        <w:rPr>
          <w:rFonts w:ascii="PT Astra Serif" w:hAnsi="PT Astra Serif" w:cs="Calibri"/>
          <w:sz w:val="18"/>
          <w:szCs w:val="18"/>
        </w:rPr>
      </w:pPr>
      <w:r w:rsidRPr="00890046">
        <w:rPr>
          <w:rFonts w:ascii="PT Astra Serif" w:hAnsi="PT Astra Serif" w:cs="Calibri"/>
          <w:sz w:val="18"/>
          <w:szCs w:val="18"/>
        </w:rPr>
        <w:t>государственной</w:t>
      </w:r>
    </w:p>
    <w:p w:rsidR="001411D8" w:rsidRPr="00890046" w:rsidRDefault="001411D8" w:rsidP="00890046">
      <w:pPr>
        <w:widowControl w:val="0"/>
        <w:autoSpaceDE w:val="0"/>
        <w:autoSpaceDN w:val="0"/>
        <w:spacing w:after="0"/>
        <w:jc w:val="center"/>
        <w:rPr>
          <w:rFonts w:ascii="PT Astra Serif" w:hAnsi="PT Astra Serif" w:cs="Calibri"/>
          <w:sz w:val="18"/>
          <w:szCs w:val="18"/>
        </w:rPr>
      </w:pPr>
      <w:r w:rsidRPr="00890046">
        <w:rPr>
          <w:rFonts w:ascii="PT Astra Serif" w:hAnsi="PT Astra Serif" w:cs="Calibri"/>
          <w:sz w:val="18"/>
          <w:szCs w:val="18"/>
        </w:rPr>
        <w:t>гражданской службы)</w:t>
      </w:r>
    </w:p>
    <w:p w:rsidR="001411D8" w:rsidRPr="00890046" w:rsidRDefault="001411D8" w:rsidP="001411D8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2"/>
          <w:szCs w:val="22"/>
        </w:rPr>
      </w:pPr>
      <w:r w:rsidRPr="00890046">
        <w:rPr>
          <w:rFonts w:ascii="PT Astra Serif" w:hAnsi="PT Astra Serif" w:cs="Calibri"/>
          <w:sz w:val="22"/>
          <w:szCs w:val="22"/>
        </w:rPr>
        <w:t>следующих претендентов:</w:t>
      </w:r>
    </w:p>
    <w:p w:rsidR="001411D8" w:rsidRPr="001411D8" w:rsidRDefault="001411D8" w:rsidP="001411D8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6"/>
          <w:szCs w:val="26"/>
        </w:rPr>
      </w:pPr>
    </w:p>
    <w:tbl>
      <w:tblPr>
        <w:tblW w:w="1035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1"/>
        <w:gridCol w:w="2211"/>
        <w:gridCol w:w="2275"/>
        <w:gridCol w:w="1225"/>
        <w:gridCol w:w="1466"/>
        <w:gridCol w:w="2730"/>
      </w:tblGrid>
      <w:tr w:rsidR="001411D8" w:rsidRPr="00890046" w:rsidTr="00890046">
        <w:trPr>
          <w:trHeight w:val="1405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1D8" w:rsidRPr="00890046" w:rsidRDefault="00890046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890046">
              <w:rPr>
                <w:rFonts w:ascii="PT Astra Serif" w:hAnsi="PT Astra Serif" w:cs="Calibri"/>
                <w:sz w:val="22"/>
                <w:szCs w:val="22"/>
              </w:rPr>
              <w:t>№</w:t>
            </w:r>
            <w:r w:rsidR="001411D8" w:rsidRPr="00890046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proofErr w:type="gramStart"/>
            <w:r w:rsidR="001411D8" w:rsidRPr="00890046">
              <w:rPr>
                <w:rFonts w:ascii="PT Astra Serif" w:hAnsi="PT Astra Serif" w:cs="Calibri"/>
                <w:sz w:val="22"/>
                <w:szCs w:val="22"/>
              </w:rPr>
              <w:t>п</w:t>
            </w:r>
            <w:proofErr w:type="gramEnd"/>
            <w:r>
              <w:rPr>
                <w:rFonts w:ascii="PT Astra Serif" w:hAnsi="PT Astra Serif" w:cs="Calibri"/>
                <w:sz w:val="22"/>
                <w:szCs w:val="22"/>
              </w:rPr>
              <w:t>/</w:t>
            </w:r>
            <w:r w:rsidR="001411D8" w:rsidRPr="00890046">
              <w:rPr>
                <w:rFonts w:ascii="PT Astra Serif" w:hAnsi="PT Astra Serif" w:cs="Calibri"/>
                <w:sz w:val="22"/>
                <w:szCs w:val="22"/>
              </w:rPr>
              <w:t>п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1D8" w:rsidRPr="00890046" w:rsidRDefault="001411D8" w:rsidP="00890046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90046">
              <w:rPr>
                <w:rFonts w:ascii="PT Astra Serif" w:hAnsi="PT Astra Serif" w:cs="Calibri"/>
                <w:sz w:val="22"/>
                <w:szCs w:val="22"/>
              </w:rPr>
              <w:t>Фамилия, имя, отчество (последнее - при наличии) претендента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1D8" w:rsidRPr="00890046" w:rsidRDefault="001411D8" w:rsidP="00890046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90046">
              <w:rPr>
                <w:rFonts w:ascii="PT Astra Serif" w:hAnsi="PT Astra Serif" w:cs="Calibri"/>
                <w:sz w:val="22"/>
                <w:szCs w:val="22"/>
              </w:rPr>
              <w:t>Основание недопущения претендента к участию в конкурсе &lt;**&gt;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1D8" w:rsidRPr="00890046" w:rsidRDefault="001411D8" w:rsidP="00890046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90046">
              <w:rPr>
                <w:rFonts w:ascii="PT Astra Serif" w:hAnsi="PT Astra Serif" w:cs="Calibri"/>
                <w:sz w:val="22"/>
                <w:szCs w:val="22"/>
              </w:rPr>
              <w:t>Согласен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1D8" w:rsidRPr="00890046" w:rsidRDefault="001411D8" w:rsidP="00890046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90046">
              <w:rPr>
                <w:rFonts w:ascii="PT Astra Serif" w:hAnsi="PT Astra Serif" w:cs="Calibri"/>
                <w:sz w:val="22"/>
                <w:szCs w:val="22"/>
              </w:rPr>
              <w:t xml:space="preserve">Не </w:t>
            </w:r>
            <w:proofErr w:type="gramStart"/>
            <w:r w:rsidRPr="00890046">
              <w:rPr>
                <w:rFonts w:ascii="PT Astra Serif" w:hAnsi="PT Astra Serif" w:cs="Calibri"/>
                <w:sz w:val="22"/>
                <w:szCs w:val="22"/>
              </w:rPr>
              <w:t>согласен</w:t>
            </w:r>
            <w:proofErr w:type="gramEnd"/>
            <w:r w:rsidRPr="00890046">
              <w:rPr>
                <w:rFonts w:ascii="PT Astra Serif" w:hAnsi="PT Astra Serif" w:cs="Calibri"/>
                <w:sz w:val="22"/>
                <w:szCs w:val="22"/>
              </w:rPr>
              <w:t xml:space="preserve"> (указать основания)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1D8" w:rsidRPr="00890046" w:rsidRDefault="001411D8" w:rsidP="00890046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890046">
              <w:rPr>
                <w:rFonts w:ascii="PT Astra Serif" w:hAnsi="PT Astra Serif" w:cs="Calibri"/>
                <w:sz w:val="22"/>
                <w:szCs w:val="22"/>
              </w:rPr>
              <w:t>Фамилия, имя, отчество (последнее - при наличии) члена конкурсной комиссии</w:t>
            </w:r>
          </w:p>
        </w:tc>
      </w:tr>
      <w:tr w:rsidR="001411D8" w:rsidRPr="00890046" w:rsidTr="00890046">
        <w:trPr>
          <w:trHeight w:val="276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1D8" w:rsidRPr="00890046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1D8" w:rsidRPr="00890046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1D8" w:rsidRPr="00890046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1D8" w:rsidRPr="00890046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890046">
              <w:rPr>
                <w:rFonts w:ascii="PT Astra Serif" w:hAnsi="PT Astra Serif" w:cs="Calibri"/>
                <w:sz w:val="22"/>
                <w:szCs w:val="22"/>
              </w:rPr>
              <w:t>&lt;*&gt;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1D8" w:rsidRPr="00890046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890046">
              <w:rPr>
                <w:rFonts w:ascii="PT Astra Serif" w:hAnsi="PT Astra Serif" w:cs="Calibri"/>
                <w:sz w:val="22"/>
                <w:szCs w:val="22"/>
              </w:rPr>
              <w:t>&lt;*&gt;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1D8" w:rsidRPr="00890046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</w:tbl>
    <w:p w:rsidR="001411D8" w:rsidRPr="001411D8" w:rsidRDefault="001411D8" w:rsidP="001411D8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6"/>
          <w:szCs w:val="26"/>
        </w:rPr>
      </w:pPr>
    </w:p>
    <w:p w:rsidR="001411D8" w:rsidRPr="00890046" w:rsidRDefault="001411D8" w:rsidP="0089004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2"/>
          <w:szCs w:val="22"/>
        </w:rPr>
      </w:pPr>
      <w:r w:rsidRPr="00890046">
        <w:rPr>
          <w:rFonts w:ascii="PT Astra Serif" w:hAnsi="PT Astra Serif" w:cs="Calibri"/>
          <w:sz w:val="22"/>
          <w:szCs w:val="22"/>
        </w:rPr>
        <w:t>--------------------------------</w:t>
      </w:r>
    </w:p>
    <w:p w:rsidR="001411D8" w:rsidRPr="00890046" w:rsidRDefault="001411D8" w:rsidP="0089004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2"/>
          <w:szCs w:val="22"/>
        </w:rPr>
      </w:pPr>
      <w:r w:rsidRPr="00890046">
        <w:rPr>
          <w:rFonts w:ascii="PT Astra Serif" w:hAnsi="PT Astra Serif" w:cs="Calibri"/>
          <w:sz w:val="22"/>
          <w:szCs w:val="22"/>
        </w:rPr>
        <w:t>&lt;*&gt; Член конкурсной комиссии ставит подпись в соответствующей графе.</w:t>
      </w:r>
    </w:p>
    <w:p w:rsidR="001411D8" w:rsidRPr="00890046" w:rsidRDefault="00890046" w:rsidP="0089004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2"/>
          <w:szCs w:val="22"/>
        </w:rPr>
      </w:pPr>
      <w:r w:rsidRPr="00890046">
        <w:rPr>
          <w:rFonts w:ascii="PT Astra Serif" w:hAnsi="PT Astra Serif" w:cs="Calibri"/>
          <w:sz w:val="22"/>
          <w:szCs w:val="22"/>
        </w:rPr>
        <w:t xml:space="preserve">&lt;**&gt; В соответствии с пунктом 10 </w:t>
      </w:r>
      <w:hyperlink r:id="rId14" w:history="1"/>
      <w:r w:rsidR="001411D8" w:rsidRPr="00890046">
        <w:rPr>
          <w:rFonts w:ascii="PT Astra Serif" w:hAnsi="PT Astra Serif" w:cs="Calibri"/>
          <w:sz w:val="22"/>
          <w:szCs w:val="22"/>
        </w:rPr>
        <w:t>Положения о конкурсе на замещение</w:t>
      </w:r>
      <w:r w:rsidRPr="00890046">
        <w:rPr>
          <w:rFonts w:ascii="PT Astra Serif" w:hAnsi="PT Astra Serif" w:cs="Calibri"/>
          <w:sz w:val="22"/>
          <w:szCs w:val="22"/>
        </w:rPr>
        <w:t xml:space="preserve"> </w:t>
      </w:r>
      <w:r w:rsidR="001411D8" w:rsidRPr="00890046">
        <w:rPr>
          <w:rFonts w:ascii="PT Astra Serif" w:hAnsi="PT Astra Serif" w:cs="Calibri"/>
          <w:sz w:val="22"/>
          <w:szCs w:val="22"/>
        </w:rPr>
        <w:t>вакантной должности</w:t>
      </w:r>
      <w:r w:rsidRPr="00890046">
        <w:rPr>
          <w:rFonts w:ascii="PT Astra Serif" w:hAnsi="PT Astra Serif" w:cs="Calibri"/>
          <w:sz w:val="22"/>
          <w:szCs w:val="22"/>
        </w:rPr>
        <w:t xml:space="preserve"> государственной гражданской службы</w:t>
      </w:r>
      <w:r w:rsidR="001411D8" w:rsidRPr="00890046">
        <w:rPr>
          <w:rFonts w:ascii="PT Astra Serif" w:hAnsi="PT Astra Serif" w:cs="Calibri"/>
          <w:sz w:val="22"/>
          <w:szCs w:val="22"/>
        </w:rPr>
        <w:t xml:space="preserve"> Российской</w:t>
      </w:r>
      <w:r w:rsidRPr="00890046">
        <w:rPr>
          <w:rFonts w:ascii="PT Astra Serif" w:hAnsi="PT Astra Serif" w:cs="Calibri"/>
          <w:sz w:val="22"/>
          <w:szCs w:val="22"/>
        </w:rPr>
        <w:t xml:space="preserve"> </w:t>
      </w:r>
      <w:r w:rsidR="001411D8" w:rsidRPr="00890046">
        <w:rPr>
          <w:rFonts w:ascii="PT Astra Serif" w:hAnsi="PT Astra Serif" w:cs="Calibri"/>
          <w:sz w:val="22"/>
          <w:szCs w:val="22"/>
        </w:rPr>
        <w:t xml:space="preserve">Федерации, утвержденного </w:t>
      </w:r>
      <w:r w:rsidRPr="00890046">
        <w:rPr>
          <w:rFonts w:ascii="PT Astra Serif" w:hAnsi="PT Astra Serif" w:cs="Calibri"/>
          <w:sz w:val="22"/>
          <w:szCs w:val="22"/>
        </w:rPr>
        <w:t xml:space="preserve">Указом Президента </w:t>
      </w:r>
      <w:r w:rsidRPr="00890046">
        <w:rPr>
          <w:rFonts w:ascii="PT Astra Serif" w:hAnsi="PT Astra Serif" w:cs="Calibri"/>
          <w:sz w:val="22"/>
          <w:szCs w:val="22"/>
        </w:rPr>
        <w:lastRenderedPageBreak/>
        <w:t>Российской</w:t>
      </w:r>
      <w:r w:rsidR="001411D8" w:rsidRPr="00890046">
        <w:rPr>
          <w:rFonts w:ascii="PT Astra Serif" w:hAnsi="PT Astra Serif" w:cs="Calibri"/>
          <w:sz w:val="22"/>
          <w:szCs w:val="22"/>
        </w:rPr>
        <w:t xml:space="preserve"> Федерации</w:t>
      </w:r>
      <w:r w:rsidRPr="00890046">
        <w:rPr>
          <w:rFonts w:ascii="PT Astra Serif" w:hAnsi="PT Astra Serif" w:cs="Calibri"/>
          <w:sz w:val="22"/>
          <w:szCs w:val="22"/>
        </w:rPr>
        <w:t xml:space="preserve"> от </w:t>
      </w:r>
      <w:r w:rsidR="001411D8" w:rsidRPr="00890046">
        <w:rPr>
          <w:rFonts w:ascii="PT Astra Serif" w:hAnsi="PT Astra Serif" w:cs="Calibri"/>
          <w:sz w:val="22"/>
          <w:szCs w:val="22"/>
        </w:rPr>
        <w:t xml:space="preserve">01.02.2005 </w:t>
      </w:r>
      <w:r w:rsidRPr="00890046">
        <w:rPr>
          <w:rFonts w:ascii="PT Astra Serif" w:hAnsi="PT Astra Serif" w:cs="Calibri"/>
          <w:sz w:val="22"/>
          <w:szCs w:val="22"/>
        </w:rPr>
        <w:t>№</w:t>
      </w:r>
      <w:r w:rsidR="001411D8" w:rsidRPr="00890046">
        <w:rPr>
          <w:rFonts w:ascii="PT Astra Serif" w:hAnsi="PT Astra Serif" w:cs="Calibri"/>
          <w:sz w:val="22"/>
          <w:szCs w:val="22"/>
        </w:rPr>
        <w:t xml:space="preserve"> 112 </w:t>
      </w:r>
      <w:r w:rsidRPr="00890046">
        <w:rPr>
          <w:rFonts w:ascii="PT Astra Serif" w:hAnsi="PT Astra Serif" w:cs="Calibri"/>
          <w:sz w:val="22"/>
          <w:szCs w:val="22"/>
        </w:rPr>
        <w:t>«О конкурсе</w:t>
      </w:r>
      <w:r>
        <w:rPr>
          <w:rFonts w:ascii="PT Astra Serif" w:hAnsi="PT Astra Serif" w:cs="Calibri"/>
          <w:sz w:val="22"/>
          <w:szCs w:val="22"/>
        </w:rPr>
        <w:t xml:space="preserve"> на з</w:t>
      </w:r>
      <w:r w:rsidR="001411D8" w:rsidRPr="00890046">
        <w:rPr>
          <w:rFonts w:ascii="PT Astra Serif" w:hAnsi="PT Astra Serif" w:cs="Calibri"/>
          <w:sz w:val="22"/>
          <w:szCs w:val="22"/>
        </w:rPr>
        <w:t>амещение вакантной должности</w:t>
      </w:r>
      <w:r w:rsidRPr="00890046">
        <w:rPr>
          <w:rFonts w:ascii="PT Astra Serif" w:hAnsi="PT Astra Serif" w:cs="Calibri"/>
          <w:sz w:val="22"/>
          <w:szCs w:val="22"/>
        </w:rPr>
        <w:t xml:space="preserve"> </w:t>
      </w:r>
      <w:r w:rsidR="001411D8" w:rsidRPr="00890046">
        <w:rPr>
          <w:rFonts w:ascii="PT Astra Serif" w:hAnsi="PT Astra Serif" w:cs="Calibri"/>
          <w:sz w:val="22"/>
          <w:szCs w:val="22"/>
        </w:rPr>
        <w:t>государственной гражданской службы Российской Федерации</w:t>
      </w:r>
      <w:r w:rsidRPr="00890046">
        <w:rPr>
          <w:rFonts w:ascii="PT Astra Serif" w:hAnsi="PT Astra Serif" w:cs="Calibri"/>
          <w:sz w:val="22"/>
          <w:szCs w:val="22"/>
        </w:rPr>
        <w:t>»</w:t>
      </w:r>
      <w:r w:rsidR="001411D8" w:rsidRPr="00890046">
        <w:rPr>
          <w:rFonts w:ascii="PT Astra Serif" w:hAnsi="PT Astra Serif" w:cs="Calibri"/>
          <w:sz w:val="22"/>
          <w:szCs w:val="22"/>
        </w:rPr>
        <w:t>.</w:t>
      </w:r>
    </w:p>
    <w:tbl>
      <w:tblPr>
        <w:tblW w:w="1020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39"/>
        <w:gridCol w:w="1474"/>
        <w:gridCol w:w="340"/>
        <w:gridCol w:w="4253"/>
      </w:tblGrid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  <w:r w:rsidRPr="00CC0211">
              <w:rPr>
                <w:rFonts w:ascii="PT Astra Serif" w:hAnsi="PT Astra Serif" w:cs="Calibri"/>
                <w:sz w:val="22"/>
                <w:szCs w:val="22"/>
              </w:rPr>
              <w:t>Председатель конкурсной комиссии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C0211">
              <w:rPr>
                <w:rFonts w:ascii="PT Astra Serif" w:hAnsi="PT Astra Serif" w:cs="Calibri"/>
                <w:sz w:val="18"/>
                <w:szCs w:val="1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proofErr w:type="gramStart"/>
            <w:r w:rsidRPr="00CC0211">
              <w:rPr>
                <w:rFonts w:ascii="PT Astra Serif" w:hAnsi="PT Astra Serif" w:cs="Calibri"/>
                <w:sz w:val="18"/>
                <w:szCs w:val="18"/>
              </w:rPr>
              <w:t>(Фамилия, имя, отчество</w:t>
            </w:r>
            <w:proofErr w:type="gramEnd"/>
          </w:p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C0211">
              <w:rPr>
                <w:rFonts w:ascii="PT Astra Serif" w:hAnsi="PT Astra Serif" w:cs="Calibri"/>
                <w:sz w:val="18"/>
                <w:szCs w:val="18"/>
              </w:rPr>
              <w:t>(последнее - при наличии)</w:t>
            </w: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Заместитель</w:t>
            </w:r>
            <w:r w:rsidRPr="00CC0211">
              <w:rPr>
                <w:rFonts w:ascii="PT Astra Serif" w:hAnsi="PT Astra Serif" w:cs="Calibri"/>
                <w:sz w:val="22"/>
                <w:szCs w:val="22"/>
              </w:rPr>
              <w:t xml:space="preserve"> председателя</w:t>
            </w:r>
          </w:p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  <w:r w:rsidRPr="00CC0211">
              <w:rPr>
                <w:rFonts w:ascii="PT Astra Serif" w:hAnsi="PT Astra Serif" w:cs="Calibri"/>
                <w:sz w:val="22"/>
                <w:szCs w:val="22"/>
              </w:rPr>
              <w:t>конкурсной комиссии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C0211">
              <w:rPr>
                <w:rFonts w:ascii="PT Astra Serif" w:hAnsi="PT Astra Serif" w:cs="Calibri"/>
                <w:sz w:val="18"/>
                <w:szCs w:val="1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proofErr w:type="gramStart"/>
            <w:r w:rsidRPr="00CC0211">
              <w:rPr>
                <w:rFonts w:ascii="PT Astra Serif" w:hAnsi="PT Astra Serif" w:cs="Calibri"/>
                <w:sz w:val="18"/>
                <w:szCs w:val="18"/>
              </w:rPr>
              <w:t>(Фамилия, имя, отчество</w:t>
            </w:r>
            <w:proofErr w:type="gramEnd"/>
          </w:p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C0211">
              <w:rPr>
                <w:rFonts w:ascii="PT Astra Serif" w:hAnsi="PT Astra Serif" w:cs="Calibri"/>
                <w:sz w:val="18"/>
                <w:szCs w:val="18"/>
              </w:rPr>
              <w:t>(последнее - при наличии)</w:t>
            </w: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  <w:r w:rsidRPr="00CC0211">
              <w:rPr>
                <w:rFonts w:ascii="PT Astra Serif" w:hAnsi="PT Astra Serif" w:cs="Calibri"/>
                <w:sz w:val="22"/>
                <w:szCs w:val="22"/>
              </w:rPr>
              <w:t>Секретарь конкурсной комиссии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C0211">
              <w:rPr>
                <w:rFonts w:ascii="PT Astra Serif" w:hAnsi="PT Astra Serif" w:cs="Calibri"/>
                <w:sz w:val="18"/>
                <w:szCs w:val="1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proofErr w:type="gramStart"/>
            <w:r w:rsidRPr="00CC0211">
              <w:rPr>
                <w:rFonts w:ascii="PT Astra Serif" w:hAnsi="PT Astra Serif" w:cs="Calibri"/>
                <w:sz w:val="18"/>
                <w:szCs w:val="18"/>
              </w:rPr>
              <w:t>(Фамилия, имя, отчество</w:t>
            </w:r>
            <w:proofErr w:type="gramEnd"/>
          </w:p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C0211">
              <w:rPr>
                <w:rFonts w:ascii="PT Astra Serif" w:hAnsi="PT Astra Serif" w:cs="Calibri"/>
                <w:sz w:val="18"/>
                <w:szCs w:val="18"/>
              </w:rPr>
              <w:t>(последнее - при наличии)</w:t>
            </w: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  <w:r w:rsidRPr="00CC0211">
              <w:rPr>
                <w:rFonts w:ascii="PT Astra Serif" w:hAnsi="PT Astra Serif" w:cs="Calibri"/>
                <w:sz w:val="22"/>
                <w:szCs w:val="22"/>
              </w:rPr>
              <w:t>Независимые эксперты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C0211">
              <w:rPr>
                <w:rFonts w:ascii="PT Astra Serif" w:hAnsi="PT Astra Serif" w:cs="Calibri"/>
                <w:sz w:val="18"/>
                <w:szCs w:val="1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proofErr w:type="gramStart"/>
            <w:r w:rsidRPr="00CC0211">
              <w:rPr>
                <w:rFonts w:ascii="PT Astra Serif" w:hAnsi="PT Astra Serif" w:cs="Calibri"/>
                <w:sz w:val="18"/>
                <w:szCs w:val="18"/>
              </w:rPr>
              <w:t>(Фамилия, имя, отчество</w:t>
            </w:r>
            <w:proofErr w:type="gramEnd"/>
          </w:p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C0211">
              <w:rPr>
                <w:rFonts w:ascii="PT Astra Serif" w:hAnsi="PT Astra Serif" w:cs="Calibri"/>
                <w:sz w:val="18"/>
                <w:szCs w:val="18"/>
              </w:rPr>
              <w:t>(последнее - при наличии)</w:t>
            </w: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C0211">
              <w:rPr>
                <w:rFonts w:ascii="PT Astra Serif" w:hAnsi="PT Astra Serif" w:cs="Calibri"/>
                <w:sz w:val="18"/>
                <w:szCs w:val="1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proofErr w:type="gramStart"/>
            <w:r w:rsidRPr="00CC0211">
              <w:rPr>
                <w:rFonts w:ascii="PT Astra Serif" w:hAnsi="PT Astra Serif" w:cs="Calibri"/>
                <w:sz w:val="18"/>
                <w:szCs w:val="18"/>
              </w:rPr>
              <w:t>(Фамилия, имя, отчество</w:t>
            </w:r>
            <w:proofErr w:type="gramEnd"/>
          </w:p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C0211">
              <w:rPr>
                <w:rFonts w:ascii="PT Astra Serif" w:hAnsi="PT Astra Serif" w:cs="Calibri"/>
                <w:sz w:val="18"/>
                <w:szCs w:val="18"/>
              </w:rPr>
              <w:t>(последнее - при наличии)</w:t>
            </w: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C0211">
              <w:rPr>
                <w:rFonts w:ascii="PT Astra Serif" w:hAnsi="PT Astra Serif" w:cs="Calibri"/>
                <w:sz w:val="18"/>
                <w:szCs w:val="1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proofErr w:type="gramStart"/>
            <w:r w:rsidRPr="00CC0211">
              <w:rPr>
                <w:rFonts w:ascii="PT Astra Serif" w:hAnsi="PT Astra Serif" w:cs="Calibri"/>
                <w:sz w:val="18"/>
                <w:szCs w:val="18"/>
              </w:rPr>
              <w:t>(Фамилия, имя, отчество</w:t>
            </w:r>
            <w:proofErr w:type="gramEnd"/>
          </w:p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C0211">
              <w:rPr>
                <w:rFonts w:ascii="PT Astra Serif" w:hAnsi="PT Astra Serif" w:cs="Calibri"/>
                <w:sz w:val="18"/>
                <w:szCs w:val="18"/>
              </w:rPr>
              <w:t>(последнее - при наличии)</w:t>
            </w: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  <w:r w:rsidRPr="00CC0211">
              <w:rPr>
                <w:rFonts w:ascii="PT Astra Serif" w:hAnsi="PT Astra Serif" w:cs="Calibri"/>
                <w:sz w:val="22"/>
                <w:szCs w:val="22"/>
              </w:rPr>
              <w:t>Другие члены</w:t>
            </w:r>
          </w:p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  <w:r w:rsidRPr="00CC0211">
              <w:rPr>
                <w:rFonts w:ascii="PT Astra Serif" w:hAnsi="PT Astra Serif" w:cs="Calibri"/>
                <w:sz w:val="22"/>
                <w:szCs w:val="22"/>
              </w:rPr>
              <w:t>конкурсной комиссии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C0211">
              <w:rPr>
                <w:rFonts w:ascii="PT Astra Serif" w:hAnsi="PT Astra Serif" w:cs="Calibri"/>
                <w:sz w:val="18"/>
                <w:szCs w:val="1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proofErr w:type="gramStart"/>
            <w:r w:rsidRPr="00CC0211">
              <w:rPr>
                <w:rFonts w:ascii="PT Astra Serif" w:hAnsi="PT Astra Serif" w:cs="Calibri"/>
                <w:sz w:val="18"/>
                <w:szCs w:val="18"/>
              </w:rPr>
              <w:t>(Фамилия, имя, отчество</w:t>
            </w:r>
            <w:proofErr w:type="gramEnd"/>
          </w:p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C0211">
              <w:rPr>
                <w:rFonts w:ascii="PT Astra Serif" w:hAnsi="PT Astra Serif" w:cs="Calibri"/>
                <w:sz w:val="18"/>
                <w:szCs w:val="18"/>
              </w:rPr>
              <w:t>(последнее - при наличии)</w:t>
            </w: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C0211">
              <w:rPr>
                <w:rFonts w:ascii="PT Astra Serif" w:hAnsi="PT Astra Serif" w:cs="Calibri"/>
                <w:sz w:val="18"/>
                <w:szCs w:val="1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proofErr w:type="gramStart"/>
            <w:r w:rsidRPr="00CC0211">
              <w:rPr>
                <w:rFonts w:ascii="PT Astra Serif" w:hAnsi="PT Astra Serif" w:cs="Calibri"/>
                <w:sz w:val="18"/>
                <w:szCs w:val="18"/>
              </w:rPr>
              <w:t>(Фамилия, имя, отчество</w:t>
            </w:r>
            <w:proofErr w:type="gramEnd"/>
          </w:p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C0211">
              <w:rPr>
                <w:rFonts w:ascii="PT Astra Serif" w:hAnsi="PT Astra Serif" w:cs="Calibri"/>
                <w:sz w:val="18"/>
                <w:szCs w:val="18"/>
              </w:rPr>
              <w:t>(последнее - при наличии)</w:t>
            </w: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</w:tr>
      <w:tr w:rsidR="00CC0211" w:rsidRPr="00CC0211" w:rsidTr="009E70AA">
        <w:trPr>
          <w:trHeight w:val="395"/>
        </w:trPr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C0211">
              <w:rPr>
                <w:rFonts w:ascii="PT Astra Serif" w:hAnsi="PT Astra Serif" w:cs="Calibri"/>
                <w:sz w:val="18"/>
                <w:szCs w:val="1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proofErr w:type="gramStart"/>
            <w:r w:rsidRPr="00CC0211">
              <w:rPr>
                <w:rFonts w:ascii="PT Astra Serif" w:hAnsi="PT Astra Serif" w:cs="Calibri"/>
                <w:sz w:val="18"/>
                <w:szCs w:val="18"/>
              </w:rPr>
              <w:t>(Фамилия, имя, отчество</w:t>
            </w:r>
            <w:proofErr w:type="gramEnd"/>
          </w:p>
          <w:p w:rsidR="00CC0211" w:rsidRPr="00CC0211" w:rsidRDefault="00CC0211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CC0211">
              <w:rPr>
                <w:rFonts w:ascii="PT Astra Serif" w:hAnsi="PT Astra Serif" w:cs="Calibri"/>
                <w:sz w:val="18"/>
                <w:szCs w:val="18"/>
              </w:rPr>
              <w:t>(последнее - при наличии).</w:t>
            </w:r>
          </w:p>
        </w:tc>
      </w:tr>
    </w:tbl>
    <w:p w:rsidR="00C56576" w:rsidRPr="00890046" w:rsidRDefault="00C56576" w:rsidP="00C56576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2"/>
          <w:szCs w:val="22"/>
        </w:rPr>
      </w:pPr>
    </w:p>
    <w:p w:rsidR="00C56576" w:rsidRPr="00890046" w:rsidRDefault="00C56576" w:rsidP="00C56576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2"/>
          <w:szCs w:val="22"/>
        </w:rPr>
      </w:pPr>
    </w:p>
    <w:p w:rsidR="00C56576" w:rsidRPr="00890046" w:rsidRDefault="00C56576" w:rsidP="00C56576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2"/>
          <w:szCs w:val="22"/>
        </w:rPr>
      </w:pPr>
    </w:p>
    <w:p w:rsidR="00C56576" w:rsidRPr="00890046" w:rsidRDefault="00C56576" w:rsidP="00C56576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2"/>
          <w:szCs w:val="22"/>
        </w:rPr>
      </w:pPr>
    </w:p>
    <w:p w:rsidR="00C56576" w:rsidRPr="00890046" w:rsidRDefault="00C56576" w:rsidP="00C56576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2"/>
          <w:szCs w:val="22"/>
        </w:rPr>
      </w:pPr>
    </w:p>
    <w:p w:rsidR="00C56576" w:rsidRPr="00890046" w:rsidRDefault="00C56576" w:rsidP="00C56576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2"/>
          <w:szCs w:val="22"/>
        </w:rPr>
      </w:pPr>
    </w:p>
    <w:p w:rsidR="00C56576" w:rsidRDefault="00C56576" w:rsidP="00C56576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2"/>
          <w:szCs w:val="22"/>
        </w:rPr>
      </w:pPr>
    </w:p>
    <w:p w:rsidR="00236DB1" w:rsidRDefault="00236DB1" w:rsidP="00C56576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2"/>
          <w:szCs w:val="22"/>
        </w:rPr>
      </w:pPr>
    </w:p>
    <w:p w:rsidR="00236DB1" w:rsidRDefault="00236DB1" w:rsidP="00C56576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2"/>
          <w:szCs w:val="22"/>
        </w:rPr>
      </w:pPr>
    </w:p>
    <w:p w:rsidR="00236DB1" w:rsidRDefault="00236DB1" w:rsidP="00C56576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2"/>
          <w:szCs w:val="22"/>
        </w:rPr>
      </w:pPr>
    </w:p>
    <w:p w:rsidR="00236DB1" w:rsidRDefault="00236DB1" w:rsidP="00C56576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2"/>
          <w:szCs w:val="22"/>
        </w:rPr>
      </w:pPr>
    </w:p>
    <w:p w:rsidR="00236DB1" w:rsidRPr="00890046" w:rsidRDefault="00236DB1" w:rsidP="00C56576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2"/>
          <w:szCs w:val="22"/>
        </w:rPr>
      </w:pPr>
    </w:p>
    <w:tbl>
      <w:tblPr>
        <w:tblStyle w:val="1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4110"/>
      </w:tblGrid>
      <w:tr w:rsidR="001411D8" w:rsidRPr="00406A08" w:rsidTr="00236DB1">
        <w:trPr>
          <w:trHeight w:val="4213"/>
        </w:trPr>
        <w:tc>
          <w:tcPr>
            <w:tcW w:w="6096" w:type="dxa"/>
          </w:tcPr>
          <w:p w:rsidR="001411D8" w:rsidRPr="00406A08" w:rsidRDefault="001411D8" w:rsidP="00236DB1">
            <w:pPr>
              <w:autoSpaceDE w:val="0"/>
              <w:autoSpaceDN w:val="0"/>
              <w:adjustRightInd w:val="0"/>
              <w:spacing w:after="0"/>
              <w:ind w:right="-1"/>
              <w:jc w:val="lef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110" w:type="dxa"/>
          </w:tcPr>
          <w:p w:rsidR="001411D8" w:rsidRPr="00406A08" w:rsidRDefault="001411D8" w:rsidP="00093A80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406A08">
              <w:rPr>
                <w:rFonts w:ascii="PT Astra Serif" w:hAnsi="PT Astra Serif"/>
                <w:sz w:val="26"/>
                <w:szCs w:val="26"/>
              </w:rPr>
              <w:t>Приложение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№ 3</w:t>
            </w:r>
          </w:p>
          <w:p w:rsidR="001411D8" w:rsidRPr="00406A08" w:rsidRDefault="001411D8" w:rsidP="00236DB1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AE6CF0">
              <w:rPr>
                <w:rFonts w:ascii="PT Astra Serif" w:hAnsi="PT Astra Serif"/>
                <w:sz w:val="26"/>
                <w:szCs w:val="26"/>
              </w:rPr>
              <w:t>к Порядку работы конкурсной комиссии Департамента труда и занятости населения Томской области по проведению конкурсов на замещение вакантных должностей государственной гражданской службы Томской области в Департаменте труда и занятости населения Томской области, а также на включение в кадровый резерв Департамента труда и занятости населения Томской области, а также на включение в кадровый резерв Департамента труда и занятости населения Томской области</w:t>
            </w:r>
            <w:proofErr w:type="gramEnd"/>
            <w:r w:rsidRPr="00AE6CF0">
              <w:rPr>
                <w:rFonts w:ascii="PT Astra Serif" w:hAnsi="PT Astra Serif"/>
                <w:sz w:val="26"/>
                <w:szCs w:val="26"/>
              </w:rPr>
              <w:t xml:space="preserve"> для замещения указанных должностей и Методике проведения указанных конкурсов</w:t>
            </w:r>
          </w:p>
        </w:tc>
      </w:tr>
    </w:tbl>
    <w:p w:rsidR="001411D8" w:rsidRPr="001411D8" w:rsidRDefault="001411D8" w:rsidP="001411D8">
      <w:pPr>
        <w:widowControl w:val="0"/>
        <w:autoSpaceDE w:val="0"/>
        <w:autoSpaceDN w:val="0"/>
        <w:spacing w:after="0"/>
        <w:ind w:firstLine="709"/>
        <w:jc w:val="right"/>
        <w:rPr>
          <w:rFonts w:ascii="PT Astra Serif" w:hAnsi="PT Astra Serif" w:cs="Calibri"/>
          <w:sz w:val="26"/>
          <w:szCs w:val="26"/>
        </w:rPr>
      </w:pPr>
    </w:p>
    <w:p w:rsidR="001411D8" w:rsidRDefault="001411D8" w:rsidP="001411D8">
      <w:pPr>
        <w:widowControl w:val="0"/>
        <w:autoSpaceDE w:val="0"/>
        <w:autoSpaceDN w:val="0"/>
        <w:spacing w:after="0"/>
        <w:ind w:firstLine="709"/>
        <w:jc w:val="center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Методы</w:t>
      </w:r>
    </w:p>
    <w:p w:rsidR="00C96129" w:rsidRPr="00FC1E4D" w:rsidRDefault="004C13C8" w:rsidP="001411D8">
      <w:pPr>
        <w:widowControl w:val="0"/>
        <w:autoSpaceDE w:val="0"/>
        <w:autoSpaceDN w:val="0"/>
        <w:spacing w:after="0"/>
        <w:ind w:firstLine="709"/>
        <w:jc w:val="center"/>
        <w:rPr>
          <w:rFonts w:ascii="PT Astra Serif" w:hAnsi="PT Astra Serif" w:cs="Calibri"/>
          <w:sz w:val="26"/>
          <w:szCs w:val="26"/>
        </w:rPr>
      </w:pPr>
      <w:r w:rsidRPr="00FC1E4D">
        <w:rPr>
          <w:rFonts w:ascii="PT Astra Serif" w:hAnsi="PT Astra Serif" w:cs="Calibri"/>
          <w:sz w:val="26"/>
          <w:szCs w:val="26"/>
        </w:rPr>
        <w:t>оценки профессиональных и личностных качеств кандидатов на замещение вакантных должностей госу</w:t>
      </w:r>
      <w:r w:rsidR="0025075C" w:rsidRPr="00FC1E4D">
        <w:rPr>
          <w:rFonts w:ascii="PT Astra Serif" w:hAnsi="PT Astra Serif" w:cs="Calibri"/>
          <w:sz w:val="26"/>
          <w:szCs w:val="26"/>
        </w:rPr>
        <w:t>дарственной гражданской службы Т</w:t>
      </w:r>
      <w:r w:rsidRPr="00FC1E4D">
        <w:rPr>
          <w:rFonts w:ascii="PT Astra Serif" w:hAnsi="PT Astra Serif" w:cs="Calibri"/>
          <w:sz w:val="26"/>
          <w:szCs w:val="26"/>
        </w:rPr>
        <w:t xml:space="preserve">омской области в </w:t>
      </w:r>
      <w:r w:rsidR="0025075C" w:rsidRPr="00FC1E4D">
        <w:rPr>
          <w:rFonts w:ascii="PT Astra Serif" w:hAnsi="PT Astra Serif" w:cs="Calibri"/>
          <w:sz w:val="26"/>
          <w:szCs w:val="26"/>
        </w:rPr>
        <w:t>Департаменте труда и занятости населения Томской области</w:t>
      </w:r>
      <w:r w:rsidRPr="00FC1E4D">
        <w:rPr>
          <w:rFonts w:ascii="PT Astra Serif" w:hAnsi="PT Astra Serif" w:cs="Calibri"/>
          <w:sz w:val="26"/>
          <w:szCs w:val="26"/>
        </w:rPr>
        <w:t xml:space="preserve"> и включение в кадровый резерв Департамента труда и заня</w:t>
      </w:r>
      <w:r w:rsidR="001411D8">
        <w:rPr>
          <w:rFonts w:ascii="PT Astra Serif" w:hAnsi="PT Astra Serif" w:cs="Calibri"/>
          <w:sz w:val="26"/>
          <w:szCs w:val="26"/>
        </w:rPr>
        <w:t>тости населения Томской области</w:t>
      </w:r>
    </w:p>
    <w:p w:rsidR="001411D8" w:rsidRDefault="001411D8" w:rsidP="00FC1E4D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15"/>
        <w:gridCol w:w="3746"/>
        <w:gridCol w:w="2036"/>
        <w:gridCol w:w="2857"/>
      </w:tblGrid>
      <w:tr w:rsidR="001411D8" w:rsidRPr="001411D8" w:rsidTr="001411D8">
        <w:trPr>
          <w:trHeight w:val="502"/>
        </w:trPr>
        <w:tc>
          <w:tcPr>
            <w:tcW w:w="1515" w:type="dxa"/>
          </w:tcPr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Группа должностей</w:t>
            </w:r>
          </w:p>
        </w:tc>
        <w:tc>
          <w:tcPr>
            <w:tcW w:w="3746" w:type="dxa"/>
          </w:tcPr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Профессиональные и личностные качества, подлежащие оценке</w:t>
            </w:r>
          </w:p>
        </w:tc>
        <w:tc>
          <w:tcPr>
            <w:tcW w:w="2036" w:type="dxa"/>
          </w:tcPr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Обязательные методы оценки</w:t>
            </w:r>
          </w:p>
        </w:tc>
        <w:tc>
          <w:tcPr>
            <w:tcW w:w="2857" w:type="dxa"/>
          </w:tcPr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Дополнительные методы оценки</w:t>
            </w:r>
          </w:p>
        </w:tc>
      </w:tr>
      <w:tr w:rsidR="001411D8" w:rsidRPr="001411D8" w:rsidTr="001411D8">
        <w:trPr>
          <w:trHeight w:val="4588"/>
        </w:trPr>
        <w:tc>
          <w:tcPr>
            <w:tcW w:w="1515" w:type="dxa"/>
          </w:tcPr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Главная</w:t>
            </w:r>
          </w:p>
        </w:tc>
        <w:tc>
          <w:tcPr>
            <w:tcW w:w="3746" w:type="dxa"/>
          </w:tcPr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постановка задач и организация работы подчиненных;</w:t>
            </w:r>
          </w:p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принятие управленческих решений;</w:t>
            </w:r>
          </w:p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контроль и оценка исполнения;</w:t>
            </w:r>
          </w:p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способность к управлению изменениями;</w:t>
            </w:r>
          </w:p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мотивация и развитие подчиненных;</w:t>
            </w:r>
          </w:p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ориентация на достижение результата;</w:t>
            </w:r>
          </w:p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способность к саморазвитию;</w:t>
            </w:r>
          </w:p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укрепление авторитета государственных гражданских служащих;</w:t>
            </w:r>
          </w:p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качественная подготовка документов;</w:t>
            </w:r>
          </w:p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убедительность коммуникации</w:t>
            </w:r>
          </w:p>
        </w:tc>
        <w:tc>
          <w:tcPr>
            <w:tcW w:w="2036" w:type="dxa"/>
            <w:vMerge w:val="restart"/>
          </w:tcPr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тестирование, индивидуальное собеседование с членами конкурсной комиссии</w:t>
            </w:r>
          </w:p>
        </w:tc>
        <w:tc>
          <w:tcPr>
            <w:tcW w:w="2857" w:type="dxa"/>
          </w:tcPr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индивидуальное собеседование с руководителем структурного подразделения Департамента или начальником Департамента;</w:t>
            </w:r>
          </w:p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написание письменной работы (проектной работы, реферата, эссе);</w:t>
            </w:r>
          </w:p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анкетирование;</w:t>
            </w:r>
          </w:p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опросник профессиональных и личностных качеств кандидатов</w:t>
            </w:r>
          </w:p>
        </w:tc>
      </w:tr>
      <w:tr w:rsidR="001411D8" w:rsidRPr="001411D8" w:rsidTr="001411D8">
        <w:trPr>
          <w:trHeight w:val="513"/>
        </w:trPr>
        <w:tc>
          <w:tcPr>
            <w:tcW w:w="1515" w:type="dxa"/>
          </w:tcPr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Ведущая</w:t>
            </w:r>
          </w:p>
        </w:tc>
        <w:tc>
          <w:tcPr>
            <w:tcW w:w="3746" w:type="dxa"/>
          </w:tcPr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ориентация на достижение результата;</w:t>
            </w:r>
          </w:p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lastRenderedPageBreak/>
              <w:t>работа в команде; способность к саморазвитию;</w:t>
            </w:r>
          </w:p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способность к бесконфликтному деловому стилю общения;</w:t>
            </w:r>
          </w:p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укрепление авторитета государственных гражданских служащих;</w:t>
            </w:r>
          </w:p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качественная подготовка документов;</w:t>
            </w:r>
          </w:p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умение планировать деятельность и результат;</w:t>
            </w:r>
          </w:p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сбор и анализ информации;</w:t>
            </w:r>
          </w:p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стремление обеспечить качественное и своевременное предоставление государственных услуг;</w:t>
            </w:r>
          </w:p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убедительность коммуникации</w:t>
            </w:r>
          </w:p>
        </w:tc>
        <w:tc>
          <w:tcPr>
            <w:tcW w:w="2036" w:type="dxa"/>
            <w:vMerge/>
          </w:tcPr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57" w:type="dxa"/>
          </w:tcPr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 xml:space="preserve">индивидуальное собеседование с </w:t>
            </w:r>
            <w:r w:rsidRPr="001411D8">
              <w:rPr>
                <w:rFonts w:ascii="PT Astra Serif" w:hAnsi="PT Astra Serif" w:cs="Calibri"/>
                <w:sz w:val="22"/>
                <w:szCs w:val="22"/>
              </w:rPr>
              <w:lastRenderedPageBreak/>
              <w:t>руководителем структурного подразделения Департамента;</w:t>
            </w:r>
          </w:p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написание письменной работы (реферата, эссе);</w:t>
            </w:r>
          </w:p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анкетирование;</w:t>
            </w:r>
          </w:p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подготовка проекта документа, выполнение практического задания;</w:t>
            </w:r>
          </w:p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опросник профессиональных и личностных качеств кандидатов</w:t>
            </w:r>
          </w:p>
        </w:tc>
      </w:tr>
      <w:tr w:rsidR="001411D8" w:rsidRPr="001411D8" w:rsidTr="001411D8">
        <w:trPr>
          <w:trHeight w:val="4840"/>
        </w:trPr>
        <w:tc>
          <w:tcPr>
            <w:tcW w:w="1515" w:type="dxa"/>
          </w:tcPr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lastRenderedPageBreak/>
              <w:t>Старшая</w:t>
            </w:r>
          </w:p>
        </w:tc>
        <w:tc>
          <w:tcPr>
            <w:tcW w:w="3746" w:type="dxa"/>
          </w:tcPr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ориентация на достижение результата;</w:t>
            </w:r>
          </w:p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работа в команде;</w:t>
            </w:r>
          </w:p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способность к саморазвитию;</w:t>
            </w:r>
          </w:p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способность к бесконфликтному деловому стилю общения;</w:t>
            </w:r>
          </w:p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укрепление авторитета государственных гражданских служащих;</w:t>
            </w:r>
          </w:p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качественная подготовка документов;</w:t>
            </w:r>
          </w:p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сбор и анализ информации;</w:t>
            </w:r>
          </w:p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стремление обеспечить качественное и своевременное предоставление государственных услуг;</w:t>
            </w:r>
          </w:p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умение планировать деятельность и результат;</w:t>
            </w:r>
          </w:p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убедительность коммуникации</w:t>
            </w:r>
          </w:p>
        </w:tc>
        <w:tc>
          <w:tcPr>
            <w:tcW w:w="2036" w:type="dxa"/>
            <w:vMerge/>
          </w:tcPr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57" w:type="dxa"/>
          </w:tcPr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индивидуальное собеседование с руководителем структурного подразделения Департамента;</w:t>
            </w:r>
          </w:p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анкетирование;</w:t>
            </w:r>
          </w:p>
          <w:p w:rsidR="001411D8" w:rsidRPr="001411D8" w:rsidRDefault="001411D8" w:rsidP="001411D8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1411D8">
              <w:rPr>
                <w:rFonts w:ascii="PT Astra Serif" w:hAnsi="PT Astra Serif" w:cs="Calibri"/>
                <w:sz w:val="22"/>
                <w:szCs w:val="22"/>
              </w:rPr>
              <w:t>подготовка проекта документа, выполнение практического задания</w:t>
            </w:r>
          </w:p>
        </w:tc>
      </w:tr>
    </w:tbl>
    <w:p w:rsidR="001411D8" w:rsidRDefault="001411D8" w:rsidP="00FC1E4D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1411D8" w:rsidRDefault="001411D8" w:rsidP="001411D8">
      <w:pPr>
        <w:autoSpaceDE w:val="0"/>
        <w:autoSpaceDN w:val="0"/>
        <w:adjustRightInd w:val="0"/>
        <w:spacing w:after="0"/>
        <w:jc w:val="center"/>
        <w:outlineLvl w:val="0"/>
        <w:rPr>
          <w:rFonts w:ascii="PT Astra Serif" w:eastAsiaTheme="minorHAnsi" w:hAnsi="PT Astra Serif" w:cs="PT Astra Serif"/>
          <w:b/>
          <w:bCs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b/>
          <w:bCs/>
          <w:sz w:val="26"/>
          <w:szCs w:val="26"/>
          <w:lang w:eastAsia="en-US"/>
        </w:rPr>
        <w:t>1. Тестирование</w:t>
      </w:r>
    </w:p>
    <w:p w:rsidR="001411D8" w:rsidRDefault="001411D8" w:rsidP="001411D8">
      <w:pPr>
        <w:autoSpaceDE w:val="0"/>
        <w:autoSpaceDN w:val="0"/>
        <w:adjustRightInd w:val="0"/>
        <w:spacing w:after="0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1411D8" w:rsidRDefault="001411D8" w:rsidP="001411D8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proofErr w:type="gramStart"/>
      <w:r w:rsidRPr="001411D8">
        <w:rPr>
          <w:rFonts w:ascii="PT Astra Serif" w:eastAsiaTheme="minorHAnsi" w:hAnsi="PT Astra Serif" w:cs="PT Astra Serif"/>
          <w:sz w:val="26"/>
          <w:szCs w:val="26"/>
          <w:lang w:eastAsia="en-US"/>
        </w:rPr>
        <w:t>Посредством тестирования осуществляется оценка уровня владения кандидатами на замещение вакантных должностей государственной гражданской службы Томской области в Департаменте труда и занятости населения Томской области, а также на включение в кадровый резерв Департамента труда и занятости населения Томской области для замещения указанных должностей (далее - кандидаты, кадровый резерв) государственным языком Российской Федерации, основами делопроизводства, знаниями основ Конституции</w:t>
      </w:r>
      <w:hyperlink r:id="rId15" w:history="1"/>
      <w:r w:rsidRPr="001411D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Российской Федерации, Устава (Основного Закона</w:t>
      </w:r>
      <w:proofErr w:type="gramEnd"/>
      <w:r w:rsidRPr="001411D8">
        <w:rPr>
          <w:rFonts w:ascii="PT Astra Serif" w:eastAsiaTheme="minorHAnsi" w:hAnsi="PT Astra Serif" w:cs="PT Astra Serif"/>
          <w:sz w:val="26"/>
          <w:szCs w:val="26"/>
          <w:lang w:eastAsia="en-US"/>
        </w:rPr>
        <w:t>) Томской области, законодательства Российской Федерации о государственной службе Российской Федерации и о противодействии коррупции, знаниями и умениями в сфере информационно-коммуникационных технологий, а также функциональными знаниями и умениями в соответствии с областью и видом профессиональной служебной деятельности, установленными должностным регламентом.</w:t>
      </w:r>
    </w:p>
    <w:p w:rsidR="001411D8" w:rsidRDefault="001411D8" w:rsidP="001411D8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proofErr w:type="gramStart"/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При тестировании используется единый перечень вопросов, включающий общие для всех кандидатов унифицированные задания и дополнительные задания, которые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lastRenderedPageBreak/>
        <w:t>формируются в соответствии с квалификационными требованиями с учетом области и вида профессиональной служебной деятельности по вакантной должности гражданской службы, на замещение которой планируется объявление конкурса</w:t>
      </w:r>
      <w:r w:rsidRPr="00FC1E4D">
        <w:rPr>
          <w:rFonts w:ascii="PT Astra Serif" w:hAnsi="PT Astra Serif" w:cs="Calibri"/>
          <w:sz w:val="26"/>
          <w:szCs w:val="26"/>
        </w:rPr>
        <w:t>, по которой проводится конкурс на включение в кадровый резерв</w:t>
      </w:r>
      <w:r>
        <w:rPr>
          <w:rFonts w:ascii="PT Astra Serif" w:hAnsi="PT Astra Serif" w:cs="Calibri"/>
          <w:sz w:val="26"/>
          <w:szCs w:val="26"/>
        </w:rPr>
        <w:t>.</w:t>
      </w:r>
      <w:proofErr w:type="gramEnd"/>
    </w:p>
    <w:p w:rsidR="001411D8" w:rsidRDefault="001411D8" w:rsidP="001411D8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Всем кандидатам предоставляется равное количество времени для прохождения тестирования (60 минут). На каждый вопрос теста может быть только один верный вариант ответа.</w:t>
      </w:r>
    </w:p>
    <w:p w:rsidR="001411D8" w:rsidRDefault="001411D8" w:rsidP="001411D8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Подведение результатов тестирования основывается на количестве правильных ответов. Максимальный балл по итогам оценки тестирования - 25.</w:t>
      </w:r>
    </w:p>
    <w:p w:rsidR="001411D8" w:rsidRDefault="001411D8" w:rsidP="001411D8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Тестирование проводится в очном режиме.</w:t>
      </w:r>
    </w:p>
    <w:p w:rsidR="001411D8" w:rsidRDefault="001411D8" w:rsidP="001411D8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Итоги тестирования оформляются секретарем комиссии в виде справки на основании результатов прохождения теста кандидатами. Справка об итогах тестирования предоставляется секретарем комиссии на ознакомление членам комиссии до начала заседания комиссии, на котором проводится индивидуальное собеседование с членами комиссии.</w:t>
      </w:r>
    </w:p>
    <w:p w:rsidR="001411D8" w:rsidRDefault="001411D8" w:rsidP="001411D8">
      <w:pPr>
        <w:autoSpaceDE w:val="0"/>
        <w:autoSpaceDN w:val="0"/>
        <w:adjustRightInd w:val="0"/>
        <w:spacing w:after="0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1411D8" w:rsidRDefault="001411D8" w:rsidP="001411D8">
      <w:pPr>
        <w:autoSpaceDE w:val="0"/>
        <w:autoSpaceDN w:val="0"/>
        <w:adjustRightInd w:val="0"/>
        <w:spacing w:after="0"/>
        <w:jc w:val="center"/>
        <w:outlineLvl w:val="0"/>
        <w:rPr>
          <w:rFonts w:ascii="PT Astra Serif" w:eastAsiaTheme="minorHAnsi" w:hAnsi="PT Astra Serif" w:cs="PT Astra Serif"/>
          <w:b/>
          <w:bCs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b/>
          <w:bCs/>
          <w:sz w:val="26"/>
          <w:szCs w:val="26"/>
          <w:lang w:eastAsia="en-US"/>
        </w:rPr>
        <w:t>2. Анкетирование</w:t>
      </w:r>
    </w:p>
    <w:p w:rsidR="001411D8" w:rsidRDefault="001411D8" w:rsidP="001411D8">
      <w:pPr>
        <w:autoSpaceDE w:val="0"/>
        <w:autoSpaceDN w:val="0"/>
        <w:adjustRightInd w:val="0"/>
        <w:spacing w:after="0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1411D8" w:rsidRDefault="00DA6E29" w:rsidP="00DA6E29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DA6E29">
        <w:rPr>
          <w:rFonts w:ascii="PT Astra Serif" w:eastAsiaTheme="minorHAnsi" w:hAnsi="PT Astra Serif" w:cs="PT Astra Serif"/>
          <w:sz w:val="26"/>
          <w:szCs w:val="26"/>
          <w:lang w:eastAsia="en-US"/>
        </w:rPr>
        <w:t>Анкетирование проводится по вопросам, составленным исходя из должностных обязанностей по вакантной должности гражданской службы (группе должностей гражданской службы, по которой проводится конкурс на включение в кадровый резерв), а также квалификационных требований для замещения указанных должностей</w:t>
      </w:r>
      <w:r w:rsidR="001411D8"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</w:p>
    <w:p w:rsidR="001411D8" w:rsidRDefault="001411D8" w:rsidP="00DA6E29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proofErr w:type="gramStart"/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В анкету включаются вопросы о выполняемых должностных обязанностях по должностям, замещаемым в рамках ранее осуществляемой профессиональной деятельности, профессиональных достижениях за последние 3 года (на дату размещения объявления о конкурсе), о мероприятиях (проектах, форумах, семинарах и др.), в которых кандидат принимал участие, его публикациях в печатных изданиях, увлечениях, а также о рекомендациях и (или) рекомендательных письмах, которые могут быть предоставлены кандидатом.</w:t>
      </w:r>
      <w:proofErr w:type="gramEnd"/>
    </w:p>
    <w:p w:rsidR="001411D8" w:rsidRDefault="00DA6E29" w:rsidP="00DA6E29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DA6E29">
        <w:rPr>
          <w:rFonts w:ascii="PT Astra Serif" w:eastAsiaTheme="minorHAnsi" w:hAnsi="PT Astra Serif" w:cs="PT Astra Serif"/>
          <w:sz w:val="26"/>
          <w:szCs w:val="26"/>
          <w:lang w:eastAsia="en-US"/>
        </w:rPr>
        <w:t>Анкета оценивается: руководителем структурного подразделения Департамента труда и занятости населения Томской области, в штате которого находится вакантная должность гражданской службы, на замещение которой проводится конкурс, конкурс на включение в кадровый резерв</w:t>
      </w:r>
      <w:r w:rsidR="001411D8"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</w:p>
    <w:p w:rsidR="001411D8" w:rsidRDefault="001411D8" w:rsidP="00DA6E29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Максимальный балл по итогам оценки анкетирования - 10.</w:t>
      </w:r>
    </w:p>
    <w:p w:rsidR="001411D8" w:rsidRDefault="001411D8" w:rsidP="001411D8">
      <w:pPr>
        <w:autoSpaceDE w:val="0"/>
        <w:autoSpaceDN w:val="0"/>
        <w:adjustRightInd w:val="0"/>
        <w:spacing w:after="0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1411D8" w:rsidRDefault="001411D8" w:rsidP="001411D8">
      <w:pPr>
        <w:autoSpaceDE w:val="0"/>
        <w:autoSpaceDN w:val="0"/>
        <w:adjustRightInd w:val="0"/>
        <w:spacing w:after="0"/>
        <w:jc w:val="center"/>
        <w:outlineLvl w:val="0"/>
        <w:rPr>
          <w:rFonts w:ascii="PT Astra Serif" w:eastAsiaTheme="minorHAnsi" w:hAnsi="PT Astra Serif" w:cs="PT Astra Serif"/>
          <w:b/>
          <w:bCs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b/>
          <w:bCs/>
          <w:sz w:val="26"/>
          <w:szCs w:val="26"/>
          <w:lang w:eastAsia="en-US"/>
        </w:rPr>
        <w:t>3. Подготовка реферата</w:t>
      </w:r>
    </w:p>
    <w:p w:rsidR="001411D8" w:rsidRDefault="001411D8" w:rsidP="001411D8">
      <w:pPr>
        <w:autoSpaceDE w:val="0"/>
        <w:autoSpaceDN w:val="0"/>
        <w:adjustRightInd w:val="0"/>
        <w:spacing w:after="0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1411D8" w:rsidRDefault="001411D8" w:rsidP="00DA6E29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Подготовка реферата является методом оценки, который позволяет оценить способность к сбору, анализу и систематизации информации, качественной подготовке документов.</w:t>
      </w:r>
    </w:p>
    <w:p w:rsidR="00DA6E29" w:rsidRDefault="00DA6E29" w:rsidP="00DA6E29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DA6E29">
        <w:rPr>
          <w:rFonts w:ascii="PT Astra Serif" w:eastAsiaTheme="minorHAnsi" w:hAnsi="PT Astra Serif" w:cs="PT Astra Serif"/>
          <w:sz w:val="26"/>
          <w:szCs w:val="26"/>
          <w:lang w:eastAsia="en-US"/>
        </w:rPr>
        <w:t>Темы реферата определяет: руководитель структурного подразделения Департамента труда и занятости населения Томской области, в штате которого находится вакантная должность гражданской службы, на замещение которой проводится конкурс, конкурс на включение в кадровый резерв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</w:p>
    <w:p w:rsidR="001411D8" w:rsidRDefault="001411D8" w:rsidP="00DA6E29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Темы реферата формулируются </w:t>
      </w:r>
      <w:proofErr w:type="gramStart"/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исходя из должностных обязанностей по соответствующей должности государственной гражданской службы и размещаются</w:t>
      </w:r>
      <w:proofErr w:type="gramEnd"/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в объявлении о конкурсе.</w:t>
      </w:r>
    </w:p>
    <w:p w:rsidR="001411D8" w:rsidRDefault="001411D8" w:rsidP="00DA6E29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Реферат должен содержать ссылки на использованные источники и литературу.</w:t>
      </w:r>
    </w:p>
    <w:p w:rsidR="00DA6E29" w:rsidRDefault="00DA6E29" w:rsidP="00DA6E29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DA6E29">
        <w:rPr>
          <w:rFonts w:ascii="PT Astra Serif" w:eastAsiaTheme="minorHAnsi" w:hAnsi="PT Astra Serif" w:cs="PT Astra Serif"/>
          <w:sz w:val="26"/>
          <w:szCs w:val="26"/>
          <w:lang w:eastAsia="en-US"/>
        </w:rPr>
        <w:lastRenderedPageBreak/>
        <w:t>Реферат оценивается: руководителем структурного подразделения Департамента труда и занятости населения Томской области, в штате которого находится вакантная должность гражданской службы, на замещение которой проводится конкурс, конкурс на включение в кадровый резерв; независимым экспертом конкурсной комиссии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</w:p>
    <w:p w:rsidR="001411D8" w:rsidRDefault="001411D8" w:rsidP="00DA6E29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Максимальный балл по итогам оценки реферата - 15.</w:t>
      </w:r>
    </w:p>
    <w:p w:rsidR="001411D8" w:rsidRDefault="001411D8" w:rsidP="001411D8">
      <w:pPr>
        <w:autoSpaceDE w:val="0"/>
        <w:autoSpaceDN w:val="0"/>
        <w:adjustRightInd w:val="0"/>
        <w:spacing w:after="0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1411D8" w:rsidRDefault="001411D8" w:rsidP="001411D8">
      <w:pPr>
        <w:autoSpaceDE w:val="0"/>
        <w:autoSpaceDN w:val="0"/>
        <w:adjustRightInd w:val="0"/>
        <w:spacing w:after="0"/>
        <w:jc w:val="center"/>
        <w:outlineLvl w:val="0"/>
        <w:rPr>
          <w:rFonts w:ascii="PT Astra Serif" w:eastAsiaTheme="minorHAnsi" w:hAnsi="PT Astra Serif" w:cs="PT Astra Serif"/>
          <w:b/>
          <w:bCs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b/>
          <w:bCs/>
          <w:sz w:val="26"/>
          <w:szCs w:val="26"/>
          <w:lang w:eastAsia="en-US"/>
        </w:rPr>
        <w:t>4. Подготовка проектной работы</w:t>
      </w:r>
    </w:p>
    <w:p w:rsidR="001411D8" w:rsidRDefault="001411D8" w:rsidP="001411D8">
      <w:pPr>
        <w:autoSpaceDE w:val="0"/>
        <w:autoSpaceDN w:val="0"/>
        <w:adjustRightInd w:val="0"/>
        <w:spacing w:after="0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1411D8" w:rsidRDefault="001411D8" w:rsidP="00AF0398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Проектная работа является методом оценки, который позволяет оценить аналитические способности, стратегическое видение кандидатов, способность к управлению изменениями.</w:t>
      </w:r>
    </w:p>
    <w:p w:rsidR="00AF0398" w:rsidRDefault="00AF0398" w:rsidP="00AF039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FC1E4D">
        <w:rPr>
          <w:rFonts w:ascii="PT Astra Serif" w:hAnsi="PT Astra Serif" w:cs="Calibri"/>
          <w:sz w:val="26"/>
          <w:szCs w:val="26"/>
        </w:rPr>
        <w:t>Темы проектной работы определяет: руководитель структурного подразделения Департамента труда и занятости населения Томской области, в штате которого находится вакантная должность гражданской службы, на замещение которой проводится конкурс, конкурс на включение в кадровый резерв</w:t>
      </w:r>
      <w:r>
        <w:rPr>
          <w:rFonts w:ascii="PT Astra Serif" w:hAnsi="PT Astra Serif" w:cs="Calibri"/>
          <w:sz w:val="26"/>
          <w:szCs w:val="26"/>
        </w:rPr>
        <w:t>.</w:t>
      </w:r>
    </w:p>
    <w:p w:rsidR="001411D8" w:rsidRDefault="001411D8" w:rsidP="00AF0398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Тема проектной работы связана с развитием одного из направлений в деятельности структурного подразделения Департамента труда и занятости населения Томской области.</w:t>
      </w:r>
    </w:p>
    <w:p w:rsidR="001411D8" w:rsidRDefault="001411D8" w:rsidP="00AF0398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Проектная работа должна содержать ссылки на использованные источники и литературу.</w:t>
      </w:r>
    </w:p>
    <w:p w:rsidR="00AF0398" w:rsidRDefault="00AF0398" w:rsidP="00AF0398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AF0398">
        <w:rPr>
          <w:rFonts w:ascii="PT Astra Serif" w:eastAsiaTheme="minorHAnsi" w:hAnsi="PT Astra Serif" w:cs="PT Astra Serif"/>
          <w:sz w:val="26"/>
          <w:szCs w:val="26"/>
          <w:lang w:eastAsia="en-US"/>
        </w:rPr>
        <w:t>Содержание проектной работы оценивается: руководителем структурного подразделения Департамента труда и занятости населения Томской области, в штате которого находится вакантная должность гражданской службы, на замещение которой проводится конкурс, конкурс на включение в кадровый резерв; независимым экспертом конкурсной комиссии.</w:t>
      </w:r>
    </w:p>
    <w:p w:rsidR="001411D8" w:rsidRDefault="001411D8" w:rsidP="00AF0398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Максимальный балл по итогам оценки проектной работы - 15.</w:t>
      </w:r>
    </w:p>
    <w:p w:rsidR="001411D8" w:rsidRDefault="001411D8" w:rsidP="001411D8">
      <w:pPr>
        <w:autoSpaceDE w:val="0"/>
        <w:autoSpaceDN w:val="0"/>
        <w:adjustRightInd w:val="0"/>
        <w:spacing w:after="0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1411D8" w:rsidRDefault="001411D8" w:rsidP="001411D8">
      <w:pPr>
        <w:autoSpaceDE w:val="0"/>
        <w:autoSpaceDN w:val="0"/>
        <w:adjustRightInd w:val="0"/>
        <w:spacing w:after="0"/>
        <w:jc w:val="center"/>
        <w:outlineLvl w:val="0"/>
        <w:rPr>
          <w:rFonts w:ascii="PT Astra Serif" w:eastAsiaTheme="minorHAnsi" w:hAnsi="PT Astra Serif" w:cs="PT Astra Serif"/>
          <w:b/>
          <w:bCs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b/>
          <w:bCs/>
          <w:sz w:val="26"/>
          <w:szCs w:val="26"/>
          <w:lang w:eastAsia="en-US"/>
        </w:rPr>
        <w:t>5. Подготовка эссе</w:t>
      </w:r>
    </w:p>
    <w:p w:rsidR="001411D8" w:rsidRDefault="001411D8" w:rsidP="001411D8">
      <w:pPr>
        <w:autoSpaceDE w:val="0"/>
        <w:autoSpaceDN w:val="0"/>
        <w:adjustRightInd w:val="0"/>
        <w:spacing w:after="0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1411D8" w:rsidRDefault="001411D8" w:rsidP="00AF0398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Эссе как метод оценки нацелен на выявление ценностных ориентаций кандидата, способности выражать индивидуальную точку зрения по рассматриваемому вопросу.</w:t>
      </w:r>
    </w:p>
    <w:p w:rsidR="001411D8" w:rsidRDefault="001411D8" w:rsidP="00AF0398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Темы эссе определяются руководителем структурного подразделения Департамента труда и занятости населения Томской области, в штате которого находится должность гражданской службы, на замещ</w:t>
      </w:r>
      <w:r w:rsidR="00AF0398">
        <w:rPr>
          <w:rFonts w:ascii="PT Astra Serif" w:eastAsiaTheme="minorHAnsi" w:hAnsi="PT Astra Serif" w:cs="PT Astra Serif"/>
          <w:sz w:val="26"/>
          <w:szCs w:val="26"/>
          <w:lang w:eastAsia="en-US"/>
        </w:rPr>
        <w:t>ение которой проводится конкурс</w:t>
      </w:r>
      <w:r w:rsidR="00AF0398" w:rsidRPr="00AF0398">
        <w:rPr>
          <w:rFonts w:ascii="PT Astra Serif" w:eastAsiaTheme="minorHAnsi" w:hAnsi="PT Astra Serif" w:cs="PT Astra Serif"/>
          <w:sz w:val="26"/>
          <w:szCs w:val="26"/>
          <w:lang w:eastAsia="en-US"/>
        </w:rPr>
        <w:t>, конкурс на включение в кадровый резерв</w:t>
      </w:r>
      <w:r w:rsidR="00AF0398"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</w:p>
    <w:p w:rsidR="001411D8" w:rsidRDefault="001411D8" w:rsidP="00AF0398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Эссе оценивается руководителем структурного подразделения Департамента труда и занятости населения Томской области, в штате которого находится должность гражданской службы, на замещ</w:t>
      </w:r>
      <w:r w:rsidR="00AF0398">
        <w:rPr>
          <w:rFonts w:ascii="PT Astra Serif" w:eastAsiaTheme="minorHAnsi" w:hAnsi="PT Astra Serif" w:cs="PT Astra Serif"/>
          <w:sz w:val="26"/>
          <w:szCs w:val="26"/>
          <w:lang w:eastAsia="en-US"/>
        </w:rPr>
        <w:t>ение которой проводится конкурс</w:t>
      </w:r>
      <w:r w:rsidR="00AF0398" w:rsidRPr="00AF0398">
        <w:rPr>
          <w:rFonts w:ascii="PT Astra Serif" w:eastAsiaTheme="minorHAnsi" w:hAnsi="PT Astra Serif" w:cs="PT Astra Serif"/>
          <w:sz w:val="26"/>
          <w:szCs w:val="26"/>
          <w:lang w:eastAsia="en-US"/>
        </w:rPr>
        <w:t>, конкурс на включение в кадровый резерв</w:t>
      </w:r>
      <w:r w:rsidR="00AF0398"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</w:p>
    <w:p w:rsidR="001411D8" w:rsidRDefault="001411D8" w:rsidP="00AF0398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Максимальный балл по итогам оценки эссе - 15.</w:t>
      </w:r>
    </w:p>
    <w:p w:rsidR="001411D8" w:rsidRDefault="001411D8" w:rsidP="001411D8">
      <w:pPr>
        <w:autoSpaceDE w:val="0"/>
        <w:autoSpaceDN w:val="0"/>
        <w:adjustRightInd w:val="0"/>
        <w:spacing w:after="0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1411D8" w:rsidRDefault="001411D8" w:rsidP="001411D8">
      <w:pPr>
        <w:autoSpaceDE w:val="0"/>
        <w:autoSpaceDN w:val="0"/>
        <w:adjustRightInd w:val="0"/>
        <w:spacing w:after="0"/>
        <w:jc w:val="center"/>
        <w:outlineLvl w:val="0"/>
        <w:rPr>
          <w:rFonts w:ascii="PT Astra Serif" w:eastAsiaTheme="minorHAnsi" w:hAnsi="PT Astra Serif" w:cs="PT Astra Serif"/>
          <w:b/>
          <w:bCs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b/>
          <w:bCs/>
          <w:sz w:val="26"/>
          <w:szCs w:val="26"/>
          <w:lang w:eastAsia="en-US"/>
        </w:rPr>
        <w:t>6. Подготовка проекта документа,</w:t>
      </w:r>
    </w:p>
    <w:p w:rsidR="001411D8" w:rsidRDefault="001411D8" w:rsidP="001411D8">
      <w:pPr>
        <w:autoSpaceDE w:val="0"/>
        <w:autoSpaceDN w:val="0"/>
        <w:adjustRightInd w:val="0"/>
        <w:spacing w:after="0"/>
        <w:jc w:val="center"/>
        <w:rPr>
          <w:rFonts w:ascii="PT Astra Serif" w:eastAsiaTheme="minorHAnsi" w:hAnsi="PT Astra Serif" w:cs="PT Astra Serif"/>
          <w:b/>
          <w:bCs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b/>
          <w:bCs/>
          <w:sz w:val="26"/>
          <w:szCs w:val="26"/>
          <w:lang w:eastAsia="en-US"/>
        </w:rPr>
        <w:t>выполнение практического задания</w:t>
      </w:r>
    </w:p>
    <w:p w:rsidR="001411D8" w:rsidRDefault="001411D8" w:rsidP="001411D8">
      <w:pPr>
        <w:autoSpaceDE w:val="0"/>
        <w:autoSpaceDN w:val="0"/>
        <w:adjustRightInd w:val="0"/>
        <w:spacing w:after="0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1411D8" w:rsidRDefault="001411D8" w:rsidP="00C47AF4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Подготовка кандидатом проекта документа, выполнение практического задания позволяет оценить знания и умения, необходимые для исполнения должностных обязанностей в соответствии с областью и видом профессиональной служебной деятельности, установленных должностным регламентом</w:t>
      </w:r>
      <w:r w:rsidR="00C47AF4" w:rsidRPr="00FC1E4D">
        <w:rPr>
          <w:rFonts w:ascii="PT Astra Serif" w:hAnsi="PT Astra Serif" w:cs="Calibri"/>
          <w:sz w:val="26"/>
          <w:szCs w:val="26"/>
        </w:rPr>
        <w:t>, на замещение которой проводится конкурс, конкурс на включение в кадровый резерв</w:t>
      </w:r>
      <w:r w:rsidR="00C47AF4">
        <w:rPr>
          <w:rFonts w:ascii="PT Astra Serif" w:hAnsi="PT Astra Serif" w:cs="Calibri"/>
          <w:sz w:val="26"/>
          <w:szCs w:val="26"/>
        </w:rPr>
        <w:t>.</w:t>
      </w:r>
    </w:p>
    <w:p w:rsidR="001411D8" w:rsidRDefault="001411D8" w:rsidP="00C47AF4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lastRenderedPageBreak/>
        <w:t>Кандидату предлагается выполнить практическое задание или подготовить проект ответа на обращение гражданина, проект нормативного правового акта (с прилагаемым проектом пояснительной записки) или иной документ, разработка (подготовка) которого входит в число должностных обязанностей по вакантной должности гражданской службы.</w:t>
      </w:r>
    </w:p>
    <w:p w:rsidR="001411D8" w:rsidRDefault="001411D8" w:rsidP="00C47AF4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Оценка выполненного практического задания или подготовленного проекта документа осуществляется руководителем структурного подразделения Департамента труда и занятости населения Томской области, в штате которого находится должность гражданской службы, на замещение которой проводится конкурс</w:t>
      </w:r>
      <w:r w:rsidR="00C47AF4" w:rsidRPr="00FC1E4D">
        <w:rPr>
          <w:rFonts w:ascii="PT Astra Serif" w:hAnsi="PT Astra Serif" w:cs="Calibri"/>
          <w:sz w:val="26"/>
          <w:szCs w:val="26"/>
        </w:rPr>
        <w:t>, конкурс на включение в кадровый резерв</w:t>
      </w:r>
      <w:r w:rsidR="00C47AF4">
        <w:rPr>
          <w:rFonts w:ascii="PT Astra Serif" w:hAnsi="PT Astra Serif" w:cs="Calibri"/>
          <w:sz w:val="26"/>
          <w:szCs w:val="26"/>
        </w:rPr>
        <w:t>.</w:t>
      </w:r>
    </w:p>
    <w:p w:rsidR="001411D8" w:rsidRDefault="001411D8" w:rsidP="00C47AF4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Максимальный балл по итогам оценки подготовленного проекта документа, выполненного практического задания - 15.</w:t>
      </w:r>
    </w:p>
    <w:p w:rsidR="001411D8" w:rsidRDefault="001411D8" w:rsidP="001411D8">
      <w:pPr>
        <w:autoSpaceDE w:val="0"/>
        <w:autoSpaceDN w:val="0"/>
        <w:adjustRightInd w:val="0"/>
        <w:spacing w:after="0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1411D8" w:rsidRDefault="001411D8" w:rsidP="00DF22B4">
      <w:pPr>
        <w:autoSpaceDE w:val="0"/>
        <w:autoSpaceDN w:val="0"/>
        <w:adjustRightInd w:val="0"/>
        <w:spacing w:after="0"/>
        <w:jc w:val="center"/>
        <w:rPr>
          <w:rFonts w:ascii="PT Astra Serif" w:eastAsiaTheme="minorHAnsi" w:hAnsi="PT Astra Serif" w:cs="PT Astra Serif"/>
          <w:b/>
          <w:bCs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b/>
          <w:bCs/>
          <w:sz w:val="26"/>
          <w:szCs w:val="26"/>
          <w:lang w:eastAsia="en-US"/>
        </w:rPr>
        <w:t>7. Индивидуальное собеседование с руководителем</w:t>
      </w:r>
    </w:p>
    <w:p w:rsidR="001411D8" w:rsidRDefault="001411D8" w:rsidP="00DF22B4">
      <w:pPr>
        <w:autoSpaceDE w:val="0"/>
        <w:autoSpaceDN w:val="0"/>
        <w:adjustRightInd w:val="0"/>
        <w:spacing w:after="0"/>
        <w:jc w:val="center"/>
        <w:rPr>
          <w:rFonts w:ascii="PT Astra Serif" w:eastAsiaTheme="minorHAnsi" w:hAnsi="PT Astra Serif" w:cs="PT Astra Serif"/>
          <w:b/>
          <w:bCs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b/>
          <w:bCs/>
          <w:sz w:val="26"/>
          <w:szCs w:val="26"/>
          <w:lang w:eastAsia="en-US"/>
        </w:rPr>
        <w:t>структурного подразделения Департамента труда</w:t>
      </w:r>
    </w:p>
    <w:p w:rsidR="001411D8" w:rsidRDefault="001411D8" w:rsidP="00DF22B4">
      <w:pPr>
        <w:autoSpaceDE w:val="0"/>
        <w:autoSpaceDN w:val="0"/>
        <w:adjustRightInd w:val="0"/>
        <w:spacing w:after="0"/>
        <w:jc w:val="center"/>
        <w:rPr>
          <w:rFonts w:ascii="PT Astra Serif" w:eastAsiaTheme="minorHAnsi" w:hAnsi="PT Astra Serif" w:cs="PT Astra Serif"/>
          <w:b/>
          <w:bCs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b/>
          <w:bCs/>
          <w:sz w:val="26"/>
          <w:szCs w:val="26"/>
          <w:lang w:eastAsia="en-US"/>
        </w:rPr>
        <w:t>и занятости населения Томской области</w:t>
      </w:r>
    </w:p>
    <w:p w:rsidR="001411D8" w:rsidRDefault="001411D8" w:rsidP="00DF22B4">
      <w:pPr>
        <w:autoSpaceDE w:val="0"/>
        <w:autoSpaceDN w:val="0"/>
        <w:adjustRightInd w:val="0"/>
        <w:spacing w:after="0"/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1411D8" w:rsidRDefault="001411D8" w:rsidP="00C47AF4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В рамках индивидуального собеседования с руководителем структурного подразделения Департамента труда и занятости населения Томской области задаются вопросы, направленные на оценку профессионального уровня кандидата.</w:t>
      </w:r>
    </w:p>
    <w:p w:rsidR="001411D8" w:rsidRDefault="001411D8" w:rsidP="00C47AF4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С учетом должностных обязанностей по вакантной должности гражданской службы</w:t>
      </w:r>
      <w:r w:rsidR="00C47AF4" w:rsidRPr="00C47AF4">
        <w:rPr>
          <w:rFonts w:ascii="PT Astra Serif" w:eastAsiaTheme="minorHAnsi" w:hAnsi="PT Astra Serif" w:cs="PT Astra Serif"/>
          <w:sz w:val="26"/>
          <w:szCs w:val="26"/>
          <w:lang w:eastAsia="en-US"/>
        </w:rPr>
        <w:t>, на замещение которой проводится конкурс, конкурс на включение в кадровый резерв,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комиссией на время проведения первого этапа конкурса определяются критерии, по которым будет проводиться оценка. Составляется перечень вопросов, позволяющий оценить профессиональные и личностные качества в соответствии с определенными критериями.</w:t>
      </w:r>
    </w:p>
    <w:p w:rsidR="001411D8" w:rsidRDefault="001411D8" w:rsidP="00C47AF4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Максимальный балл по итогам оценки индивидуального собеседования - 20.</w:t>
      </w:r>
    </w:p>
    <w:p w:rsidR="001411D8" w:rsidRDefault="001411D8" w:rsidP="001411D8">
      <w:pPr>
        <w:autoSpaceDE w:val="0"/>
        <w:autoSpaceDN w:val="0"/>
        <w:adjustRightInd w:val="0"/>
        <w:spacing w:after="0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1411D8" w:rsidRDefault="001411D8" w:rsidP="00C47AF4">
      <w:pPr>
        <w:autoSpaceDE w:val="0"/>
        <w:autoSpaceDN w:val="0"/>
        <w:adjustRightInd w:val="0"/>
        <w:spacing w:after="0"/>
        <w:jc w:val="center"/>
        <w:rPr>
          <w:rFonts w:ascii="PT Astra Serif" w:eastAsiaTheme="minorHAnsi" w:hAnsi="PT Astra Serif" w:cs="PT Astra Serif"/>
          <w:b/>
          <w:bCs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b/>
          <w:bCs/>
          <w:sz w:val="26"/>
          <w:szCs w:val="26"/>
          <w:lang w:eastAsia="en-US"/>
        </w:rPr>
        <w:t>8. Индивидуальное собеседование</w:t>
      </w:r>
    </w:p>
    <w:p w:rsidR="001411D8" w:rsidRDefault="001411D8" w:rsidP="00C47AF4">
      <w:pPr>
        <w:autoSpaceDE w:val="0"/>
        <w:autoSpaceDN w:val="0"/>
        <w:adjustRightInd w:val="0"/>
        <w:spacing w:after="0"/>
        <w:jc w:val="center"/>
        <w:rPr>
          <w:rFonts w:ascii="PT Astra Serif" w:eastAsiaTheme="minorHAnsi" w:hAnsi="PT Astra Serif" w:cs="PT Astra Serif"/>
          <w:b/>
          <w:bCs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b/>
          <w:bCs/>
          <w:sz w:val="26"/>
          <w:szCs w:val="26"/>
          <w:lang w:eastAsia="en-US"/>
        </w:rPr>
        <w:t>с членами конкурсной комиссии</w:t>
      </w:r>
    </w:p>
    <w:p w:rsidR="001411D8" w:rsidRDefault="001411D8" w:rsidP="001411D8">
      <w:pPr>
        <w:autoSpaceDE w:val="0"/>
        <w:autoSpaceDN w:val="0"/>
        <w:adjustRightInd w:val="0"/>
        <w:spacing w:after="0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1411D8" w:rsidRDefault="001411D8" w:rsidP="009767D3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Индивидуальное собеседование с членами конкурсной комиссии проводится в форме </w:t>
      </w:r>
      <w:proofErr w:type="spellStart"/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критериального</w:t>
      </w:r>
      <w:proofErr w:type="spellEnd"/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структурированного интервью для оценки личностных и профессиональных качеств.</w:t>
      </w:r>
    </w:p>
    <w:p w:rsidR="001411D8" w:rsidRDefault="001411D8" w:rsidP="009767D3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С учетом должностных обязанностей по вакантной должности гражданской службы</w:t>
      </w:r>
      <w:r w:rsidR="00C47AF4" w:rsidRPr="00C47AF4">
        <w:rPr>
          <w:rFonts w:ascii="PT Astra Serif" w:eastAsiaTheme="minorHAnsi" w:hAnsi="PT Astra Serif" w:cs="PT Astra Serif"/>
          <w:sz w:val="26"/>
          <w:szCs w:val="26"/>
          <w:lang w:eastAsia="en-US"/>
        </w:rPr>
        <w:t>, на замещение которой проводится конкурс, конкурс на включение в кадровый резерв,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комиссией при подготовке к проведению конкурса утверждаются критерии, по которым будет проводиться оценка. Составляется перечень вопросов, позволяющих оценить профессиональные и личностные качества в соответствии с утвержденными комиссией критериями.</w:t>
      </w:r>
    </w:p>
    <w:p w:rsidR="001411D8" w:rsidRDefault="001411D8" w:rsidP="009767D3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Максимальный балл по итогам оценки индивидуального собеседования с членами конкурсной комиссии - 25.</w:t>
      </w:r>
    </w:p>
    <w:p w:rsidR="001411D8" w:rsidRDefault="001411D8" w:rsidP="001411D8">
      <w:pPr>
        <w:autoSpaceDE w:val="0"/>
        <w:autoSpaceDN w:val="0"/>
        <w:adjustRightInd w:val="0"/>
        <w:spacing w:after="0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1411D8" w:rsidRDefault="001411D8" w:rsidP="00093A80">
      <w:pPr>
        <w:autoSpaceDE w:val="0"/>
        <w:autoSpaceDN w:val="0"/>
        <w:adjustRightInd w:val="0"/>
        <w:spacing w:after="0"/>
        <w:jc w:val="center"/>
        <w:rPr>
          <w:rFonts w:ascii="PT Astra Serif" w:eastAsiaTheme="minorHAnsi" w:hAnsi="PT Astra Serif" w:cs="PT Astra Serif"/>
          <w:b/>
          <w:bCs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b/>
          <w:bCs/>
          <w:sz w:val="26"/>
          <w:szCs w:val="26"/>
          <w:lang w:eastAsia="en-US"/>
        </w:rPr>
        <w:t>9. Опросник профессиональных и личностных качеств кандидатов</w:t>
      </w:r>
    </w:p>
    <w:p w:rsidR="001411D8" w:rsidRDefault="001411D8" w:rsidP="009767D3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093A80" w:rsidRDefault="00093A80" w:rsidP="009767D3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93A8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Перечень оцениваемых качеств определяется в соответствии с базовыми квалификационными требованиями к умениям, необходимым для замещения вакантных должностей гражданской службы, на замещение которых проводится конкурс, конкурс на включение в кадровый резерв, для каждой группы должностей гражданской службы и </w:t>
      </w:r>
      <w:r w:rsidRPr="00093A80">
        <w:rPr>
          <w:rFonts w:ascii="PT Astra Serif" w:eastAsiaTheme="minorHAnsi" w:hAnsi="PT Astra Serif" w:cs="PT Astra Serif"/>
          <w:sz w:val="26"/>
          <w:szCs w:val="26"/>
          <w:lang w:eastAsia="en-US"/>
        </w:rPr>
        <w:lastRenderedPageBreak/>
        <w:t>включает в себя управленческие умения, общие профессиональные и прикладные профессиональные умения.</w:t>
      </w:r>
    </w:p>
    <w:p w:rsidR="001411D8" w:rsidRDefault="001411D8" w:rsidP="009767D3">
      <w:pPr>
        <w:autoSpaceDE w:val="0"/>
        <w:autoSpaceDN w:val="0"/>
        <w:adjustRightInd w:val="0"/>
        <w:spacing w:after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Максимальный балл по итогам опросника профессиональных и личных качеств - 5.</w:t>
      </w:r>
    </w:p>
    <w:p w:rsidR="00093A80" w:rsidRDefault="00093A80" w:rsidP="00037B4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093A80" w:rsidRDefault="00093A80" w:rsidP="00037B4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093A80" w:rsidRDefault="00093A80" w:rsidP="00037B4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093A80" w:rsidRDefault="00093A80" w:rsidP="00037B4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093A80" w:rsidRDefault="00093A80" w:rsidP="00037B4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093A80" w:rsidRDefault="00093A80" w:rsidP="00037B4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093A80" w:rsidRDefault="00093A80" w:rsidP="00037B4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093A80" w:rsidRDefault="00093A80" w:rsidP="00037B4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093A80" w:rsidRDefault="00093A80" w:rsidP="00037B4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093A80" w:rsidRDefault="00093A80" w:rsidP="00037B4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093A80" w:rsidRDefault="00093A80" w:rsidP="00037B4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093A80" w:rsidRDefault="00093A80" w:rsidP="00037B4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093A80" w:rsidRDefault="00093A80" w:rsidP="00037B4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093A80" w:rsidRDefault="00093A80" w:rsidP="00037B4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093A80" w:rsidRDefault="00093A80" w:rsidP="00037B4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093A80" w:rsidRDefault="00093A80" w:rsidP="00037B4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093A80" w:rsidRDefault="00093A80" w:rsidP="00037B4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093A80" w:rsidRDefault="00093A80" w:rsidP="00037B4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093A80" w:rsidRDefault="00093A80" w:rsidP="00037B4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093A80" w:rsidRDefault="00093A80" w:rsidP="00037B4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093A80" w:rsidRDefault="00093A80" w:rsidP="00037B4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093A80" w:rsidRDefault="00093A80" w:rsidP="00037B4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093A80" w:rsidRDefault="00093A80" w:rsidP="00037B4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093A80" w:rsidRDefault="00093A80" w:rsidP="00037B4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093A80" w:rsidRDefault="00093A80" w:rsidP="00037B4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093A80" w:rsidRDefault="00093A80" w:rsidP="00037B4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093A80" w:rsidRDefault="00093A80" w:rsidP="00037B4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093A80" w:rsidRDefault="00093A80" w:rsidP="00037B4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093A80" w:rsidRDefault="00093A80" w:rsidP="00037B4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093A80" w:rsidRDefault="00093A80" w:rsidP="00037B4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093A80" w:rsidRDefault="00093A80" w:rsidP="00037B4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093A80" w:rsidRDefault="00093A80" w:rsidP="00037B4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093A80" w:rsidRDefault="00093A80" w:rsidP="00037B4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093A80" w:rsidRDefault="00093A80" w:rsidP="00037B4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093A80" w:rsidRDefault="00093A80" w:rsidP="00037B4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093A80" w:rsidRDefault="00093A80" w:rsidP="00037B4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093A80" w:rsidRDefault="00093A80" w:rsidP="00037B4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093A80" w:rsidRDefault="00093A80" w:rsidP="00037B4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093A80" w:rsidRDefault="00093A80" w:rsidP="00037B4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093A80" w:rsidRDefault="00093A80" w:rsidP="00037B4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093A80" w:rsidRDefault="00093A80" w:rsidP="00037B4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093A80" w:rsidRDefault="00093A80" w:rsidP="00037B4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093A80" w:rsidRDefault="00093A80" w:rsidP="00037B4E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tbl>
      <w:tblPr>
        <w:tblStyle w:val="1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4110"/>
      </w:tblGrid>
      <w:tr w:rsidR="00093A80" w:rsidRPr="00406A08" w:rsidTr="00236DB1">
        <w:trPr>
          <w:trHeight w:val="4213"/>
        </w:trPr>
        <w:tc>
          <w:tcPr>
            <w:tcW w:w="6096" w:type="dxa"/>
          </w:tcPr>
          <w:p w:rsidR="00093A80" w:rsidRPr="00406A08" w:rsidRDefault="00093A80" w:rsidP="00236DB1">
            <w:pPr>
              <w:autoSpaceDE w:val="0"/>
              <w:autoSpaceDN w:val="0"/>
              <w:adjustRightInd w:val="0"/>
              <w:spacing w:after="0"/>
              <w:ind w:right="-1"/>
              <w:jc w:val="lef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110" w:type="dxa"/>
          </w:tcPr>
          <w:p w:rsidR="00093A80" w:rsidRPr="00406A08" w:rsidRDefault="00093A80" w:rsidP="00093A80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406A08">
              <w:rPr>
                <w:rFonts w:ascii="PT Astra Serif" w:hAnsi="PT Astra Serif"/>
                <w:sz w:val="26"/>
                <w:szCs w:val="26"/>
              </w:rPr>
              <w:t>Приложение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№ 4</w:t>
            </w:r>
          </w:p>
          <w:p w:rsidR="00093A80" w:rsidRPr="00406A08" w:rsidRDefault="00093A80" w:rsidP="00236DB1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AE6CF0">
              <w:rPr>
                <w:rFonts w:ascii="PT Astra Serif" w:hAnsi="PT Astra Serif"/>
                <w:sz w:val="26"/>
                <w:szCs w:val="26"/>
              </w:rPr>
              <w:t>к Порядку работы конкурсной комиссии Департамента труда и занятости населения Томской области по проведению конкурсов на замещение вакантных должностей государственной гражданской службы Томской области в Департаменте труда и занятости населения Томской области, а также на включение в кадровый резерв Департамента труда и занятости населения Томской области, а также на включение в кадровый резерв Департамента труда и занятости населения Томской области</w:t>
            </w:r>
            <w:proofErr w:type="gramEnd"/>
            <w:r w:rsidRPr="00AE6CF0">
              <w:rPr>
                <w:rFonts w:ascii="PT Astra Serif" w:hAnsi="PT Astra Serif"/>
                <w:sz w:val="26"/>
                <w:szCs w:val="26"/>
              </w:rPr>
              <w:t xml:space="preserve"> для замещения указанных должностей и Методике проведения указанных конкурсов</w:t>
            </w:r>
          </w:p>
        </w:tc>
      </w:tr>
    </w:tbl>
    <w:p w:rsidR="00BB0407" w:rsidRPr="009767D3" w:rsidRDefault="00BB0407" w:rsidP="00BB0407">
      <w:pPr>
        <w:widowControl w:val="0"/>
        <w:autoSpaceDE w:val="0"/>
        <w:autoSpaceDN w:val="0"/>
        <w:spacing w:after="0"/>
        <w:rPr>
          <w:rFonts w:ascii="PT Astra Serif" w:hAnsi="PT Astra Serif" w:cs="Courier New"/>
          <w:sz w:val="22"/>
          <w:szCs w:val="22"/>
        </w:rPr>
      </w:pPr>
      <w:r w:rsidRPr="009767D3">
        <w:rPr>
          <w:rFonts w:ascii="PT Astra Serif" w:hAnsi="PT Astra Serif" w:cs="Courier New"/>
          <w:sz w:val="22"/>
          <w:szCs w:val="22"/>
        </w:rPr>
        <w:t>Форма</w:t>
      </w:r>
    </w:p>
    <w:p w:rsidR="00BB0407" w:rsidRPr="00BB0407" w:rsidRDefault="00BB0407" w:rsidP="00BB0407">
      <w:pPr>
        <w:widowControl w:val="0"/>
        <w:autoSpaceDE w:val="0"/>
        <w:autoSpaceDN w:val="0"/>
        <w:spacing w:after="0"/>
        <w:rPr>
          <w:rFonts w:ascii="PT Astra Serif" w:hAnsi="PT Astra Serif" w:cs="Courier New"/>
          <w:sz w:val="26"/>
          <w:szCs w:val="26"/>
        </w:rPr>
      </w:pPr>
    </w:p>
    <w:p w:rsidR="00BB0407" w:rsidRPr="00BB0407" w:rsidRDefault="00BB0407" w:rsidP="00BB0407">
      <w:pPr>
        <w:widowControl w:val="0"/>
        <w:autoSpaceDE w:val="0"/>
        <w:autoSpaceDN w:val="0"/>
        <w:spacing w:after="0"/>
        <w:jc w:val="center"/>
        <w:rPr>
          <w:rFonts w:ascii="PT Astra Serif" w:hAnsi="PT Astra Serif" w:cs="Courier New"/>
          <w:sz w:val="22"/>
          <w:szCs w:val="22"/>
        </w:rPr>
      </w:pPr>
      <w:bookmarkStart w:id="4" w:name="P471"/>
      <w:bookmarkEnd w:id="4"/>
      <w:r w:rsidRPr="00BB0407">
        <w:rPr>
          <w:rFonts w:ascii="PT Astra Serif" w:hAnsi="PT Astra Serif" w:cs="Courier New"/>
          <w:sz w:val="22"/>
          <w:szCs w:val="22"/>
        </w:rPr>
        <w:t>Решение</w:t>
      </w:r>
    </w:p>
    <w:p w:rsidR="00BB0407" w:rsidRPr="00BB0407" w:rsidRDefault="00BB0407" w:rsidP="00BB0407">
      <w:pPr>
        <w:widowControl w:val="0"/>
        <w:autoSpaceDE w:val="0"/>
        <w:autoSpaceDN w:val="0"/>
        <w:spacing w:after="0"/>
        <w:jc w:val="center"/>
        <w:rPr>
          <w:rFonts w:ascii="PT Astra Serif" w:hAnsi="PT Astra Serif" w:cs="Courier New"/>
          <w:sz w:val="22"/>
          <w:szCs w:val="22"/>
        </w:rPr>
      </w:pPr>
      <w:r w:rsidRPr="00BB0407">
        <w:rPr>
          <w:rFonts w:ascii="PT Astra Serif" w:hAnsi="PT Astra Serif" w:cs="Courier New"/>
          <w:sz w:val="22"/>
          <w:szCs w:val="22"/>
        </w:rPr>
        <w:t>конкурсной комиссии по итогам конкурса на замещение вакантной должности</w:t>
      </w:r>
    </w:p>
    <w:p w:rsidR="00BB0407" w:rsidRPr="00BB0407" w:rsidRDefault="00BB0407" w:rsidP="00BB0407">
      <w:pPr>
        <w:widowControl w:val="0"/>
        <w:autoSpaceDE w:val="0"/>
        <w:autoSpaceDN w:val="0"/>
        <w:spacing w:after="0"/>
        <w:jc w:val="center"/>
        <w:rPr>
          <w:rFonts w:ascii="PT Astra Serif" w:hAnsi="PT Astra Serif" w:cs="Courier New"/>
          <w:sz w:val="22"/>
          <w:szCs w:val="22"/>
        </w:rPr>
      </w:pPr>
      <w:r w:rsidRPr="00BB0407">
        <w:rPr>
          <w:rFonts w:ascii="PT Astra Serif" w:hAnsi="PT Astra Serif" w:cs="Courier New"/>
          <w:sz w:val="22"/>
          <w:szCs w:val="22"/>
        </w:rPr>
        <w:t>государственной гражданской службы Томской области</w:t>
      </w:r>
    </w:p>
    <w:p w:rsidR="00BB0407" w:rsidRPr="00BB0407" w:rsidRDefault="00BB0407" w:rsidP="00BB0407">
      <w:pPr>
        <w:widowControl w:val="0"/>
        <w:autoSpaceDE w:val="0"/>
        <w:autoSpaceDN w:val="0"/>
        <w:spacing w:after="0"/>
        <w:jc w:val="center"/>
        <w:rPr>
          <w:rFonts w:ascii="PT Astra Serif" w:hAnsi="PT Astra Serif" w:cs="Courier New"/>
          <w:sz w:val="22"/>
          <w:szCs w:val="22"/>
        </w:rPr>
      </w:pPr>
    </w:p>
    <w:p w:rsidR="00BB0407" w:rsidRPr="00BB0407" w:rsidRDefault="00BB0407" w:rsidP="00BB0407">
      <w:pPr>
        <w:widowControl w:val="0"/>
        <w:autoSpaceDE w:val="0"/>
        <w:autoSpaceDN w:val="0"/>
        <w:spacing w:after="0"/>
        <w:jc w:val="center"/>
        <w:rPr>
          <w:rFonts w:ascii="PT Astra Serif" w:hAnsi="PT Astra Serif" w:cs="Courier New"/>
          <w:sz w:val="22"/>
          <w:szCs w:val="22"/>
        </w:rPr>
      </w:pPr>
      <w:r w:rsidRPr="00236DB1">
        <w:rPr>
          <w:rFonts w:ascii="PT Astra Serif" w:hAnsi="PT Astra Serif" w:cs="Courier New"/>
          <w:sz w:val="22"/>
          <w:szCs w:val="22"/>
        </w:rPr>
        <w:t>«</w:t>
      </w:r>
      <w:r w:rsidRPr="00BB0407">
        <w:rPr>
          <w:rFonts w:ascii="PT Astra Serif" w:hAnsi="PT Astra Serif" w:cs="Courier New"/>
          <w:sz w:val="22"/>
          <w:szCs w:val="22"/>
        </w:rPr>
        <w:t>___</w:t>
      </w:r>
      <w:r w:rsidRPr="00236DB1">
        <w:rPr>
          <w:rFonts w:ascii="PT Astra Serif" w:hAnsi="PT Astra Serif" w:cs="Courier New"/>
          <w:sz w:val="22"/>
          <w:szCs w:val="22"/>
        </w:rPr>
        <w:t>»</w:t>
      </w:r>
      <w:r w:rsidRPr="00BB0407">
        <w:rPr>
          <w:rFonts w:ascii="PT Astra Serif" w:hAnsi="PT Astra Serif" w:cs="Courier New"/>
          <w:sz w:val="22"/>
          <w:szCs w:val="22"/>
        </w:rPr>
        <w:t xml:space="preserve"> __________________________ 20___ г.</w:t>
      </w:r>
    </w:p>
    <w:p w:rsidR="00BB0407" w:rsidRPr="00BB0407" w:rsidRDefault="00BB0407" w:rsidP="00BB0407">
      <w:pPr>
        <w:widowControl w:val="0"/>
        <w:autoSpaceDE w:val="0"/>
        <w:autoSpaceDN w:val="0"/>
        <w:spacing w:after="0"/>
        <w:jc w:val="center"/>
        <w:rPr>
          <w:rFonts w:ascii="PT Astra Serif" w:hAnsi="PT Astra Serif" w:cs="Courier New"/>
          <w:sz w:val="22"/>
          <w:szCs w:val="22"/>
        </w:rPr>
      </w:pPr>
      <w:r w:rsidRPr="00BB0407">
        <w:rPr>
          <w:rFonts w:ascii="PT Astra Serif" w:hAnsi="PT Astra Serif" w:cs="Courier New"/>
          <w:sz w:val="22"/>
          <w:szCs w:val="22"/>
        </w:rPr>
        <w:t>(Дата проведения конкурса)</w:t>
      </w:r>
    </w:p>
    <w:p w:rsidR="00BB0407" w:rsidRPr="00BB0407" w:rsidRDefault="00BB0407" w:rsidP="00BB0407">
      <w:pPr>
        <w:widowControl w:val="0"/>
        <w:autoSpaceDE w:val="0"/>
        <w:autoSpaceDN w:val="0"/>
        <w:spacing w:after="0"/>
        <w:rPr>
          <w:rFonts w:ascii="PT Astra Serif" w:hAnsi="PT Astra Serif" w:cs="Courier New"/>
          <w:sz w:val="26"/>
          <w:szCs w:val="26"/>
        </w:rPr>
      </w:pPr>
    </w:p>
    <w:p w:rsidR="004A4E86" w:rsidRPr="004A4E86" w:rsidRDefault="004A4E86" w:rsidP="004A4E86">
      <w:pPr>
        <w:spacing w:after="0"/>
        <w:ind w:firstLine="709"/>
        <w:contextualSpacing/>
        <w:rPr>
          <w:rFonts w:ascii="PT Astra Serif" w:eastAsia="Calibri" w:hAnsi="PT Astra Serif"/>
          <w:sz w:val="22"/>
          <w:szCs w:val="22"/>
          <w:lang w:eastAsia="en-US"/>
        </w:rPr>
      </w:pPr>
      <w:r w:rsidRPr="004A4E86">
        <w:rPr>
          <w:rFonts w:ascii="PT Astra Serif" w:eastAsia="Calibri" w:hAnsi="PT Astra Serif"/>
          <w:sz w:val="22"/>
          <w:szCs w:val="22"/>
          <w:lang w:eastAsia="en-US"/>
        </w:rPr>
        <w:t>1. Присутствовало на заседании _________ из ________ членов конкурсной комиссии</w:t>
      </w:r>
    </w:p>
    <w:p w:rsidR="004A4E86" w:rsidRPr="004A4E86" w:rsidRDefault="004A4E86" w:rsidP="004A4E86">
      <w:pPr>
        <w:spacing w:after="0"/>
        <w:ind w:firstLine="1065"/>
        <w:contextualSpacing/>
        <w:rPr>
          <w:rFonts w:ascii="PT Astra Serif" w:eastAsia="Calibri" w:hAnsi="PT Astra Serif"/>
          <w:sz w:val="22"/>
          <w:szCs w:val="22"/>
          <w:lang w:eastAsia="en-US"/>
        </w:rPr>
      </w:pPr>
    </w:p>
    <w:tbl>
      <w:tblPr>
        <w:tblStyle w:val="a4"/>
        <w:tblW w:w="10201" w:type="dxa"/>
        <w:tblLook w:val="04A0" w:firstRow="1" w:lastRow="0" w:firstColumn="1" w:lastColumn="0" w:noHBand="0" w:noVBand="1"/>
      </w:tblPr>
      <w:tblGrid>
        <w:gridCol w:w="5240"/>
        <w:gridCol w:w="4961"/>
      </w:tblGrid>
      <w:tr w:rsidR="004A4E86" w:rsidRPr="004A4E86" w:rsidTr="00236DB1">
        <w:tc>
          <w:tcPr>
            <w:tcW w:w="5240" w:type="dxa"/>
          </w:tcPr>
          <w:p w:rsidR="004A4E86" w:rsidRPr="004A4E86" w:rsidRDefault="004A4E86" w:rsidP="004A4E8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4A4E86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Фамилия, имя отчество (последнее – при наличии) члена конкурсной комиссии, присутствовавшего на заседании конкурсной комиссии</w:t>
            </w:r>
          </w:p>
        </w:tc>
        <w:tc>
          <w:tcPr>
            <w:tcW w:w="4961" w:type="dxa"/>
          </w:tcPr>
          <w:p w:rsidR="004A4E86" w:rsidRPr="004A4E86" w:rsidRDefault="004A4E86" w:rsidP="004A4E8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  <w:p w:rsidR="004A4E86" w:rsidRPr="004A4E86" w:rsidRDefault="004A4E86" w:rsidP="004A4E8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4A4E86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>Должность</w:t>
            </w:r>
          </w:p>
        </w:tc>
      </w:tr>
      <w:tr w:rsidR="004A4E86" w:rsidRPr="004A4E86" w:rsidTr="00236DB1">
        <w:tc>
          <w:tcPr>
            <w:tcW w:w="5240" w:type="dxa"/>
          </w:tcPr>
          <w:p w:rsidR="004A4E86" w:rsidRPr="004A4E86" w:rsidRDefault="004A4E86" w:rsidP="004A4E86">
            <w:pPr>
              <w:spacing w:after="160" w:line="259" w:lineRule="auto"/>
              <w:contextualSpacing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</w:tcPr>
          <w:p w:rsidR="004A4E86" w:rsidRPr="004A4E86" w:rsidRDefault="004A4E86" w:rsidP="004A4E86">
            <w:pPr>
              <w:spacing w:after="160" w:line="259" w:lineRule="auto"/>
              <w:contextualSpacing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4A4E86" w:rsidRPr="004A4E86" w:rsidTr="00236DB1">
        <w:tc>
          <w:tcPr>
            <w:tcW w:w="5240" w:type="dxa"/>
          </w:tcPr>
          <w:p w:rsidR="004A4E86" w:rsidRPr="004A4E86" w:rsidRDefault="004A4E86" w:rsidP="004A4E86">
            <w:pPr>
              <w:spacing w:after="160" w:line="259" w:lineRule="auto"/>
              <w:contextualSpacing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</w:tcPr>
          <w:p w:rsidR="004A4E86" w:rsidRPr="004A4E86" w:rsidRDefault="004A4E86" w:rsidP="004A4E86">
            <w:pPr>
              <w:spacing w:after="160" w:line="259" w:lineRule="auto"/>
              <w:contextualSpacing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4A4E86" w:rsidRPr="004A4E86" w:rsidTr="00236DB1">
        <w:tc>
          <w:tcPr>
            <w:tcW w:w="5240" w:type="dxa"/>
          </w:tcPr>
          <w:p w:rsidR="004A4E86" w:rsidRPr="004A4E86" w:rsidRDefault="004A4E86" w:rsidP="004A4E86">
            <w:pPr>
              <w:spacing w:after="160" w:line="259" w:lineRule="auto"/>
              <w:contextualSpacing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</w:tcPr>
          <w:p w:rsidR="004A4E86" w:rsidRPr="004A4E86" w:rsidRDefault="004A4E86" w:rsidP="004A4E86">
            <w:pPr>
              <w:spacing w:after="160" w:line="259" w:lineRule="auto"/>
              <w:contextualSpacing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4A4E86" w:rsidRPr="004A4E86" w:rsidTr="00236DB1">
        <w:tc>
          <w:tcPr>
            <w:tcW w:w="5240" w:type="dxa"/>
          </w:tcPr>
          <w:p w:rsidR="004A4E86" w:rsidRPr="004A4E86" w:rsidRDefault="004A4E86" w:rsidP="004A4E86">
            <w:pPr>
              <w:spacing w:after="160" w:line="259" w:lineRule="auto"/>
              <w:contextualSpacing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</w:tcPr>
          <w:p w:rsidR="004A4E86" w:rsidRPr="004A4E86" w:rsidRDefault="004A4E86" w:rsidP="004A4E86">
            <w:pPr>
              <w:spacing w:after="160" w:line="259" w:lineRule="auto"/>
              <w:contextualSpacing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4A4E86" w:rsidRPr="004A4E86" w:rsidTr="00236DB1">
        <w:tc>
          <w:tcPr>
            <w:tcW w:w="5240" w:type="dxa"/>
          </w:tcPr>
          <w:p w:rsidR="004A4E86" w:rsidRPr="004A4E86" w:rsidRDefault="004A4E86" w:rsidP="004A4E86">
            <w:pPr>
              <w:spacing w:after="160" w:line="259" w:lineRule="auto"/>
              <w:contextualSpacing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</w:tcPr>
          <w:p w:rsidR="004A4E86" w:rsidRPr="004A4E86" w:rsidRDefault="004A4E86" w:rsidP="004A4E86">
            <w:pPr>
              <w:spacing w:after="160" w:line="259" w:lineRule="auto"/>
              <w:contextualSpacing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  <w:tr w:rsidR="004A4E86" w:rsidRPr="004A4E86" w:rsidTr="00236DB1">
        <w:tc>
          <w:tcPr>
            <w:tcW w:w="5240" w:type="dxa"/>
          </w:tcPr>
          <w:p w:rsidR="004A4E86" w:rsidRPr="004A4E86" w:rsidRDefault="004A4E86" w:rsidP="004A4E86">
            <w:pPr>
              <w:spacing w:after="160" w:line="259" w:lineRule="auto"/>
              <w:contextualSpacing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</w:tcPr>
          <w:p w:rsidR="004A4E86" w:rsidRPr="004A4E86" w:rsidRDefault="004A4E86" w:rsidP="004A4E86">
            <w:pPr>
              <w:spacing w:after="160" w:line="259" w:lineRule="auto"/>
              <w:contextualSpacing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</w:tr>
    </w:tbl>
    <w:p w:rsidR="004A4E86" w:rsidRPr="004A4E86" w:rsidRDefault="004A4E86" w:rsidP="004A4E86">
      <w:pPr>
        <w:spacing w:after="0"/>
        <w:ind w:firstLine="1066"/>
        <w:contextualSpacing/>
        <w:rPr>
          <w:rFonts w:ascii="PT Astra Serif" w:eastAsia="Calibri" w:hAnsi="PT Astra Serif"/>
          <w:sz w:val="22"/>
          <w:szCs w:val="22"/>
          <w:lang w:eastAsia="en-US"/>
        </w:rPr>
      </w:pPr>
    </w:p>
    <w:p w:rsidR="004A4E86" w:rsidRPr="004A4E86" w:rsidRDefault="004A4E86" w:rsidP="004A4E86">
      <w:pPr>
        <w:spacing w:after="0"/>
        <w:ind w:firstLine="709"/>
        <w:contextualSpacing/>
        <w:rPr>
          <w:rFonts w:ascii="PT Astra Serif" w:eastAsia="Calibri" w:hAnsi="PT Astra Serif"/>
          <w:sz w:val="22"/>
          <w:szCs w:val="22"/>
          <w:lang w:eastAsia="en-US"/>
        </w:rPr>
      </w:pPr>
      <w:r w:rsidRPr="004A4E86">
        <w:rPr>
          <w:rFonts w:ascii="PT Astra Serif" w:eastAsia="Calibri" w:hAnsi="PT Astra Serif"/>
          <w:sz w:val="22"/>
          <w:szCs w:val="22"/>
          <w:lang w:eastAsia="en-US"/>
        </w:rPr>
        <w:t>2. Проведен конкурс на замещение вакантной должности государственной гражданской службы Томской области</w:t>
      </w:r>
    </w:p>
    <w:p w:rsidR="004A4E86" w:rsidRPr="004A4E86" w:rsidRDefault="004A4E86" w:rsidP="004A4E86">
      <w:pPr>
        <w:rPr>
          <w:rFonts w:ascii="PT Astra Serif" w:hAnsi="PT Astra Serif"/>
          <w:sz w:val="26"/>
          <w:szCs w:val="26"/>
        </w:rPr>
      </w:pPr>
      <w:r w:rsidRPr="004A4E86">
        <w:rPr>
          <w:rFonts w:ascii="PT Astra Serif" w:hAnsi="PT Astra Serif"/>
          <w:sz w:val="26"/>
          <w:szCs w:val="26"/>
        </w:rPr>
        <w:t>______________________________________________________________________________</w:t>
      </w:r>
    </w:p>
    <w:p w:rsidR="004A4E86" w:rsidRPr="004A4E86" w:rsidRDefault="004A4E86" w:rsidP="004A4E86">
      <w:pPr>
        <w:jc w:val="center"/>
        <w:rPr>
          <w:rFonts w:ascii="PT Astra Serif" w:hAnsi="PT Astra Serif"/>
          <w:sz w:val="18"/>
          <w:szCs w:val="18"/>
        </w:rPr>
      </w:pPr>
      <w:r w:rsidRPr="004A4E86">
        <w:rPr>
          <w:rFonts w:ascii="PT Astra Serif" w:hAnsi="PT Astra Serif"/>
          <w:sz w:val="18"/>
          <w:szCs w:val="18"/>
        </w:rPr>
        <w:t>(Наименование должности)</w:t>
      </w:r>
    </w:p>
    <w:p w:rsidR="004A4E86" w:rsidRPr="004A4E86" w:rsidRDefault="004A4E86" w:rsidP="004A4E86">
      <w:pPr>
        <w:rPr>
          <w:rFonts w:ascii="PT Astra Serif" w:hAnsi="PT Astra Serif"/>
          <w:sz w:val="26"/>
          <w:szCs w:val="26"/>
        </w:rPr>
      </w:pPr>
      <w:r w:rsidRPr="004A4E86">
        <w:rPr>
          <w:rFonts w:ascii="PT Astra Serif" w:hAnsi="PT Astra Serif"/>
          <w:sz w:val="26"/>
          <w:szCs w:val="26"/>
        </w:rPr>
        <w:t>______________________________________________________________________________</w:t>
      </w:r>
    </w:p>
    <w:p w:rsidR="004A4E86" w:rsidRPr="004A4E86" w:rsidRDefault="004A4E86" w:rsidP="004A4E86">
      <w:pPr>
        <w:rPr>
          <w:rFonts w:ascii="PT Astra Serif" w:hAnsi="PT Astra Serif"/>
          <w:sz w:val="26"/>
          <w:szCs w:val="26"/>
        </w:rPr>
      </w:pPr>
      <w:r w:rsidRPr="004A4E86">
        <w:rPr>
          <w:rFonts w:ascii="PT Astra Serif" w:hAnsi="PT Astra Serif"/>
          <w:sz w:val="26"/>
          <w:szCs w:val="26"/>
        </w:rPr>
        <w:t>______________________________________________________________________________</w:t>
      </w:r>
    </w:p>
    <w:p w:rsidR="004A4E86" w:rsidRPr="004A4E86" w:rsidRDefault="004A4E86" w:rsidP="004A4E86">
      <w:pPr>
        <w:rPr>
          <w:rFonts w:ascii="PT Astra Serif" w:hAnsi="PT Astra Serif"/>
          <w:sz w:val="26"/>
          <w:szCs w:val="26"/>
        </w:rPr>
      </w:pPr>
    </w:p>
    <w:p w:rsidR="004A4E86" w:rsidRPr="004A4E86" w:rsidRDefault="004A4E86" w:rsidP="004A4E86">
      <w:pPr>
        <w:spacing w:after="0"/>
        <w:rPr>
          <w:rFonts w:ascii="PT Astra Serif" w:hAnsi="PT Astra Serif"/>
          <w:sz w:val="22"/>
          <w:szCs w:val="22"/>
        </w:rPr>
      </w:pPr>
      <w:r w:rsidRPr="004A4E86">
        <w:rPr>
          <w:rFonts w:ascii="PT Astra Serif" w:hAnsi="PT Astra Serif"/>
          <w:sz w:val="26"/>
          <w:szCs w:val="26"/>
        </w:rPr>
        <w:tab/>
        <w:t xml:space="preserve">3. </w:t>
      </w:r>
      <w:r w:rsidRPr="004A4E86">
        <w:rPr>
          <w:rFonts w:ascii="PT Astra Serif" w:hAnsi="PT Astra Serif"/>
          <w:sz w:val="22"/>
          <w:szCs w:val="22"/>
        </w:rPr>
        <w:t>Результаты рейтинговой оценки кандидатов</w:t>
      </w:r>
    </w:p>
    <w:p w:rsidR="004A4E86" w:rsidRPr="004A4E86" w:rsidRDefault="004A4E86" w:rsidP="004A4E86">
      <w:pPr>
        <w:spacing w:after="0"/>
        <w:rPr>
          <w:rFonts w:ascii="PT Astra Serif" w:hAnsi="PT Astra Serif"/>
          <w:sz w:val="22"/>
          <w:szCs w:val="22"/>
        </w:rPr>
      </w:pPr>
    </w:p>
    <w:tbl>
      <w:tblPr>
        <w:tblStyle w:val="a4"/>
        <w:tblW w:w="10201" w:type="dxa"/>
        <w:tblLook w:val="04A0" w:firstRow="1" w:lastRow="0" w:firstColumn="1" w:lastColumn="0" w:noHBand="0" w:noVBand="1"/>
      </w:tblPr>
      <w:tblGrid>
        <w:gridCol w:w="4815"/>
        <w:gridCol w:w="2410"/>
        <w:gridCol w:w="2976"/>
      </w:tblGrid>
      <w:tr w:rsidR="004A4E86" w:rsidRPr="004A4E86" w:rsidTr="00236DB1">
        <w:tc>
          <w:tcPr>
            <w:tcW w:w="4815" w:type="dxa"/>
          </w:tcPr>
          <w:p w:rsidR="004A4E86" w:rsidRPr="004A4E86" w:rsidRDefault="004A4E86" w:rsidP="004A4E8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A4E86">
              <w:rPr>
                <w:rFonts w:ascii="PT Astra Serif" w:hAnsi="PT Astra Serif"/>
                <w:sz w:val="22"/>
                <w:szCs w:val="22"/>
              </w:rPr>
              <w:lastRenderedPageBreak/>
              <w:t>Фамилия, имя отчество (последнее – при наличии) кандидата</w:t>
            </w:r>
          </w:p>
        </w:tc>
        <w:tc>
          <w:tcPr>
            <w:tcW w:w="2410" w:type="dxa"/>
          </w:tcPr>
          <w:p w:rsidR="004A4E86" w:rsidRPr="004A4E86" w:rsidRDefault="004A4E86" w:rsidP="004A4E8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A4E86">
              <w:rPr>
                <w:rFonts w:ascii="PT Astra Serif" w:hAnsi="PT Astra Serif"/>
                <w:sz w:val="22"/>
                <w:szCs w:val="22"/>
              </w:rPr>
              <w:t>Итоговый балл</w:t>
            </w:r>
          </w:p>
        </w:tc>
        <w:tc>
          <w:tcPr>
            <w:tcW w:w="2976" w:type="dxa"/>
          </w:tcPr>
          <w:p w:rsidR="004A4E86" w:rsidRPr="004A4E86" w:rsidRDefault="004A4E86" w:rsidP="004A4E8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A4E86">
              <w:rPr>
                <w:rFonts w:ascii="PT Astra Serif" w:hAnsi="PT Astra Serif"/>
                <w:sz w:val="22"/>
                <w:szCs w:val="22"/>
              </w:rPr>
              <w:t>Место в рейтинге (в порядке убывания)</w:t>
            </w:r>
          </w:p>
        </w:tc>
      </w:tr>
      <w:tr w:rsidR="004A4E86" w:rsidRPr="004A4E86" w:rsidTr="00236DB1">
        <w:tc>
          <w:tcPr>
            <w:tcW w:w="4815" w:type="dxa"/>
          </w:tcPr>
          <w:p w:rsidR="004A4E86" w:rsidRPr="004A4E86" w:rsidRDefault="004A4E86" w:rsidP="004A4E8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</w:tcPr>
          <w:p w:rsidR="004A4E86" w:rsidRPr="004A4E86" w:rsidRDefault="004A4E86" w:rsidP="004A4E8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76" w:type="dxa"/>
          </w:tcPr>
          <w:p w:rsidR="004A4E86" w:rsidRPr="004A4E86" w:rsidRDefault="004A4E86" w:rsidP="004A4E86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4A4E86" w:rsidRPr="004A4E86" w:rsidTr="00236DB1">
        <w:tc>
          <w:tcPr>
            <w:tcW w:w="4815" w:type="dxa"/>
          </w:tcPr>
          <w:p w:rsidR="004A4E86" w:rsidRPr="004A4E86" w:rsidRDefault="004A4E86" w:rsidP="004A4E8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</w:tcPr>
          <w:p w:rsidR="004A4E86" w:rsidRPr="004A4E86" w:rsidRDefault="004A4E86" w:rsidP="004A4E8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76" w:type="dxa"/>
          </w:tcPr>
          <w:p w:rsidR="004A4E86" w:rsidRPr="004A4E86" w:rsidRDefault="004A4E86" w:rsidP="004A4E86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4A4E86" w:rsidRPr="004A4E86" w:rsidTr="00236DB1">
        <w:tc>
          <w:tcPr>
            <w:tcW w:w="4815" w:type="dxa"/>
            <w:tcBorders>
              <w:bottom w:val="single" w:sz="4" w:space="0" w:color="auto"/>
            </w:tcBorders>
          </w:tcPr>
          <w:p w:rsidR="004A4E86" w:rsidRPr="004A4E86" w:rsidRDefault="004A4E86" w:rsidP="004A4E8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4A4E86" w:rsidRPr="004A4E86" w:rsidRDefault="004A4E86" w:rsidP="004A4E8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4A4E86" w:rsidRPr="004A4E86" w:rsidRDefault="004A4E86" w:rsidP="004A4E86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4A4E86" w:rsidRPr="004A4E86" w:rsidTr="00236DB1">
        <w:tc>
          <w:tcPr>
            <w:tcW w:w="4815" w:type="dxa"/>
            <w:tcBorders>
              <w:bottom w:val="single" w:sz="4" w:space="0" w:color="auto"/>
            </w:tcBorders>
          </w:tcPr>
          <w:p w:rsidR="004A4E86" w:rsidRPr="004A4E86" w:rsidRDefault="004A4E86" w:rsidP="004A4E8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4A4E86" w:rsidRPr="004A4E86" w:rsidRDefault="004A4E86" w:rsidP="004A4E8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4A4E86" w:rsidRPr="004A4E86" w:rsidRDefault="004A4E86" w:rsidP="004A4E86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4A4E86" w:rsidRPr="004A4E86" w:rsidRDefault="004A4E86" w:rsidP="004A4E86">
      <w:pPr>
        <w:rPr>
          <w:rFonts w:ascii="PT Astra Serif" w:hAnsi="PT Astra Serif"/>
          <w:sz w:val="22"/>
          <w:szCs w:val="22"/>
        </w:rPr>
      </w:pPr>
    </w:p>
    <w:p w:rsidR="004A4E86" w:rsidRPr="004A4E86" w:rsidRDefault="004A4E86" w:rsidP="004A4E86">
      <w:pPr>
        <w:spacing w:after="0"/>
        <w:ind w:firstLine="709"/>
        <w:rPr>
          <w:rFonts w:ascii="PT Astra Serif" w:hAnsi="PT Astra Serif"/>
          <w:sz w:val="22"/>
          <w:szCs w:val="22"/>
        </w:rPr>
      </w:pPr>
      <w:r w:rsidRPr="004A4E86">
        <w:rPr>
          <w:rFonts w:ascii="PT Astra Serif" w:hAnsi="PT Astra Serif"/>
          <w:sz w:val="22"/>
          <w:szCs w:val="22"/>
        </w:rPr>
        <w:t>4. Результаты голосования по определению победителя конкурса (заполняется по всем кандидатам)</w:t>
      </w:r>
    </w:p>
    <w:p w:rsidR="004A4E86" w:rsidRPr="004A4E86" w:rsidRDefault="004A4E86" w:rsidP="004A4E86">
      <w:pPr>
        <w:rPr>
          <w:rFonts w:ascii="PT Astra Serif" w:hAnsi="PT Astra Serif"/>
          <w:sz w:val="26"/>
          <w:szCs w:val="26"/>
        </w:rPr>
      </w:pPr>
    </w:p>
    <w:tbl>
      <w:tblPr>
        <w:tblStyle w:val="a4"/>
        <w:tblW w:w="10201" w:type="dxa"/>
        <w:tblLook w:val="04A0" w:firstRow="1" w:lastRow="0" w:firstColumn="1" w:lastColumn="0" w:noHBand="0" w:noVBand="1"/>
      </w:tblPr>
      <w:tblGrid>
        <w:gridCol w:w="4390"/>
        <w:gridCol w:w="1701"/>
        <w:gridCol w:w="1385"/>
        <w:gridCol w:w="2725"/>
      </w:tblGrid>
      <w:tr w:rsidR="004A4E86" w:rsidRPr="004A4E86" w:rsidTr="00DF22B4">
        <w:trPr>
          <w:trHeight w:val="471"/>
        </w:trPr>
        <w:tc>
          <w:tcPr>
            <w:tcW w:w="10201" w:type="dxa"/>
            <w:gridSpan w:val="4"/>
          </w:tcPr>
          <w:p w:rsidR="004A4E86" w:rsidRPr="004A4E86" w:rsidRDefault="004A4E86" w:rsidP="004A4E86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4A4E86" w:rsidRPr="004A4E86" w:rsidRDefault="004A4E86" w:rsidP="004A4E8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A4E86" w:rsidRPr="004A4E86" w:rsidTr="00DF22B4">
        <w:trPr>
          <w:trHeight w:val="594"/>
        </w:trPr>
        <w:tc>
          <w:tcPr>
            <w:tcW w:w="10201" w:type="dxa"/>
            <w:gridSpan w:val="4"/>
          </w:tcPr>
          <w:p w:rsidR="004A4E86" w:rsidRPr="004A4E86" w:rsidRDefault="004A4E86" w:rsidP="004A4E86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A4E86">
              <w:rPr>
                <w:rFonts w:ascii="PT Astra Serif" w:hAnsi="PT Astra Serif"/>
                <w:sz w:val="18"/>
                <w:szCs w:val="18"/>
              </w:rPr>
              <w:t>(Фамилия, имя отчество (последнее – при наличии) кандидата, занявшего _________ в рейтинге)</w:t>
            </w:r>
          </w:p>
          <w:p w:rsidR="004A4E86" w:rsidRPr="004A4E86" w:rsidRDefault="004A4E86" w:rsidP="004A4E86">
            <w:pPr>
              <w:rPr>
                <w:rFonts w:ascii="PT Astra Serif" w:hAnsi="PT Astra Serif"/>
                <w:sz w:val="18"/>
                <w:szCs w:val="18"/>
              </w:rPr>
            </w:pPr>
            <w:r w:rsidRPr="004A4E86">
              <w:rPr>
                <w:rFonts w:ascii="PT Astra Serif" w:hAnsi="PT Astra Serif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(Указать место)*</w:t>
            </w:r>
          </w:p>
          <w:p w:rsidR="004A4E86" w:rsidRPr="004A4E86" w:rsidRDefault="004A4E86" w:rsidP="004A4E86">
            <w:pPr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4A4E86" w:rsidRPr="004A4E86" w:rsidTr="00236DB1">
        <w:tc>
          <w:tcPr>
            <w:tcW w:w="4390" w:type="dxa"/>
          </w:tcPr>
          <w:p w:rsidR="004A4E86" w:rsidRPr="004A4E86" w:rsidRDefault="004A4E86" w:rsidP="004A4E8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A4E86">
              <w:rPr>
                <w:rFonts w:ascii="PT Astra Serif" w:hAnsi="PT Astra Serif"/>
                <w:sz w:val="22"/>
                <w:szCs w:val="22"/>
              </w:rPr>
              <w:t>Фамилия, имя отчество (последнее – при наличии) члена конкурсной комиссии</w:t>
            </w:r>
          </w:p>
        </w:tc>
        <w:tc>
          <w:tcPr>
            <w:tcW w:w="1701" w:type="dxa"/>
          </w:tcPr>
          <w:p w:rsidR="004A4E86" w:rsidRPr="004A4E86" w:rsidRDefault="004A4E86" w:rsidP="004A4E8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A4E86">
              <w:rPr>
                <w:rFonts w:ascii="PT Astra Serif" w:hAnsi="PT Astra Serif"/>
                <w:sz w:val="22"/>
                <w:szCs w:val="22"/>
              </w:rPr>
              <w:t>«за»</w:t>
            </w:r>
          </w:p>
        </w:tc>
        <w:tc>
          <w:tcPr>
            <w:tcW w:w="1385" w:type="dxa"/>
          </w:tcPr>
          <w:p w:rsidR="004A4E86" w:rsidRPr="004A4E86" w:rsidRDefault="004A4E86" w:rsidP="004A4E8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A4E86">
              <w:rPr>
                <w:rFonts w:ascii="PT Astra Serif" w:hAnsi="PT Astra Serif"/>
                <w:sz w:val="22"/>
                <w:szCs w:val="22"/>
              </w:rPr>
              <w:t>«против»</w:t>
            </w:r>
          </w:p>
        </w:tc>
        <w:tc>
          <w:tcPr>
            <w:tcW w:w="2725" w:type="dxa"/>
          </w:tcPr>
          <w:p w:rsidR="004A4E86" w:rsidRPr="004A4E86" w:rsidRDefault="004A4E86" w:rsidP="004A4E86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A4E86">
              <w:rPr>
                <w:rFonts w:ascii="PT Astra Serif" w:hAnsi="PT Astra Serif"/>
                <w:sz w:val="22"/>
                <w:szCs w:val="22"/>
              </w:rPr>
              <w:t>«воздержался»</w:t>
            </w:r>
          </w:p>
        </w:tc>
      </w:tr>
      <w:tr w:rsidR="004A4E86" w:rsidRPr="004A4E86" w:rsidTr="00236DB1">
        <w:tc>
          <w:tcPr>
            <w:tcW w:w="4390" w:type="dxa"/>
          </w:tcPr>
          <w:p w:rsidR="004A4E86" w:rsidRPr="004A4E86" w:rsidRDefault="004A4E86" w:rsidP="004A4E8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</w:tcPr>
          <w:p w:rsidR="004A4E86" w:rsidRPr="004A4E86" w:rsidRDefault="004A4E86" w:rsidP="004A4E8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5" w:type="dxa"/>
          </w:tcPr>
          <w:p w:rsidR="004A4E86" w:rsidRPr="004A4E86" w:rsidRDefault="004A4E86" w:rsidP="004A4E8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725" w:type="dxa"/>
          </w:tcPr>
          <w:p w:rsidR="004A4E86" w:rsidRPr="004A4E86" w:rsidRDefault="004A4E86" w:rsidP="004A4E86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4A4E86" w:rsidRPr="004A4E86" w:rsidTr="00236DB1">
        <w:tc>
          <w:tcPr>
            <w:tcW w:w="4390" w:type="dxa"/>
          </w:tcPr>
          <w:p w:rsidR="004A4E86" w:rsidRPr="004A4E86" w:rsidRDefault="004A4E86" w:rsidP="004A4E8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</w:tcPr>
          <w:p w:rsidR="004A4E86" w:rsidRPr="004A4E86" w:rsidRDefault="004A4E86" w:rsidP="004A4E8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5" w:type="dxa"/>
          </w:tcPr>
          <w:p w:rsidR="004A4E86" w:rsidRPr="004A4E86" w:rsidRDefault="004A4E86" w:rsidP="004A4E8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725" w:type="dxa"/>
          </w:tcPr>
          <w:p w:rsidR="004A4E86" w:rsidRPr="004A4E86" w:rsidRDefault="004A4E86" w:rsidP="004A4E86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4A4E86" w:rsidRPr="004A4E86" w:rsidTr="00236DB1">
        <w:tc>
          <w:tcPr>
            <w:tcW w:w="4390" w:type="dxa"/>
          </w:tcPr>
          <w:p w:rsidR="004A4E86" w:rsidRPr="004A4E86" w:rsidRDefault="004A4E86" w:rsidP="004A4E8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</w:tcPr>
          <w:p w:rsidR="004A4E86" w:rsidRPr="004A4E86" w:rsidRDefault="004A4E86" w:rsidP="004A4E8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5" w:type="dxa"/>
          </w:tcPr>
          <w:p w:rsidR="004A4E86" w:rsidRPr="004A4E86" w:rsidRDefault="004A4E86" w:rsidP="004A4E8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725" w:type="dxa"/>
          </w:tcPr>
          <w:p w:rsidR="004A4E86" w:rsidRPr="004A4E86" w:rsidRDefault="004A4E86" w:rsidP="004A4E86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4A4E86" w:rsidRPr="004A4E86" w:rsidTr="00236DB1">
        <w:tc>
          <w:tcPr>
            <w:tcW w:w="4390" w:type="dxa"/>
          </w:tcPr>
          <w:p w:rsidR="004A4E86" w:rsidRPr="004A4E86" w:rsidRDefault="004A4E86" w:rsidP="004A4E8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</w:tcPr>
          <w:p w:rsidR="004A4E86" w:rsidRPr="004A4E86" w:rsidRDefault="004A4E86" w:rsidP="004A4E8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5" w:type="dxa"/>
          </w:tcPr>
          <w:p w:rsidR="004A4E86" w:rsidRPr="004A4E86" w:rsidRDefault="004A4E86" w:rsidP="004A4E8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725" w:type="dxa"/>
          </w:tcPr>
          <w:p w:rsidR="004A4E86" w:rsidRPr="004A4E86" w:rsidRDefault="004A4E86" w:rsidP="004A4E86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4A4E86" w:rsidRPr="004A4E86" w:rsidTr="00236DB1">
        <w:tc>
          <w:tcPr>
            <w:tcW w:w="4390" w:type="dxa"/>
          </w:tcPr>
          <w:p w:rsidR="004A4E86" w:rsidRPr="004A4E86" w:rsidRDefault="004A4E86" w:rsidP="004A4E86">
            <w:pPr>
              <w:rPr>
                <w:rFonts w:ascii="PT Astra Serif" w:hAnsi="PT Astra Serif"/>
                <w:sz w:val="22"/>
                <w:szCs w:val="22"/>
              </w:rPr>
            </w:pPr>
            <w:r w:rsidRPr="004A4E86">
              <w:rPr>
                <w:rFonts w:ascii="PT Astra Serif" w:hAnsi="PT Astra Serif"/>
                <w:sz w:val="22"/>
                <w:szCs w:val="22"/>
              </w:rPr>
              <w:t>Итого</w:t>
            </w:r>
          </w:p>
        </w:tc>
        <w:tc>
          <w:tcPr>
            <w:tcW w:w="1701" w:type="dxa"/>
          </w:tcPr>
          <w:p w:rsidR="004A4E86" w:rsidRPr="004A4E86" w:rsidRDefault="004A4E86" w:rsidP="004A4E8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5" w:type="dxa"/>
          </w:tcPr>
          <w:p w:rsidR="004A4E86" w:rsidRPr="004A4E86" w:rsidRDefault="004A4E86" w:rsidP="004A4E8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725" w:type="dxa"/>
          </w:tcPr>
          <w:p w:rsidR="004A4E86" w:rsidRPr="004A4E86" w:rsidRDefault="004A4E86" w:rsidP="004A4E86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4A4E86" w:rsidRPr="004A4E86" w:rsidRDefault="004A4E86" w:rsidP="004A4E86">
      <w:pPr>
        <w:rPr>
          <w:rFonts w:ascii="PT Astra Serif" w:hAnsi="PT Astra Serif"/>
          <w:sz w:val="26"/>
          <w:szCs w:val="26"/>
        </w:rPr>
      </w:pPr>
    </w:p>
    <w:p w:rsidR="004A4E86" w:rsidRPr="004A4E86" w:rsidRDefault="004A4E86" w:rsidP="004A4E86">
      <w:pPr>
        <w:rPr>
          <w:rFonts w:ascii="PT Astra Serif" w:hAnsi="PT Astra Serif"/>
          <w:sz w:val="18"/>
          <w:szCs w:val="18"/>
        </w:rPr>
      </w:pPr>
      <w:r w:rsidRPr="004A4E86">
        <w:rPr>
          <w:rFonts w:ascii="PT Astra Serif" w:hAnsi="PT Astra Serif"/>
          <w:sz w:val="18"/>
          <w:szCs w:val="18"/>
        </w:rPr>
        <w:t>--------------------------------</w:t>
      </w:r>
    </w:p>
    <w:p w:rsidR="004A4E86" w:rsidRPr="004A4E86" w:rsidRDefault="004A4E86" w:rsidP="004A4E86">
      <w:pPr>
        <w:rPr>
          <w:rFonts w:ascii="PT Astra Serif" w:hAnsi="PT Astra Serif"/>
          <w:sz w:val="18"/>
          <w:szCs w:val="18"/>
        </w:rPr>
      </w:pPr>
      <w:r w:rsidRPr="004A4E86">
        <w:rPr>
          <w:rFonts w:ascii="PT Astra Serif" w:hAnsi="PT Astra Serif"/>
          <w:sz w:val="18"/>
          <w:szCs w:val="18"/>
        </w:rPr>
        <w:t>&lt;*&gt; место в рейтинге.</w:t>
      </w:r>
    </w:p>
    <w:p w:rsidR="004A4E86" w:rsidRPr="004A4E86" w:rsidRDefault="004A4E86" w:rsidP="004A4E86">
      <w:pPr>
        <w:rPr>
          <w:rFonts w:ascii="PT Astra Serif" w:hAnsi="PT Astra Serif"/>
          <w:sz w:val="18"/>
          <w:szCs w:val="18"/>
        </w:rPr>
      </w:pPr>
    </w:p>
    <w:p w:rsidR="004A4E86" w:rsidRPr="004A4E86" w:rsidRDefault="004A4E86" w:rsidP="004A4E86">
      <w:pPr>
        <w:rPr>
          <w:rFonts w:ascii="PT Astra Serif" w:hAnsi="PT Astra Serif"/>
          <w:sz w:val="22"/>
          <w:szCs w:val="22"/>
        </w:rPr>
      </w:pPr>
      <w:r w:rsidRPr="004A4E86">
        <w:rPr>
          <w:rFonts w:ascii="PT Astra Serif" w:hAnsi="PT Astra Serif"/>
          <w:sz w:val="22"/>
          <w:szCs w:val="22"/>
        </w:rPr>
        <w:t>Комментарии к результатам голосования (при необходимости)</w:t>
      </w:r>
    </w:p>
    <w:p w:rsidR="004A4E86" w:rsidRPr="004A4E86" w:rsidRDefault="004A4E86" w:rsidP="004A4E86">
      <w:pPr>
        <w:rPr>
          <w:rFonts w:ascii="PT Astra Serif" w:hAnsi="PT Astra Serif"/>
          <w:sz w:val="22"/>
          <w:szCs w:val="22"/>
        </w:rPr>
      </w:pPr>
      <w:r w:rsidRPr="004A4E86">
        <w:rPr>
          <w:rFonts w:ascii="PT Astra Serif" w:hAnsi="PT Astra Serif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A4E86" w:rsidRPr="004A4E86" w:rsidRDefault="004A4E86" w:rsidP="004A4E86">
      <w:pPr>
        <w:spacing w:after="0"/>
        <w:rPr>
          <w:rFonts w:ascii="PT Astra Serif" w:hAnsi="PT Astra Serif"/>
          <w:sz w:val="22"/>
          <w:szCs w:val="22"/>
        </w:rPr>
      </w:pPr>
    </w:p>
    <w:p w:rsidR="004A4E86" w:rsidRPr="004A4E86" w:rsidRDefault="004A4E86" w:rsidP="004A4E86">
      <w:pPr>
        <w:spacing w:after="0"/>
        <w:ind w:firstLine="709"/>
        <w:rPr>
          <w:rFonts w:ascii="PT Astra Serif" w:hAnsi="PT Astra Serif"/>
          <w:sz w:val="22"/>
          <w:szCs w:val="22"/>
        </w:rPr>
      </w:pPr>
      <w:r w:rsidRPr="004A4E86">
        <w:rPr>
          <w:rFonts w:ascii="PT Astra Serif" w:hAnsi="PT Astra Serif"/>
          <w:sz w:val="22"/>
          <w:szCs w:val="22"/>
        </w:rPr>
        <w:t>5. По результатам голосования конкурсная комиссия признает победителем конкурса следующего кандидата</w:t>
      </w:r>
    </w:p>
    <w:p w:rsidR="004A4E86" w:rsidRPr="004A4E86" w:rsidRDefault="004A4E86" w:rsidP="004A4E86">
      <w:pPr>
        <w:spacing w:after="0"/>
        <w:rPr>
          <w:rFonts w:ascii="PT Astra Serif" w:hAnsi="PT Astra Serif"/>
          <w:sz w:val="22"/>
          <w:szCs w:val="22"/>
        </w:rPr>
      </w:pPr>
    </w:p>
    <w:tbl>
      <w:tblPr>
        <w:tblStyle w:val="a4"/>
        <w:tblW w:w="10201" w:type="dxa"/>
        <w:tblLook w:val="04A0" w:firstRow="1" w:lastRow="0" w:firstColumn="1" w:lastColumn="0" w:noHBand="0" w:noVBand="1"/>
      </w:tblPr>
      <w:tblGrid>
        <w:gridCol w:w="5524"/>
        <w:gridCol w:w="4677"/>
      </w:tblGrid>
      <w:tr w:rsidR="004A4E86" w:rsidRPr="004A4E86" w:rsidTr="00236DB1">
        <w:tc>
          <w:tcPr>
            <w:tcW w:w="5524" w:type="dxa"/>
          </w:tcPr>
          <w:p w:rsidR="004A4E86" w:rsidRPr="004A4E86" w:rsidRDefault="004A4E86" w:rsidP="004A4E86">
            <w:pPr>
              <w:spacing w:after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A4E86">
              <w:rPr>
                <w:rFonts w:ascii="PT Astra Serif" w:hAnsi="PT Astra Serif"/>
                <w:sz w:val="22"/>
                <w:szCs w:val="22"/>
              </w:rPr>
              <w:t>Фамилия, имя отчество (последнее – при наличии) кандидата, признанного победителем</w:t>
            </w:r>
          </w:p>
        </w:tc>
        <w:tc>
          <w:tcPr>
            <w:tcW w:w="4677" w:type="dxa"/>
          </w:tcPr>
          <w:p w:rsidR="004A4E86" w:rsidRPr="004A4E86" w:rsidRDefault="004A4E86" w:rsidP="004A4E86">
            <w:pPr>
              <w:spacing w:after="0"/>
              <w:rPr>
                <w:rFonts w:ascii="PT Astra Serif" w:hAnsi="PT Astra Serif"/>
                <w:sz w:val="22"/>
                <w:szCs w:val="22"/>
              </w:rPr>
            </w:pPr>
            <w:r w:rsidRPr="004A4E86">
              <w:rPr>
                <w:rFonts w:ascii="PT Astra Serif" w:hAnsi="PT Astra Serif"/>
                <w:sz w:val="22"/>
                <w:szCs w:val="22"/>
              </w:rPr>
              <w:t>Вакантная должность государственной гражданской службы Томской области</w:t>
            </w:r>
          </w:p>
        </w:tc>
      </w:tr>
      <w:tr w:rsidR="004A4E86" w:rsidRPr="004A4E86" w:rsidTr="00236DB1">
        <w:tc>
          <w:tcPr>
            <w:tcW w:w="5524" w:type="dxa"/>
          </w:tcPr>
          <w:p w:rsidR="004A4E86" w:rsidRPr="004A4E86" w:rsidRDefault="004A4E86" w:rsidP="004A4E8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677" w:type="dxa"/>
          </w:tcPr>
          <w:p w:rsidR="004A4E86" w:rsidRPr="004A4E86" w:rsidRDefault="004A4E86" w:rsidP="004A4E86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4A4E86" w:rsidRPr="00DF22B4" w:rsidRDefault="004A4E86" w:rsidP="004A4E86">
      <w:pPr>
        <w:spacing w:after="0"/>
        <w:ind w:firstLine="709"/>
        <w:rPr>
          <w:rFonts w:ascii="PT Astra Serif" w:hAnsi="PT Astra Serif"/>
          <w:sz w:val="22"/>
          <w:szCs w:val="22"/>
        </w:rPr>
      </w:pPr>
      <w:r w:rsidRPr="004A4E86">
        <w:rPr>
          <w:rFonts w:ascii="PT Astra Serif" w:hAnsi="PT Astra Serif"/>
          <w:sz w:val="22"/>
          <w:szCs w:val="22"/>
        </w:rPr>
        <w:t>6. По результатам голосования конкурсная комиссия рекомендует к включению в кадровый резерв государственного органа следующих кандидатов</w:t>
      </w:r>
    </w:p>
    <w:p w:rsidR="004A4E86" w:rsidRPr="004A4E86" w:rsidRDefault="004A4E86" w:rsidP="004A4E86">
      <w:pPr>
        <w:spacing w:after="0"/>
        <w:rPr>
          <w:rFonts w:ascii="PT Astra Serif" w:hAnsi="PT Astra Serif"/>
          <w:sz w:val="22"/>
          <w:szCs w:val="22"/>
        </w:rPr>
      </w:pPr>
    </w:p>
    <w:tbl>
      <w:tblPr>
        <w:tblStyle w:val="a4"/>
        <w:tblW w:w="10201" w:type="dxa"/>
        <w:tblLook w:val="04A0" w:firstRow="1" w:lastRow="0" w:firstColumn="1" w:lastColumn="0" w:noHBand="0" w:noVBand="1"/>
      </w:tblPr>
      <w:tblGrid>
        <w:gridCol w:w="5524"/>
        <w:gridCol w:w="4677"/>
      </w:tblGrid>
      <w:tr w:rsidR="004A4E86" w:rsidRPr="004A4E86" w:rsidTr="00236DB1">
        <w:tc>
          <w:tcPr>
            <w:tcW w:w="5524" w:type="dxa"/>
          </w:tcPr>
          <w:p w:rsidR="004A4E86" w:rsidRPr="004A4E86" w:rsidRDefault="004A4E86" w:rsidP="004A4E86">
            <w:pPr>
              <w:spacing w:after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A4E86">
              <w:rPr>
                <w:rFonts w:ascii="PT Astra Serif" w:hAnsi="PT Astra Serif"/>
                <w:sz w:val="22"/>
                <w:szCs w:val="22"/>
              </w:rPr>
              <w:t>Фамилия, имя отчество (последнее – при наличии) кандидата, рекомендованного к включению в кадровый резерв государственного органа</w:t>
            </w:r>
          </w:p>
        </w:tc>
        <w:tc>
          <w:tcPr>
            <w:tcW w:w="4677" w:type="dxa"/>
          </w:tcPr>
          <w:p w:rsidR="004A4E86" w:rsidRPr="004A4E86" w:rsidRDefault="004A4E86" w:rsidP="004A4E86">
            <w:pPr>
              <w:spacing w:after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A4E86">
              <w:rPr>
                <w:rFonts w:ascii="PT Astra Serif" w:hAnsi="PT Astra Serif"/>
                <w:sz w:val="22"/>
                <w:szCs w:val="22"/>
              </w:rPr>
              <w:t>Группа должностей государственной гражданской службы Томской области</w:t>
            </w:r>
          </w:p>
        </w:tc>
      </w:tr>
      <w:tr w:rsidR="004A4E86" w:rsidRPr="004A4E86" w:rsidTr="00236DB1">
        <w:tc>
          <w:tcPr>
            <w:tcW w:w="5524" w:type="dxa"/>
          </w:tcPr>
          <w:p w:rsidR="004A4E86" w:rsidRPr="004A4E86" w:rsidRDefault="004A4E86" w:rsidP="004A4E86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677" w:type="dxa"/>
          </w:tcPr>
          <w:p w:rsidR="004A4E86" w:rsidRPr="004A4E86" w:rsidRDefault="004A4E86" w:rsidP="004A4E86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4A4E86" w:rsidRPr="004A4E86" w:rsidRDefault="004A4E86" w:rsidP="004A4E86">
      <w:pPr>
        <w:rPr>
          <w:rFonts w:ascii="PT Astra Serif" w:hAnsi="PT Astra Serif"/>
          <w:sz w:val="22"/>
          <w:szCs w:val="22"/>
        </w:rPr>
      </w:pPr>
    </w:p>
    <w:p w:rsidR="004A4E86" w:rsidRPr="004A4E86" w:rsidRDefault="004A4E86" w:rsidP="004A4E86">
      <w:pPr>
        <w:spacing w:after="0"/>
        <w:ind w:firstLine="709"/>
        <w:rPr>
          <w:rFonts w:ascii="PT Astra Serif" w:hAnsi="PT Astra Serif"/>
          <w:sz w:val="22"/>
          <w:szCs w:val="22"/>
        </w:rPr>
      </w:pPr>
      <w:r w:rsidRPr="004A4E86">
        <w:rPr>
          <w:rFonts w:ascii="PT Astra Serif" w:hAnsi="PT Astra Serif"/>
          <w:sz w:val="22"/>
          <w:szCs w:val="22"/>
        </w:rPr>
        <w:t>7. В заседании конкурсной комиссии не участвовали следующие члены конкурсной комиссии _____________________________________________________________________</w:t>
      </w:r>
      <w:r w:rsidR="00236DB1">
        <w:rPr>
          <w:rFonts w:ascii="PT Astra Serif" w:hAnsi="PT Astra Serif"/>
          <w:sz w:val="22"/>
          <w:szCs w:val="22"/>
        </w:rPr>
        <w:t>_______________________</w:t>
      </w:r>
    </w:p>
    <w:p w:rsidR="004A4E86" w:rsidRPr="004A4E86" w:rsidRDefault="004A4E86" w:rsidP="004A4E86">
      <w:pPr>
        <w:jc w:val="center"/>
        <w:rPr>
          <w:rFonts w:ascii="PT Astra Serif" w:hAnsi="PT Astra Serif"/>
          <w:sz w:val="18"/>
          <w:szCs w:val="18"/>
        </w:rPr>
      </w:pPr>
      <w:proofErr w:type="gramStart"/>
      <w:r w:rsidRPr="004A4E86">
        <w:rPr>
          <w:rFonts w:ascii="PT Astra Serif" w:hAnsi="PT Astra Serif"/>
          <w:sz w:val="18"/>
          <w:szCs w:val="18"/>
        </w:rPr>
        <w:t>(Фамилия, имя, отчество (последнее – при наличии)</w:t>
      </w:r>
      <w:proofErr w:type="gramEnd"/>
    </w:p>
    <w:p w:rsidR="004A4E86" w:rsidRPr="004A4E86" w:rsidRDefault="004A4E86" w:rsidP="004A4E86">
      <w:pPr>
        <w:rPr>
          <w:rFonts w:ascii="PT Astra Serif" w:hAnsi="PT Astra Serif"/>
          <w:sz w:val="26"/>
          <w:szCs w:val="26"/>
        </w:rPr>
      </w:pPr>
      <w:r w:rsidRPr="004A4E86">
        <w:rPr>
          <w:rFonts w:ascii="PT Astra Serif" w:hAnsi="PT Astra Serif"/>
          <w:sz w:val="26"/>
          <w:szCs w:val="26"/>
        </w:rPr>
        <w:t>______________________________________________________________________________</w:t>
      </w:r>
    </w:p>
    <w:p w:rsidR="004A4E86" w:rsidRPr="004A4E86" w:rsidRDefault="004A4E86" w:rsidP="004A4E86">
      <w:pPr>
        <w:rPr>
          <w:rFonts w:ascii="PT Astra Serif" w:hAnsi="PT Astra Serif"/>
          <w:sz w:val="26"/>
          <w:szCs w:val="26"/>
        </w:rPr>
      </w:pPr>
    </w:p>
    <w:tbl>
      <w:tblPr>
        <w:tblW w:w="1020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39"/>
        <w:gridCol w:w="1474"/>
        <w:gridCol w:w="340"/>
        <w:gridCol w:w="4253"/>
      </w:tblGrid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lastRenderedPageBreak/>
              <w:t>Председатель конкурсной комиссии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proofErr w:type="gramStart"/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(Фамилия, имя, отчество</w:t>
            </w:r>
            <w:proofErr w:type="gramEnd"/>
          </w:p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(последнее - при наличии)</w:t>
            </w: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Заместитель</w:t>
            </w: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 xml:space="preserve"> председателя</w:t>
            </w:r>
          </w:p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конкурсной комиссии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proofErr w:type="gramStart"/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(Фамилия, имя, отчество</w:t>
            </w:r>
            <w:proofErr w:type="gramEnd"/>
          </w:p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(последнее - при наличии)</w:t>
            </w: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Секретарь конкурсной комиссии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proofErr w:type="gramStart"/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(Фамилия, имя, отчество</w:t>
            </w:r>
            <w:proofErr w:type="gramEnd"/>
          </w:p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(последнее - при наличии)</w:t>
            </w: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Независимые эксперты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proofErr w:type="gramStart"/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(Фамилия, имя, отчество</w:t>
            </w:r>
            <w:proofErr w:type="gramEnd"/>
          </w:p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(последнее - при наличии)</w:t>
            </w: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proofErr w:type="gramStart"/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(Фамилия, имя, отчество</w:t>
            </w:r>
            <w:proofErr w:type="gramEnd"/>
          </w:p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(последнее - при наличии)</w:t>
            </w: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proofErr w:type="gramStart"/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(Фамилия, имя, отчество</w:t>
            </w:r>
            <w:proofErr w:type="gramEnd"/>
          </w:p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(последнее - при наличии)</w:t>
            </w: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Другие члены</w:t>
            </w:r>
          </w:p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конкурсной комиссии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proofErr w:type="gramStart"/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(Фамилия, имя, отчество</w:t>
            </w:r>
            <w:proofErr w:type="gramEnd"/>
          </w:p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(последнее - при наличии)</w:t>
            </w: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proofErr w:type="gramStart"/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(Фамилия, имя, отчество</w:t>
            </w:r>
            <w:proofErr w:type="gramEnd"/>
          </w:p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(последнее - при наличии)</w:t>
            </w:r>
          </w:p>
        </w:tc>
      </w:tr>
      <w:tr w:rsidR="00CC0211" w:rsidRPr="00CC0211" w:rsidTr="009E70AA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</w:tr>
      <w:tr w:rsidR="00CC0211" w:rsidRPr="00CC0211" w:rsidTr="009E70AA">
        <w:trPr>
          <w:trHeight w:val="395"/>
        </w:trPr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proofErr w:type="gramStart"/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(Фамилия, имя, отчество</w:t>
            </w:r>
            <w:proofErr w:type="gramEnd"/>
          </w:p>
          <w:p w:rsidR="00CC0211" w:rsidRPr="00CC0211" w:rsidRDefault="00CC0211" w:rsidP="009E70AA">
            <w:pPr>
              <w:widowControl w:val="0"/>
              <w:autoSpaceDE w:val="0"/>
              <w:autoSpaceDN w:val="0"/>
              <w:spacing w:after="0"/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</w:pPr>
            <w:r w:rsidRPr="00CC0211">
              <w:rPr>
                <w:rFonts w:ascii="PT Astra Serif" w:eastAsiaTheme="minorHAnsi" w:hAnsi="PT Astra Serif" w:cs="Courier New"/>
                <w:sz w:val="22"/>
                <w:szCs w:val="22"/>
                <w:lang w:eastAsia="en-US"/>
              </w:rPr>
              <w:t>(последнее - при наличии).</w:t>
            </w:r>
          </w:p>
        </w:tc>
      </w:tr>
    </w:tbl>
    <w:tbl>
      <w:tblPr>
        <w:tblStyle w:val="1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4110"/>
      </w:tblGrid>
      <w:tr w:rsidR="004B6AB2" w:rsidRPr="00406A08" w:rsidTr="00236DB1">
        <w:trPr>
          <w:trHeight w:val="4213"/>
        </w:trPr>
        <w:tc>
          <w:tcPr>
            <w:tcW w:w="6096" w:type="dxa"/>
          </w:tcPr>
          <w:p w:rsidR="004B6AB2" w:rsidRPr="00406A08" w:rsidRDefault="004B6AB2" w:rsidP="00236DB1">
            <w:pPr>
              <w:autoSpaceDE w:val="0"/>
              <w:autoSpaceDN w:val="0"/>
              <w:adjustRightInd w:val="0"/>
              <w:spacing w:after="0"/>
              <w:ind w:right="-1"/>
              <w:jc w:val="lef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110" w:type="dxa"/>
          </w:tcPr>
          <w:p w:rsidR="004B6AB2" w:rsidRPr="00406A08" w:rsidRDefault="004B6AB2" w:rsidP="00236DB1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406A08">
              <w:rPr>
                <w:rFonts w:ascii="PT Astra Serif" w:hAnsi="PT Astra Serif"/>
                <w:sz w:val="26"/>
                <w:szCs w:val="26"/>
              </w:rPr>
              <w:t>Приложение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№ 5</w:t>
            </w:r>
          </w:p>
          <w:p w:rsidR="004B6AB2" w:rsidRPr="004B6AB2" w:rsidRDefault="004B6AB2" w:rsidP="004B6AB2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4B6AB2">
              <w:rPr>
                <w:rFonts w:ascii="PT Astra Serif" w:hAnsi="PT Astra Serif"/>
                <w:sz w:val="26"/>
                <w:szCs w:val="26"/>
              </w:rPr>
              <w:t>к Порядку</w:t>
            </w:r>
          </w:p>
          <w:p w:rsidR="004B6AB2" w:rsidRPr="004B6AB2" w:rsidRDefault="004B6AB2" w:rsidP="004B6AB2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4B6AB2">
              <w:rPr>
                <w:rFonts w:ascii="PT Astra Serif" w:hAnsi="PT Astra Serif"/>
                <w:sz w:val="26"/>
                <w:szCs w:val="26"/>
              </w:rPr>
              <w:t>работы конкурсной комиссии Департамента труда и занятости</w:t>
            </w:r>
          </w:p>
          <w:p w:rsidR="004B6AB2" w:rsidRPr="00406A08" w:rsidRDefault="004B6AB2" w:rsidP="004B6AB2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4B6AB2">
              <w:rPr>
                <w:rFonts w:ascii="PT Astra Serif" w:hAnsi="PT Astra Serif"/>
                <w:sz w:val="26"/>
                <w:szCs w:val="26"/>
              </w:rPr>
              <w:t>Томской области по проведению конкурсов на замещение вакантных должностей государственной гражданской службы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4B6AB2">
              <w:rPr>
                <w:rFonts w:ascii="PT Astra Serif" w:hAnsi="PT Astra Serif"/>
                <w:sz w:val="26"/>
                <w:szCs w:val="26"/>
              </w:rPr>
              <w:t>Томской области в Департаменте труда и занятости населения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4B6AB2">
              <w:rPr>
                <w:rFonts w:ascii="PT Astra Serif" w:hAnsi="PT Astra Serif"/>
                <w:sz w:val="26"/>
                <w:szCs w:val="26"/>
              </w:rPr>
              <w:t>Томской области, а также на включение в кадровый резерв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4B6AB2">
              <w:rPr>
                <w:rFonts w:ascii="PT Astra Serif" w:hAnsi="PT Astra Serif"/>
                <w:sz w:val="26"/>
                <w:szCs w:val="26"/>
              </w:rPr>
              <w:t>Департамента труда и занятости населения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4B6AB2">
              <w:rPr>
                <w:rFonts w:ascii="PT Astra Serif" w:hAnsi="PT Astra Serif"/>
                <w:sz w:val="26"/>
                <w:szCs w:val="26"/>
              </w:rPr>
              <w:t>для замещения указанных должностей и Методике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4B6AB2">
              <w:rPr>
                <w:rFonts w:ascii="PT Astra Serif" w:hAnsi="PT Astra Serif"/>
                <w:sz w:val="26"/>
                <w:szCs w:val="26"/>
              </w:rPr>
              <w:t>проведения указанных конкурсов</w:t>
            </w:r>
          </w:p>
        </w:tc>
      </w:tr>
    </w:tbl>
    <w:p w:rsidR="00A478DE" w:rsidRDefault="00A478DE" w:rsidP="004B6AB2">
      <w:pPr>
        <w:widowControl w:val="0"/>
        <w:autoSpaceDE w:val="0"/>
        <w:autoSpaceDN w:val="0"/>
        <w:spacing w:after="0"/>
        <w:jc w:val="right"/>
        <w:rPr>
          <w:rFonts w:ascii="PT Astra Serif" w:hAnsi="PT Astra Serif" w:cs="Calibri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A478DE" w:rsidRPr="00A478DE" w:rsidTr="00077A4C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A478DE" w:rsidRDefault="00A478DE" w:rsidP="00A478DE">
            <w:pPr>
              <w:widowControl w:val="0"/>
              <w:autoSpaceDE w:val="0"/>
              <w:autoSpaceDN w:val="0"/>
              <w:spacing w:after="0"/>
              <w:rPr>
                <w:rFonts w:ascii="PT Astra Serif" w:hAnsi="PT Astra Serif" w:cs="Calibri"/>
                <w:sz w:val="22"/>
                <w:szCs w:val="22"/>
              </w:rPr>
            </w:pPr>
            <w:r w:rsidRPr="00A478DE">
              <w:rPr>
                <w:rFonts w:ascii="PT Astra Serif" w:hAnsi="PT Astra Serif" w:cs="Calibri"/>
                <w:sz w:val="22"/>
                <w:szCs w:val="22"/>
              </w:rPr>
              <w:t>Форма</w:t>
            </w:r>
          </w:p>
        </w:tc>
      </w:tr>
      <w:tr w:rsidR="00A478DE" w:rsidRPr="00A478DE" w:rsidTr="00077A4C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A478DE" w:rsidRDefault="00A478DE" w:rsidP="00FC1E4D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A478DE">
              <w:rPr>
                <w:rFonts w:ascii="PT Astra Serif" w:hAnsi="PT Astra Serif" w:cs="Calibri"/>
                <w:sz w:val="22"/>
                <w:szCs w:val="22"/>
              </w:rPr>
              <w:t>ПРОТОКОЛ</w:t>
            </w:r>
          </w:p>
          <w:p w:rsidR="00A478DE" w:rsidRPr="00A478DE" w:rsidRDefault="00A478DE" w:rsidP="00FC1E4D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A478DE">
              <w:rPr>
                <w:rFonts w:ascii="PT Astra Serif" w:hAnsi="PT Astra Serif" w:cs="Calibri"/>
                <w:sz w:val="22"/>
                <w:szCs w:val="22"/>
              </w:rPr>
              <w:t>заседания конкурсной комиссии</w:t>
            </w:r>
          </w:p>
          <w:p w:rsidR="00A478DE" w:rsidRPr="00A478DE" w:rsidRDefault="00A478DE" w:rsidP="00FC1E4D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A478DE">
              <w:rPr>
                <w:rFonts w:ascii="PT Astra Serif" w:hAnsi="PT Astra Serif" w:cs="Calibri"/>
                <w:sz w:val="22"/>
                <w:szCs w:val="22"/>
              </w:rPr>
              <w:t>по результатам конкурса на включение в кадровый резерв</w:t>
            </w:r>
          </w:p>
          <w:p w:rsidR="00A478DE" w:rsidRPr="00A478DE" w:rsidRDefault="00A478DE" w:rsidP="00FC1E4D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A478DE">
              <w:rPr>
                <w:rFonts w:ascii="PT Astra Serif" w:hAnsi="PT Astra Serif" w:cs="Calibri"/>
                <w:sz w:val="22"/>
                <w:szCs w:val="22"/>
              </w:rPr>
              <w:t>государственной гражданской службы Томской области</w:t>
            </w:r>
          </w:p>
          <w:p w:rsidR="00A478DE" w:rsidRPr="00A478DE" w:rsidRDefault="00AD7098" w:rsidP="00FC1E4D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«</w:t>
            </w:r>
            <w:r w:rsidR="00A478DE" w:rsidRPr="00A478DE">
              <w:rPr>
                <w:rFonts w:ascii="PT Astra Serif" w:hAnsi="PT Astra Serif" w:cs="Calibri"/>
                <w:sz w:val="22"/>
                <w:szCs w:val="22"/>
              </w:rPr>
              <w:t>__</w:t>
            </w:r>
            <w:r>
              <w:rPr>
                <w:rFonts w:ascii="PT Astra Serif" w:hAnsi="PT Astra Serif" w:cs="Calibri"/>
                <w:sz w:val="22"/>
                <w:szCs w:val="22"/>
              </w:rPr>
              <w:t>»</w:t>
            </w:r>
            <w:r w:rsidR="00A478DE" w:rsidRPr="00A478DE">
              <w:rPr>
                <w:rFonts w:ascii="PT Astra Serif" w:hAnsi="PT Astra Serif" w:cs="Calibri"/>
                <w:sz w:val="22"/>
                <w:szCs w:val="22"/>
              </w:rPr>
              <w:t xml:space="preserve"> _____________________________ 20__ г.</w:t>
            </w:r>
          </w:p>
          <w:p w:rsidR="00A478DE" w:rsidRPr="00A478DE" w:rsidRDefault="00A478DE" w:rsidP="00FC1E4D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A478DE">
              <w:rPr>
                <w:rFonts w:ascii="PT Astra Serif" w:hAnsi="PT Astra Serif" w:cs="Calibri"/>
                <w:sz w:val="22"/>
                <w:szCs w:val="22"/>
              </w:rPr>
              <w:t>(Дата проведения конкурса)</w:t>
            </w:r>
          </w:p>
        </w:tc>
      </w:tr>
      <w:tr w:rsidR="00A478DE" w:rsidRPr="00A478DE" w:rsidTr="00077A4C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ind w:firstLine="283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A478DE">
              <w:rPr>
                <w:rFonts w:ascii="PT Astra Serif" w:hAnsi="PT Astra Serif" w:cs="Calibri"/>
                <w:sz w:val="22"/>
                <w:szCs w:val="22"/>
              </w:rPr>
              <w:t>1. Присутствовало на заседании _______ из ___________ членов конкурсной комиссии</w:t>
            </w:r>
          </w:p>
        </w:tc>
      </w:tr>
    </w:tbl>
    <w:p w:rsidR="00A478DE" w:rsidRPr="00A478DE" w:rsidRDefault="00A478DE" w:rsidP="00CC0211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716"/>
        <w:gridCol w:w="1613"/>
      </w:tblGrid>
      <w:tr w:rsidR="00A478DE" w:rsidRPr="00A478DE" w:rsidTr="00FC1E4D">
        <w:tc>
          <w:tcPr>
            <w:tcW w:w="4219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A478DE">
              <w:rPr>
                <w:rFonts w:ascii="PT Astra Serif" w:hAnsi="PT Astra Serif" w:cs="Calibri"/>
                <w:sz w:val="22"/>
                <w:szCs w:val="22"/>
              </w:rPr>
              <w:t>Фамилия, имя, отчество (последнее - при наличии) члена конкурсной комиссии, присутствовавшего на заседании конкурсной комиссии</w:t>
            </w:r>
          </w:p>
        </w:tc>
        <w:tc>
          <w:tcPr>
            <w:tcW w:w="781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A478DE">
              <w:rPr>
                <w:rFonts w:ascii="PT Astra Serif" w:hAnsi="PT Astra Serif" w:cs="Calibri"/>
                <w:sz w:val="22"/>
                <w:szCs w:val="22"/>
              </w:rPr>
              <w:t>Должность</w:t>
            </w:r>
          </w:p>
        </w:tc>
      </w:tr>
      <w:tr w:rsidR="00A478DE" w:rsidRPr="00A478DE" w:rsidTr="00FC1E4D">
        <w:tc>
          <w:tcPr>
            <w:tcW w:w="4219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781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A478DE" w:rsidRPr="00A478DE" w:rsidTr="00FC1E4D">
        <w:tc>
          <w:tcPr>
            <w:tcW w:w="4219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781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A478DE" w:rsidRPr="00A478DE" w:rsidTr="00FC1E4D">
        <w:tc>
          <w:tcPr>
            <w:tcW w:w="4219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781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</w:tbl>
    <w:p w:rsidR="00A478DE" w:rsidRPr="00A478DE" w:rsidRDefault="00A478DE" w:rsidP="00CC0211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2"/>
          <w:szCs w:val="22"/>
        </w:rPr>
      </w:pPr>
    </w:p>
    <w:tbl>
      <w:tblPr>
        <w:tblW w:w="10206" w:type="dxa"/>
        <w:tblBorders>
          <w:insideH w:val="nil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6"/>
      </w:tblGrid>
      <w:tr w:rsidR="00A478DE" w:rsidRPr="00A478DE" w:rsidTr="0053078F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ind w:firstLine="283"/>
              <w:rPr>
                <w:rFonts w:ascii="PT Astra Serif" w:hAnsi="PT Astra Serif" w:cs="Calibri"/>
                <w:sz w:val="22"/>
                <w:szCs w:val="22"/>
              </w:rPr>
            </w:pPr>
            <w:r w:rsidRPr="00A478DE">
              <w:rPr>
                <w:rFonts w:ascii="PT Astra Serif" w:hAnsi="PT Astra Serif" w:cs="Calibri"/>
                <w:sz w:val="22"/>
                <w:szCs w:val="22"/>
              </w:rPr>
              <w:t>2. Проведен конкурс на включение в кадровый резерв государственной гражданской службы Томской области по следующей группе должностей государственной гражданской службы Томской области</w:t>
            </w:r>
          </w:p>
        </w:tc>
      </w:tr>
      <w:tr w:rsidR="00A478DE" w:rsidRPr="00A478DE" w:rsidTr="0053078F">
        <w:tc>
          <w:tcPr>
            <w:tcW w:w="10206" w:type="dxa"/>
            <w:tcBorders>
              <w:top w:val="nil"/>
              <w:left w:val="nil"/>
              <w:right w:val="nil"/>
            </w:tcBorders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A478DE" w:rsidRPr="00A478DE" w:rsidTr="0053078F">
        <w:tc>
          <w:tcPr>
            <w:tcW w:w="10206" w:type="dxa"/>
            <w:tcBorders>
              <w:left w:val="nil"/>
              <w:bottom w:val="nil"/>
              <w:right w:val="nil"/>
            </w:tcBorders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A478DE">
              <w:rPr>
                <w:rFonts w:ascii="PT Astra Serif" w:hAnsi="PT Astra Serif" w:cs="Calibri"/>
                <w:sz w:val="22"/>
                <w:szCs w:val="22"/>
              </w:rPr>
              <w:t>(Наименование группы должностей)</w:t>
            </w:r>
          </w:p>
        </w:tc>
      </w:tr>
      <w:tr w:rsidR="00A478DE" w:rsidRPr="00A478DE" w:rsidTr="0053078F">
        <w:tc>
          <w:tcPr>
            <w:tcW w:w="10206" w:type="dxa"/>
            <w:tcBorders>
              <w:top w:val="nil"/>
              <w:left w:val="nil"/>
              <w:right w:val="nil"/>
            </w:tcBorders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A478DE" w:rsidRPr="00A478DE" w:rsidTr="0053078F">
        <w:tblPrEx>
          <w:tblBorders>
            <w:insideH w:val="single" w:sz="4" w:space="0" w:color="auto"/>
          </w:tblBorders>
        </w:tblPrEx>
        <w:tc>
          <w:tcPr>
            <w:tcW w:w="10206" w:type="dxa"/>
            <w:tcBorders>
              <w:left w:val="nil"/>
              <w:right w:val="nil"/>
            </w:tcBorders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A478DE" w:rsidRPr="00A478DE" w:rsidTr="0053078F">
        <w:tblPrEx>
          <w:tblBorders>
            <w:insideH w:val="single" w:sz="4" w:space="0" w:color="auto"/>
          </w:tblBorders>
        </w:tblPrEx>
        <w:tc>
          <w:tcPr>
            <w:tcW w:w="10206" w:type="dxa"/>
            <w:tcBorders>
              <w:left w:val="nil"/>
              <w:right w:val="nil"/>
            </w:tcBorders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A478DE" w:rsidRPr="00A478DE" w:rsidTr="0053078F">
        <w:tblPrEx>
          <w:tblBorders>
            <w:insideH w:val="single" w:sz="4" w:space="0" w:color="auto"/>
          </w:tblBorders>
        </w:tblPrEx>
        <w:tc>
          <w:tcPr>
            <w:tcW w:w="10206" w:type="dxa"/>
            <w:tcBorders>
              <w:left w:val="nil"/>
              <w:bottom w:val="nil"/>
              <w:right w:val="nil"/>
            </w:tcBorders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ind w:firstLine="283"/>
              <w:rPr>
                <w:rFonts w:ascii="PT Astra Serif" w:hAnsi="PT Astra Serif" w:cs="Calibri"/>
                <w:sz w:val="22"/>
                <w:szCs w:val="22"/>
              </w:rPr>
            </w:pPr>
            <w:r w:rsidRPr="00A478DE">
              <w:rPr>
                <w:rFonts w:ascii="PT Astra Serif" w:hAnsi="PT Astra Serif" w:cs="Calibri"/>
                <w:sz w:val="22"/>
                <w:szCs w:val="22"/>
              </w:rPr>
              <w:t>3. Результаты рейтинговой оценки кандидатов</w:t>
            </w:r>
          </w:p>
        </w:tc>
      </w:tr>
    </w:tbl>
    <w:p w:rsidR="00A478DE" w:rsidRPr="00A478DE" w:rsidRDefault="00A478DE" w:rsidP="00CC0211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86"/>
        <w:gridCol w:w="1938"/>
        <w:gridCol w:w="2905"/>
      </w:tblGrid>
      <w:tr w:rsidR="00A478DE" w:rsidRPr="00A478DE" w:rsidTr="00FC1E4D">
        <w:tc>
          <w:tcPr>
            <w:tcW w:w="2656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A478DE">
              <w:rPr>
                <w:rFonts w:ascii="PT Astra Serif" w:hAnsi="PT Astra Serif" w:cs="Calibri"/>
                <w:sz w:val="22"/>
                <w:szCs w:val="22"/>
              </w:rPr>
              <w:lastRenderedPageBreak/>
              <w:t>Фамилия, имя, отчество (последнее - при наличии) кандидата</w:t>
            </w:r>
          </w:p>
        </w:tc>
        <w:tc>
          <w:tcPr>
            <w:tcW w:w="938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A478DE">
              <w:rPr>
                <w:rFonts w:ascii="PT Astra Serif" w:hAnsi="PT Astra Serif" w:cs="Calibri"/>
                <w:sz w:val="22"/>
                <w:szCs w:val="22"/>
              </w:rPr>
              <w:t>Итоговый балл</w:t>
            </w:r>
          </w:p>
        </w:tc>
        <w:tc>
          <w:tcPr>
            <w:tcW w:w="1406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A478DE">
              <w:rPr>
                <w:rFonts w:ascii="PT Astra Serif" w:hAnsi="PT Astra Serif" w:cs="Calibri"/>
                <w:sz w:val="22"/>
                <w:szCs w:val="22"/>
              </w:rPr>
              <w:t>Место в рейтинге (в порядке убывания)</w:t>
            </w:r>
          </w:p>
        </w:tc>
      </w:tr>
      <w:tr w:rsidR="00A478DE" w:rsidRPr="00A478DE" w:rsidTr="00FC1E4D">
        <w:tc>
          <w:tcPr>
            <w:tcW w:w="2656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938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06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A478DE" w:rsidRPr="00A478DE" w:rsidTr="00FC1E4D">
        <w:tc>
          <w:tcPr>
            <w:tcW w:w="2656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938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06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A478DE" w:rsidRPr="00A478DE" w:rsidTr="00FC1E4D">
        <w:tc>
          <w:tcPr>
            <w:tcW w:w="2656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938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06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</w:tbl>
    <w:p w:rsidR="00A478DE" w:rsidRPr="00A478DE" w:rsidRDefault="00A478DE" w:rsidP="00CC0211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2"/>
          <w:szCs w:val="22"/>
        </w:rPr>
      </w:pPr>
    </w:p>
    <w:tbl>
      <w:tblPr>
        <w:tblW w:w="1020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6"/>
      </w:tblGrid>
      <w:tr w:rsidR="00A478DE" w:rsidRPr="00A478DE" w:rsidTr="0053078F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ind w:firstLine="283"/>
              <w:rPr>
                <w:rFonts w:ascii="PT Astra Serif" w:hAnsi="PT Astra Serif" w:cs="Calibri"/>
                <w:sz w:val="22"/>
                <w:szCs w:val="22"/>
              </w:rPr>
            </w:pPr>
            <w:r w:rsidRPr="00A478DE">
              <w:rPr>
                <w:rFonts w:ascii="PT Astra Serif" w:hAnsi="PT Astra Serif" w:cs="Calibri"/>
                <w:sz w:val="22"/>
                <w:szCs w:val="22"/>
              </w:rPr>
              <w:t>4. Результаты голосования по определению кандидата (кандидатов) для включения в кадровый резерв государственной гражданской службы Томской области (заполняется по кандидатам, получившим по итогам оценки не менее 50 процентов максимального балла)</w:t>
            </w:r>
          </w:p>
        </w:tc>
      </w:tr>
    </w:tbl>
    <w:p w:rsidR="00A478DE" w:rsidRPr="00A478DE" w:rsidRDefault="00A478DE" w:rsidP="00CC0211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133"/>
        <w:gridCol w:w="969"/>
        <w:gridCol w:w="1291"/>
        <w:gridCol w:w="1936"/>
      </w:tblGrid>
      <w:tr w:rsidR="00A478DE" w:rsidRPr="00A478DE" w:rsidTr="00FC1E4D">
        <w:tc>
          <w:tcPr>
            <w:tcW w:w="5000" w:type="pct"/>
            <w:gridSpan w:val="4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A478DE">
              <w:rPr>
                <w:rFonts w:ascii="PT Astra Serif" w:hAnsi="PT Astra Serif" w:cs="Calibri"/>
                <w:sz w:val="22"/>
                <w:szCs w:val="22"/>
              </w:rPr>
              <w:t>_________________________________________________________________________</w:t>
            </w:r>
          </w:p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A478DE">
              <w:rPr>
                <w:rFonts w:ascii="PT Astra Serif" w:hAnsi="PT Astra Serif" w:cs="Calibri"/>
                <w:sz w:val="22"/>
                <w:szCs w:val="22"/>
              </w:rPr>
              <w:t>(Фамилия, имя, отчество (последнее - при наличии) кандидата, занявшего первое место в рейтинге)</w:t>
            </w:r>
          </w:p>
        </w:tc>
      </w:tr>
      <w:tr w:rsidR="00A478DE" w:rsidRPr="00A478DE" w:rsidTr="00FC1E4D">
        <w:tc>
          <w:tcPr>
            <w:tcW w:w="2969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A478DE">
              <w:rPr>
                <w:rFonts w:ascii="PT Astra Serif" w:hAnsi="PT Astra Serif" w:cs="Calibri"/>
                <w:sz w:val="22"/>
                <w:szCs w:val="22"/>
              </w:rPr>
              <w:t>Фамилия, имя, отчество (последнее - при наличии) члена конкурсной комиссии</w:t>
            </w:r>
          </w:p>
        </w:tc>
        <w:tc>
          <w:tcPr>
            <w:tcW w:w="2031" w:type="pct"/>
            <w:gridSpan w:val="3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A478DE">
              <w:rPr>
                <w:rFonts w:ascii="PT Astra Serif" w:hAnsi="PT Astra Serif" w:cs="Calibri"/>
                <w:sz w:val="22"/>
                <w:szCs w:val="22"/>
              </w:rPr>
              <w:t>Голосование</w:t>
            </w:r>
          </w:p>
        </w:tc>
      </w:tr>
      <w:tr w:rsidR="00A478DE" w:rsidRPr="00A478DE" w:rsidTr="00FC1E4D">
        <w:tc>
          <w:tcPr>
            <w:tcW w:w="2969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69" w:type="pct"/>
          </w:tcPr>
          <w:p w:rsidR="00A478DE" w:rsidRPr="00A478DE" w:rsidRDefault="00AD7098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«</w:t>
            </w:r>
            <w:r w:rsidR="00A478DE" w:rsidRPr="00A478DE">
              <w:rPr>
                <w:rFonts w:ascii="PT Astra Serif" w:hAnsi="PT Astra Serif" w:cs="Calibri"/>
                <w:sz w:val="22"/>
                <w:szCs w:val="22"/>
              </w:rPr>
              <w:t>за</w:t>
            </w:r>
            <w:r>
              <w:rPr>
                <w:rFonts w:ascii="PT Astra Serif" w:hAnsi="PT Astra Serif" w:cs="Calibri"/>
                <w:sz w:val="22"/>
                <w:szCs w:val="22"/>
              </w:rPr>
              <w:t>»</w:t>
            </w:r>
          </w:p>
        </w:tc>
        <w:tc>
          <w:tcPr>
            <w:tcW w:w="625" w:type="pct"/>
          </w:tcPr>
          <w:p w:rsidR="00A478DE" w:rsidRPr="00A478DE" w:rsidRDefault="00AD7098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«</w:t>
            </w:r>
            <w:r w:rsidR="00A478DE" w:rsidRPr="00A478DE">
              <w:rPr>
                <w:rFonts w:ascii="PT Astra Serif" w:hAnsi="PT Astra Serif" w:cs="Calibri"/>
                <w:sz w:val="22"/>
                <w:szCs w:val="22"/>
              </w:rPr>
              <w:t>против</w:t>
            </w:r>
            <w:r>
              <w:rPr>
                <w:rFonts w:ascii="PT Astra Serif" w:hAnsi="PT Astra Serif" w:cs="Calibri"/>
                <w:sz w:val="22"/>
                <w:szCs w:val="22"/>
              </w:rPr>
              <w:t>»</w:t>
            </w:r>
          </w:p>
        </w:tc>
        <w:tc>
          <w:tcPr>
            <w:tcW w:w="938" w:type="pct"/>
          </w:tcPr>
          <w:p w:rsidR="00A478DE" w:rsidRPr="00A478DE" w:rsidRDefault="00AD7098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«</w:t>
            </w:r>
            <w:r w:rsidR="00A478DE" w:rsidRPr="00A478DE">
              <w:rPr>
                <w:rFonts w:ascii="PT Astra Serif" w:hAnsi="PT Astra Serif" w:cs="Calibri"/>
                <w:sz w:val="22"/>
                <w:szCs w:val="22"/>
              </w:rPr>
              <w:t>воздержался</w:t>
            </w:r>
            <w:r>
              <w:rPr>
                <w:rFonts w:ascii="PT Astra Serif" w:hAnsi="PT Astra Serif" w:cs="Calibri"/>
                <w:sz w:val="22"/>
                <w:szCs w:val="22"/>
              </w:rPr>
              <w:t>»</w:t>
            </w:r>
          </w:p>
        </w:tc>
      </w:tr>
      <w:tr w:rsidR="00A478DE" w:rsidRPr="00A478DE" w:rsidTr="00FC1E4D">
        <w:tc>
          <w:tcPr>
            <w:tcW w:w="2969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69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625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938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A478DE" w:rsidRPr="00A478DE" w:rsidTr="00FC1E4D">
        <w:tc>
          <w:tcPr>
            <w:tcW w:w="2969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69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625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938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A478DE" w:rsidRPr="00A478DE" w:rsidTr="00FC1E4D">
        <w:tc>
          <w:tcPr>
            <w:tcW w:w="2969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69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625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938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A478DE" w:rsidRPr="00A478DE" w:rsidTr="00FC1E4D">
        <w:tc>
          <w:tcPr>
            <w:tcW w:w="2969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  <w:r w:rsidRPr="00A478DE">
              <w:rPr>
                <w:rFonts w:ascii="PT Astra Serif" w:hAnsi="PT Astra Serif" w:cs="Calibri"/>
                <w:sz w:val="22"/>
                <w:szCs w:val="22"/>
              </w:rPr>
              <w:t>Итого</w:t>
            </w:r>
          </w:p>
        </w:tc>
        <w:tc>
          <w:tcPr>
            <w:tcW w:w="469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625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938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</w:tbl>
    <w:p w:rsidR="00A478DE" w:rsidRPr="00A478DE" w:rsidRDefault="00A478DE" w:rsidP="00CC0211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133"/>
        <w:gridCol w:w="969"/>
        <w:gridCol w:w="1291"/>
        <w:gridCol w:w="1936"/>
      </w:tblGrid>
      <w:tr w:rsidR="00A478DE" w:rsidRPr="00A478DE" w:rsidTr="00FC1E4D">
        <w:tc>
          <w:tcPr>
            <w:tcW w:w="5000" w:type="pct"/>
            <w:gridSpan w:val="4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A478DE">
              <w:rPr>
                <w:rFonts w:ascii="PT Astra Serif" w:hAnsi="PT Astra Serif" w:cs="Calibri"/>
                <w:sz w:val="22"/>
                <w:szCs w:val="22"/>
              </w:rPr>
              <w:t>_________________________________________________________________________</w:t>
            </w:r>
          </w:p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A478DE">
              <w:rPr>
                <w:rFonts w:ascii="PT Astra Serif" w:hAnsi="PT Astra Serif" w:cs="Calibri"/>
                <w:sz w:val="22"/>
                <w:szCs w:val="22"/>
              </w:rPr>
              <w:t>(Фамилия, имя, отчество (последнее - при наличии) кандидата, занявшего второе место в рейтинге)</w:t>
            </w:r>
          </w:p>
        </w:tc>
      </w:tr>
      <w:tr w:rsidR="00A478DE" w:rsidRPr="00A478DE" w:rsidTr="00FC1E4D">
        <w:tc>
          <w:tcPr>
            <w:tcW w:w="2969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A478DE">
              <w:rPr>
                <w:rFonts w:ascii="PT Astra Serif" w:hAnsi="PT Astra Serif" w:cs="Calibri"/>
                <w:sz w:val="22"/>
                <w:szCs w:val="22"/>
              </w:rPr>
              <w:t>Фамилия, имя, отчество (последнее - при наличии) члена конкурсной комиссии</w:t>
            </w:r>
          </w:p>
        </w:tc>
        <w:tc>
          <w:tcPr>
            <w:tcW w:w="2031" w:type="pct"/>
            <w:gridSpan w:val="3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A478DE">
              <w:rPr>
                <w:rFonts w:ascii="PT Astra Serif" w:hAnsi="PT Astra Serif" w:cs="Calibri"/>
                <w:sz w:val="22"/>
                <w:szCs w:val="22"/>
              </w:rPr>
              <w:t>Голосование</w:t>
            </w:r>
          </w:p>
        </w:tc>
      </w:tr>
      <w:tr w:rsidR="00A478DE" w:rsidRPr="00A478DE" w:rsidTr="00FC1E4D">
        <w:tc>
          <w:tcPr>
            <w:tcW w:w="2969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69" w:type="pct"/>
          </w:tcPr>
          <w:p w:rsidR="00A478DE" w:rsidRPr="00A478DE" w:rsidRDefault="00AD7098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«</w:t>
            </w:r>
            <w:r w:rsidR="00A478DE" w:rsidRPr="00A478DE">
              <w:rPr>
                <w:rFonts w:ascii="PT Astra Serif" w:hAnsi="PT Astra Serif" w:cs="Calibri"/>
                <w:sz w:val="22"/>
                <w:szCs w:val="22"/>
              </w:rPr>
              <w:t>за</w:t>
            </w:r>
            <w:r>
              <w:rPr>
                <w:rFonts w:ascii="PT Astra Serif" w:hAnsi="PT Astra Serif" w:cs="Calibri"/>
                <w:sz w:val="22"/>
                <w:szCs w:val="22"/>
              </w:rPr>
              <w:t>»</w:t>
            </w:r>
          </w:p>
        </w:tc>
        <w:tc>
          <w:tcPr>
            <w:tcW w:w="625" w:type="pct"/>
          </w:tcPr>
          <w:p w:rsidR="00A478DE" w:rsidRPr="00A478DE" w:rsidRDefault="00AD7098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«</w:t>
            </w:r>
            <w:r w:rsidR="00A478DE" w:rsidRPr="00A478DE">
              <w:rPr>
                <w:rFonts w:ascii="PT Astra Serif" w:hAnsi="PT Astra Serif" w:cs="Calibri"/>
                <w:sz w:val="22"/>
                <w:szCs w:val="22"/>
              </w:rPr>
              <w:t>против</w:t>
            </w:r>
            <w:r>
              <w:rPr>
                <w:rFonts w:ascii="PT Astra Serif" w:hAnsi="PT Astra Serif" w:cs="Calibri"/>
                <w:sz w:val="22"/>
                <w:szCs w:val="22"/>
              </w:rPr>
              <w:t>»</w:t>
            </w:r>
          </w:p>
        </w:tc>
        <w:tc>
          <w:tcPr>
            <w:tcW w:w="938" w:type="pct"/>
          </w:tcPr>
          <w:p w:rsidR="00A478DE" w:rsidRPr="00A478DE" w:rsidRDefault="00AD7098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«</w:t>
            </w:r>
            <w:r w:rsidR="00A478DE" w:rsidRPr="00A478DE">
              <w:rPr>
                <w:rFonts w:ascii="PT Astra Serif" w:hAnsi="PT Astra Serif" w:cs="Calibri"/>
                <w:sz w:val="22"/>
                <w:szCs w:val="22"/>
              </w:rPr>
              <w:t>воздержался</w:t>
            </w:r>
            <w:r>
              <w:rPr>
                <w:rFonts w:ascii="PT Astra Serif" w:hAnsi="PT Astra Serif" w:cs="Calibri"/>
                <w:sz w:val="22"/>
                <w:szCs w:val="22"/>
              </w:rPr>
              <w:t>»</w:t>
            </w:r>
          </w:p>
        </w:tc>
      </w:tr>
      <w:tr w:rsidR="00A478DE" w:rsidRPr="00A478DE" w:rsidTr="00FC1E4D">
        <w:tc>
          <w:tcPr>
            <w:tcW w:w="2969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69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625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938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A478DE" w:rsidRPr="00A478DE" w:rsidTr="00FC1E4D">
        <w:tc>
          <w:tcPr>
            <w:tcW w:w="2969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69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625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938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A478DE" w:rsidRPr="00A478DE" w:rsidTr="00FC1E4D">
        <w:tc>
          <w:tcPr>
            <w:tcW w:w="2969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69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625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938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A478DE" w:rsidRPr="00A478DE" w:rsidTr="00FC1E4D">
        <w:trPr>
          <w:trHeight w:val="23"/>
        </w:trPr>
        <w:tc>
          <w:tcPr>
            <w:tcW w:w="2969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  <w:r w:rsidRPr="00A478DE">
              <w:rPr>
                <w:rFonts w:ascii="PT Astra Serif" w:hAnsi="PT Astra Serif" w:cs="Calibri"/>
                <w:sz w:val="22"/>
                <w:szCs w:val="22"/>
              </w:rPr>
              <w:t>Итого</w:t>
            </w:r>
          </w:p>
        </w:tc>
        <w:tc>
          <w:tcPr>
            <w:tcW w:w="469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625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938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</w:tbl>
    <w:p w:rsidR="00A478DE" w:rsidRPr="00A478DE" w:rsidRDefault="00A478DE" w:rsidP="00CC0211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133"/>
        <w:gridCol w:w="969"/>
        <w:gridCol w:w="1291"/>
        <w:gridCol w:w="1936"/>
      </w:tblGrid>
      <w:tr w:rsidR="00A478DE" w:rsidRPr="00A478DE" w:rsidTr="00FC1E4D">
        <w:tc>
          <w:tcPr>
            <w:tcW w:w="5000" w:type="pct"/>
            <w:gridSpan w:val="4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A478DE">
              <w:rPr>
                <w:rFonts w:ascii="PT Astra Serif" w:hAnsi="PT Astra Serif" w:cs="Calibri"/>
                <w:sz w:val="22"/>
                <w:szCs w:val="22"/>
              </w:rPr>
              <w:t>_________________________________________________________________________</w:t>
            </w:r>
          </w:p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A478DE">
              <w:rPr>
                <w:rFonts w:ascii="PT Astra Serif" w:hAnsi="PT Astra Serif" w:cs="Calibri"/>
                <w:sz w:val="22"/>
                <w:szCs w:val="22"/>
              </w:rPr>
              <w:t>(Фамилия, имя, отчество (последнее - при наличии) кандидата, занявшего третье место в рейтинге)</w:t>
            </w:r>
          </w:p>
        </w:tc>
      </w:tr>
      <w:tr w:rsidR="00A478DE" w:rsidRPr="00A478DE" w:rsidTr="00FC1E4D">
        <w:tc>
          <w:tcPr>
            <w:tcW w:w="2969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A478DE">
              <w:rPr>
                <w:rFonts w:ascii="PT Astra Serif" w:hAnsi="PT Astra Serif" w:cs="Calibri"/>
                <w:sz w:val="22"/>
                <w:szCs w:val="22"/>
              </w:rPr>
              <w:t>Фамилия, имя, отчество (последнее - при наличии) члена конкурсной комиссии</w:t>
            </w:r>
          </w:p>
        </w:tc>
        <w:tc>
          <w:tcPr>
            <w:tcW w:w="2031" w:type="pct"/>
            <w:gridSpan w:val="3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A478DE">
              <w:rPr>
                <w:rFonts w:ascii="PT Astra Serif" w:hAnsi="PT Astra Serif" w:cs="Calibri"/>
                <w:sz w:val="22"/>
                <w:szCs w:val="22"/>
              </w:rPr>
              <w:t>Голосование</w:t>
            </w:r>
          </w:p>
        </w:tc>
      </w:tr>
      <w:tr w:rsidR="00A478DE" w:rsidRPr="00A478DE" w:rsidTr="00FC1E4D">
        <w:tc>
          <w:tcPr>
            <w:tcW w:w="2969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69" w:type="pct"/>
          </w:tcPr>
          <w:p w:rsidR="00A478DE" w:rsidRPr="00A478DE" w:rsidRDefault="00AD7098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«</w:t>
            </w:r>
            <w:r w:rsidR="00A478DE" w:rsidRPr="00A478DE">
              <w:rPr>
                <w:rFonts w:ascii="PT Astra Serif" w:hAnsi="PT Astra Serif" w:cs="Calibri"/>
                <w:sz w:val="22"/>
                <w:szCs w:val="22"/>
              </w:rPr>
              <w:t>за</w:t>
            </w:r>
            <w:r>
              <w:rPr>
                <w:rFonts w:ascii="PT Astra Serif" w:hAnsi="PT Astra Serif" w:cs="Calibri"/>
                <w:sz w:val="22"/>
                <w:szCs w:val="22"/>
              </w:rPr>
              <w:t>»</w:t>
            </w:r>
          </w:p>
        </w:tc>
        <w:tc>
          <w:tcPr>
            <w:tcW w:w="625" w:type="pct"/>
          </w:tcPr>
          <w:p w:rsidR="00A478DE" w:rsidRPr="00A478DE" w:rsidRDefault="00AD7098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«</w:t>
            </w:r>
            <w:r w:rsidR="00A478DE" w:rsidRPr="00A478DE">
              <w:rPr>
                <w:rFonts w:ascii="PT Astra Serif" w:hAnsi="PT Astra Serif" w:cs="Calibri"/>
                <w:sz w:val="22"/>
                <w:szCs w:val="22"/>
              </w:rPr>
              <w:t>против</w:t>
            </w:r>
            <w:r>
              <w:rPr>
                <w:rFonts w:ascii="PT Astra Serif" w:hAnsi="PT Astra Serif" w:cs="Calibri"/>
                <w:sz w:val="22"/>
                <w:szCs w:val="22"/>
              </w:rPr>
              <w:t>»</w:t>
            </w:r>
          </w:p>
        </w:tc>
        <w:tc>
          <w:tcPr>
            <w:tcW w:w="938" w:type="pct"/>
          </w:tcPr>
          <w:p w:rsidR="00A478DE" w:rsidRPr="00A478DE" w:rsidRDefault="00AD7098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«</w:t>
            </w:r>
            <w:r w:rsidR="00A478DE" w:rsidRPr="00A478DE">
              <w:rPr>
                <w:rFonts w:ascii="PT Astra Serif" w:hAnsi="PT Astra Serif" w:cs="Calibri"/>
                <w:sz w:val="22"/>
                <w:szCs w:val="22"/>
              </w:rPr>
              <w:t>воздержался</w:t>
            </w:r>
            <w:r>
              <w:rPr>
                <w:rFonts w:ascii="PT Astra Serif" w:hAnsi="PT Astra Serif" w:cs="Calibri"/>
                <w:sz w:val="22"/>
                <w:szCs w:val="22"/>
              </w:rPr>
              <w:t>»</w:t>
            </w:r>
          </w:p>
        </w:tc>
      </w:tr>
      <w:tr w:rsidR="00A478DE" w:rsidRPr="00A478DE" w:rsidTr="00FC1E4D">
        <w:tc>
          <w:tcPr>
            <w:tcW w:w="2969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69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625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938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A478DE" w:rsidRPr="00A478DE" w:rsidTr="00FC1E4D">
        <w:tc>
          <w:tcPr>
            <w:tcW w:w="2969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69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625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938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A478DE" w:rsidRPr="00A478DE" w:rsidTr="00FC1E4D">
        <w:tc>
          <w:tcPr>
            <w:tcW w:w="2969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69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625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938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A478DE" w:rsidRPr="00A478DE" w:rsidTr="00FC1E4D">
        <w:tc>
          <w:tcPr>
            <w:tcW w:w="2969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  <w:r w:rsidRPr="00A478DE">
              <w:rPr>
                <w:rFonts w:ascii="PT Astra Serif" w:hAnsi="PT Astra Serif" w:cs="Calibri"/>
                <w:sz w:val="22"/>
                <w:szCs w:val="22"/>
              </w:rPr>
              <w:t>Итого</w:t>
            </w:r>
          </w:p>
        </w:tc>
        <w:tc>
          <w:tcPr>
            <w:tcW w:w="469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625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938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</w:tbl>
    <w:p w:rsidR="00A478DE" w:rsidRPr="00A478DE" w:rsidRDefault="00A478DE" w:rsidP="00CC0211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2"/>
          <w:szCs w:val="22"/>
        </w:rPr>
      </w:pPr>
    </w:p>
    <w:tbl>
      <w:tblPr>
        <w:tblW w:w="10206" w:type="dxa"/>
        <w:tblBorders>
          <w:insideH w:val="nil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6"/>
      </w:tblGrid>
      <w:tr w:rsidR="00A478DE" w:rsidRPr="00A478DE" w:rsidTr="0053078F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ind w:firstLine="283"/>
              <w:rPr>
                <w:rFonts w:ascii="PT Astra Serif" w:hAnsi="PT Astra Serif" w:cs="Calibri"/>
                <w:sz w:val="22"/>
                <w:szCs w:val="22"/>
              </w:rPr>
            </w:pPr>
            <w:r w:rsidRPr="00A478DE">
              <w:rPr>
                <w:rFonts w:ascii="PT Astra Serif" w:hAnsi="PT Astra Serif" w:cs="Calibri"/>
                <w:sz w:val="22"/>
                <w:szCs w:val="22"/>
              </w:rPr>
              <w:t>Комментарии к результатам голосования (при необходимости)</w:t>
            </w:r>
          </w:p>
        </w:tc>
      </w:tr>
      <w:tr w:rsidR="00A478DE" w:rsidRPr="00A478DE" w:rsidTr="0053078F">
        <w:tc>
          <w:tcPr>
            <w:tcW w:w="10206" w:type="dxa"/>
            <w:tcBorders>
              <w:top w:val="nil"/>
              <w:left w:val="nil"/>
              <w:right w:val="nil"/>
            </w:tcBorders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A478DE" w:rsidRPr="00A478DE" w:rsidTr="0053078F">
        <w:tblPrEx>
          <w:tblBorders>
            <w:insideH w:val="single" w:sz="4" w:space="0" w:color="auto"/>
          </w:tblBorders>
        </w:tblPrEx>
        <w:tc>
          <w:tcPr>
            <w:tcW w:w="10206" w:type="dxa"/>
            <w:tcBorders>
              <w:left w:val="nil"/>
              <w:right w:val="nil"/>
            </w:tcBorders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A478DE" w:rsidRPr="00A478DE" w:rsidTr="0053078F">
        <w:tblPrEx>
          <w:tblBorders>
            <w:insideH w:val="single" w:sz="4" w:space="0" w:color="auto"/>
          </w:tblBorders>
        </w:tblPrEx>
        <w:tc>
          <w:tcPr>
            <w:tcW w:w="10206" w:type="dxa"/>
            <w:tcBorders>
              <w:left w:val="nil"/>
              <w:right w:val="nil"/>
            </w:tcBorders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A478DE" w:rsidRPr="00A478DE" w:rsidTr="0053078F">
        <w:tblPrEx>
          <w:tblBorders>
            <w:insideH w:val="single" w:sz="4" w:space="0" w:color="auto"/>
          </w:tblBorders>
        </w:tblPrEx>
        <w:tc>
          <w:tcPr>
            <w:tcW w:w="10206" w:type="dxa"/>
            <w:tcBorders>
              <w:left w:val="nil"/>
              <w:right w:val="nil"/>
            </w:tcBorders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A478DE" w:rsidRPr="00A478DE" w:rsidTr="0053078F">
        <w:tblPrEx>
          <w:tblBorders>
            <w:insideH w:val="single" w:sz="4" w:space="0" w:color="auto"/>
          </w:tblBorders>
        </w:tblPrEx>
        <w:tc>
          <w:tcPr>
            <w:tcW w:w="10206" w:type="dxa"/>
            <w:tcBorders>
              <w:left w:val="nil"/>
              <w:bottom w:val="nil"/>
              <w:right w:val="nil"/>
            </w:tcBorders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ind w:firstLine="283"/>
              <w:rPr>
                <w:rFonts w:ascii="PT Astra Serif" w:hAnsi="PT Astra Serif" w:cs="Calibri"/>
                <w:sz w:val="22"/>
                <w:szCs w:val="22"/>
              </w:rPr>
            </w:pPr>
            <w:r w:rsidRPr="00A478DE">
              <w:rPr>
                <w:rFonts w:ascii="PT Astra Serif" w:hAnsi="PT Astra Serif" w:cs="Calibri"/>
                <w:sz w:val="22"/>
                <w:szCs w:val="22"/>
              </w:rPr>
              <w:t>5. По результатам голосования конкурсная комиссия определяет следующего кандидата (кандидатов) для включения в кадровый резерв государственной гражданской службы Томской области</w:t>
            </w:r>
          </w:p>
        </w:tc>
      </w:tr>
    </w:tbl>
    <w:p w:rsidR="00A478DE" w:rsidRPr="00A478DE" w:rsidRDefault="00A478DE" w:rsidP="00CC0211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81"/>
        <w:gridCol w:w="4648"/>
      </w:tblGrid>
      <w:tr w:rsidR="00A478DE" w:rsidRPr="00A478DE" w:rsidTr="00FC1E4D">
        <w:tc>
          <w:tcPr>
            <w:tcW w:w="2750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A478DE">
              <w:rPr>
                <w:rFonts w:ascii="PT Astra Serif" w:hAnsi="PT Astra Serif" w:cs="Calibri"/>
                <w:sz w:val="22"/>
                <w:szCs w:val="22"/>
              </w:rPr>
              <w:t>Фамилия, имя, отчество (последнее - при наличии) кандидата, признанного победителем</w:t>
            </w:r>
          </w:p>
        </w:tc>
        <w:tc>
          <w:tcPr>
            <w:tcW w:w="2250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A478DE">
              <w:rPr>
                <w:rFonts w:ascii="PT Astra Serif" w:hAnsi="PT Astra Serif" w:cs="Calibri"/>
                <w:sz w:val="22"/>
                <w:szCs w:val="22"/>
              </w:rPr>
              <w:t>Группа должностей государственной гражданской службы Томской области</w:t>
            </w:r>
          </w:p>
        </w:tc>
      </w:tr>
      <w:tr w:rsidR="00A478DE" w:rsidRPr="00A478DE" w:rsidTr="00FC1E4D">
        <w:tc>
          <w:tcPr>
            <w:tcW w:w="2750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250" w:type="pct"/>
          </w:tcPr>
          <w:p w:rsidR="00A478DE" w:rsidRPr="00A478D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</w:tbl>
    <w:p w:rsidR="00A478DE" w:rsidRPr="00A478DE" w:rsidRDefault="00A478DE" w:rsidP="00CC0211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2"/>
          <w:szCs w:val="22"/>
        </w:rPr>
      </w:pPr>
    </w:p>
    <w:tbl>
      <w:tblPr>
        <w:tblW w:w="10206" w:type="dxa"/>
        <w:tblBorders>
          <w:bottom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6"/>
      </w:tblGrid>
      <w:tr w:rsidR="00A478DE" w:rsidRPr="00037B4E" w:rsidTr="0053078F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037B4E" w:rsidRDefault="00A478DE" w:rsidP="00CC0211">
            <w:pPr>
              <w:widowControl w:val="0"/>
              <w:autoSpaceDE w:val="0"/>
              <w:autoSpaceDN w:val="0"/>
              <w:spacing w:after="0"/>
              <w:ind w:firstLine="283"/>
              <w:rPr>
                <w:rFonts w:ascii="PT Astra Serif" w:hAnsi="PT Astra Serif" w:cs="Calibri"/>
                <w:sz w:val="22"/>
                <w:szCs w:val="22"/>
              </w:rPr>
            </w:pPr>
            <w:r w:rsidRPr="00037B4E">
              <w:rPr>
                <w:rFonts w:ascii="PT Astra Serif" w:hAnsi="PT Astra Serif" w:cs="Calibri"/>
                <w:sz w:val="22"/>
                <w:szCs w:val="22"/>
              </w:rPr>
              <w:t>6. В заседании конкурсной комиссии не участвовали следующие члены комиссии</w:t>
            </w:r>
          </w:p>
        </w:tc>
      </w:tr>
      <w:tr w:rsidR="00A478DE" w:rsidRPr="00037B4E" w:rsidTr="0053078F">
        <w:tc>
          <w:tcPr>
            <w:tcW w:w="102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478DE" w:rsidRPr="00037B4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A478DE" w:rsidRPr="00037B4E" w:rsidTr="0053078F">
        <w:tc>
          <w:tcPr>
            <w:tcW w:w="1020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478DE" w:rsidRPr="00037B4E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37B4E">
              <w:rPr>
                <w:rFonts w:ascii="PT Astra Serif" w:hAnsi="PT Astra Serif" w:cs="Calibri"/>
                <w:sz w:val="22"/>
                <w:szCs w:val="22"/>
              </w:rPr>
              <w:t>(Фамилия, имя, отчество (последнее - при наличии))</w:t>
            </w:r>
          </w:p>
        </w:tc>
      </w:tr>
      <w:tr w:rsidR="00A478DE" w:rsidRPr="00037B4E" w:rsidTr="0053078F">
        <w:tc>
          <w:tcPr>
            <w:tcW w:w="102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478DE" w:rsidRPr="00037B4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</w:tbl>
    <w:p w:rsidR="00A478DE" w:rsidRPr="00037B4E" w:rsidRDefault="00A478DE" w:rsidP="00CC0211">
      <w:pPr>
        <w:widowControl w:val="0"/>
        <w:autoSpaceDE w:val="0"/>
        <w:autoSpaceDN w:val="0"/>
        <w:spacing w:after="0"/>
        <w:rPr>
          <w:rFonts w:ascii="PT Astra Serif" w:hAnsi="PT Astra Serif" w:cs="Calibri"/>
          <w:sz w:val="22"/>
          <w:szCs w:val="22"/>
        </w:rPr>
      </w:pPr>
    </w:p>
    <w:tbl>
      <w:tblPr>
        <w:tblW w:w="1020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39"/>
        <w:gridCol w:w="1474"/>
        <w:gridCol w:w="340"/>
        <w:gridCol w:w="4253"/>
      </w:tblGrid>
      <w:tr w:rsidR="00A478DE" w:rsidRPr="00037B4E" w:rsidTr="0053078F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  <w:r w:rsidRPr="00DF22B4">
              <w:rPr>
                <w:rFonts w:ascii="PT Astra Serif" w:hAnsi="PT Astra Serif" w:cs="Calibri"/>
                <w:sz w:val="22"/>
                <w:szCs w:val="22"/>
              </w:rPr>
              <w:t>Председатель конкурсной комиссии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478DE" w:rsidRPr="00037B4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037B4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478DE" w:rsidRPr="00037B4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A478DE" w:rsidRPr="00037B4E" w:rsidTr="0053078F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DF22B4">
              <w:rPr>
                <w:rFonts w:ascii="PT Astra Serif" w:hAnsi="PT Astra Serif" w:cs="Calibri"/>
                <w:sz w:val="18"/>
                <w:szCs w:val="1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proofErr w:type="gramStart"/>
            <w:r w:rsidRPr="00DF22B4">
              <w:rPr>
                <w:rFonts w:ascii="PT Astra Serif" w:hAnsi="PT Astra Serif" w:cs="Calibri"/>
                <w:sz w:val="18"/>
                <w:szCs w:val="18"/>
              </w:rPr>
              <w:t>(Фамилия, имя, отчество</w:t>
            </w:r>
            <w:proofErr w:type="gramEnd"/>
          </w:p>
          <w:p w:rsidR="00A478DE" w:rsidRPr="00DF22B4" w:rsidRDefault="00E728ED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DF22B4">
              <w:rPr>
                <w:rFonts w:ascii="PT Astra Serif" w:hAnsi="PT Astra Serif" w:cs="Calibri"/>
                <w:sz w:val="18"/>
                <w:szCs w:val="18"/>
              </w:rPr>
              <w:t>(последнее - при наличии)</w:t>
            </w:r>
          </w:p>
        </w:tc>
      </w:tr>
      <w:tr w:rsidR="00A478DE" w:rsidRPr="00037B4E" w:rsidTr="0053078F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  <w:r w:rsidRPr="00DF22B4">
              <w:rPr>
                <w:rFonts w:ascii="PT Astra Serif" w:hAnsi="PT Astra Serif" w:cs="Calibri"/>
                <w:sz w:val="22"/>
                <w:szCs w:val="22"/>
              </w:rPr>
              <w:t>Заместители председателя</w:t>
            </w:r>
          </w:p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  <w:r w:rsidRPr="00DF22B4">
              <w:rPr>
                <w:rFonts w:ascii="PT Astra Serif" w:hAnsi="PT Astra Serif" w:cs="Calibri"/>
                <w:sz w:val="22"/>
                <w:szCs w:val="22"/>
              </w:rPr>
              <w:t>конкурсной комиссии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</w:tr>
      <w:tr w:rsidR="00A478DE" w:rsidRPr="00037B4E" w:rsidTr="0053078F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DF22B4">
              <w:rPr>
                <w:rFonts w:ascii="PT Astra Serif" w:hAnsi="PT Astra Serif" w:cs="Calibri"/>
                <w:sz w:val="18"/>
                <w:szCs w:val="1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proofErr w:type="gramStart"/>
            <w:r w:rsidRPr="00DF22B4">
              <w:rPr>
                <w:rFonts w:ascii="PT Astra Serif" w:hAnsi="PT Astra Serif" w:cs="Calibri"/>
                <w:sz w:val="18"/>
                <w:szCs w:val="18"/>
              </w:rPr>
              <w:t>(Фамилия, имя, отчество</w:t>
            </w:r>
            <w:proofErr w:type="gramEnd"/>
          </w:p>
          <w:p w:rsidR="00A478DE" w:rsidRPr="00DF22B4" w:rsidRDefault="00E728ED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DF22B4">
              <w:rPr>
                <w:rFonts w:ascii="PT Astra Serif" w:hAnsi="PT Astra Serif" w:cs="Calibri"/>
                <w:sz w:val="18"/>
                <w:szCs w:val="18"/>
              </w:rPr>
              <w:t>(последнее - при наличии)</w:t>
            </w:r>
          </w:p>
        </w:tc>
      </w:tr>
      <w:tr w:rsidR="00A478DE" w:rsidRPr="00037B4E" w:rsidTr="0053078F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</w:tr>
      <w:tr w:rsidR="00A478DE" w:rsidRPr="00037B4E" w:rsidTr="0053078F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DF22B4">
              <w:rPr>
                <w:rFonts w:ascii="PT Astra Serif" w:hAnsi="PT Astra Serif" w:cs="Calibri"/>
                <w:sz w:val="18"/>
                <w:szCs w:val="1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proofErr w:type="gramStart"/>
            <w:r w:rsidRPr="00DF22B4">
              <w:rPr>
                <w:rFonts w:ascii="PT Astra Serif" w:hAnsi="PT Astra Serif" w:cs="Calibri"/>
                <w:sz w:val="18"/>
                <w:szCs w:val="18"/>
              </w:rPr>
              <w:t>(Фамилия, имя, отчество</w:t>
            </w:r>
            <w:proofErr w:type="gramEnd"/>
          </w:p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DF22B4">
              <w:rPr>
                <w:rFonts w:ascii="PT Astra Serif" w:hAnsi="PT Astra Serif" w:cs="Calibri"/>
                <w:sz w:val="18"/>
                <w:szCs w:val="18"/>
              </w:rPr>
              <w:t>(</w:t>
            </w:r>
            <w:r w:rsidR="00E728ED" w:rsidRPr="00DF22B4">
              <w:rPr>
                <w:rFonts w:ascii="PT Astra Serif" w:hAnsi="PT Astra Serif" w:cs="Calibri"/>
                <w:sz w:val="18"/>
                <w:szCs w:val="18"/>
              </w:rPr>
              <w:t>последнее - при наличии)</w:t>
            </w:r>
          </w:p>
        </w:tc>
      </w:tr>
      <w:tr w:rsidR="00A478DE" w:rsidRPr="00037B4E" w:rsidTr="0053078F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  <w:r w:rsidRPr="00DF22B4">
              <w:rPr>
                <w:rFonts w:ascii="PT Astra Serif" w:hAnsi="PT Astra Serif" w:cs="Calibri"/>
                <w:sz w:val="22"/>
                <w:szCs w:val="22"/>
              </w:rPr>
              <w:t>Секретарь конкурсной комиссии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</w:tr>
      <w:tr w:rsidR="00A478DE" w:rsidRPr="00DF22B4" w:rsidTr="0053078F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DF22B4">
              <w:rPr>
                <w:rFonts w:ascii="PT Astra Serif" w:hAnsi="PT Astra Serif" w:cs="Calibri"/>
                <w:sz w:val="18"/>
                <w:szCs w:val="1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proofErr w:type="gramStart"/>
            <w:r w:rsidRPr="00DF22B4">
              <w:rPr>
                <w:rFonts w:ascii="PT Astra Serif" w:hAnsi="PT Astra Serif" w:cs="Calibri"/>
                <w:sz w:val="18"/>
                <w:szCs w:val="18"/>
              </w:rPr>
              <w:t>(Фамилия, имя, отчество</w:t>
            </w:r>
            <w:proofErr w:type="gramEnd"/>
          </w:p>
          <w:p w:rsidR="00A478DE" w:rsidRPr="00DF22B4" w:rsidRDefault="00E728ED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DF22B4">
              <w:rPr>
                <w:rFonts w:ascii="PT Astra Serif" w:hAnsi="PT Astra Serif" w:cs="Calibri"/>
                <w:sz w:val="18"/>
                <w:szCs w:val="18"/>
              </w:rPr>
              <w:t>(последнее - при наличии)</w:t>
            </w:r>
          </w:p>
        </w:tc>
      </w:tr>
      <w:tr w:rsidR="00A478DE" w:rsidRPr="00DF22B4" w:rsidTr="0053078F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  <w:r w:rsidRPr="00DF22B4">
              <w:rPr>
                <w:rFonts w:ascii="PT Astra Serif" w:hAnsi="PT Astra Serif" w:cs="Calibri"/>
                <w:sz w:val="22"/>
                <w:szCs w:val="22"/>
              </w:rPr>
              <w:t>Независимые эксперты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</w:tr>
      <w:tr w:rsidR="00A478DE" w:rsidRPr="00DF22B4" w:rsidTr="0053078F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DF22B4">
              <w:rPr>
                <w:rFonts w:ascii="PT Astra Serif" w:hAnsi="PT Astra Serif" w:cs="Calibri"/>
                <w:sz w:val="18"/>
                <w:szCs w:val="1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proofErr w:type="gramStart"/>
            <w:r w:rsidRPr="00DF22B4">
              <w:rPr>
                <w:rFonts w:ascii="PT Astra Serif" w:hAnsi="PT Astra Serif" w:cs="Calibri"/>
                <w:sz w:val="18"/>
                <w:szCs w:val="18"/>
              </w:rPr>
              <w:t>(Фамилия, имя, отчество</w:t>
            </w:r>
            <w:proofErr w:type="gramEnd"/>
          </w:p>
          <w:p w:rsidR="00A478DE" w:rsidRPr="00DF22B4" w:rsidRDefault="00E728ED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DF22B4">
              <w:rPr>
                <w:rFonts w:ascii="PT Astra Serif" w:hAnsi="PT Astra Serif" w:cs="Calibri"/>
                <w:sz w:val="18"/>
                <w:szCs w:val="18"/>
              </w:rPr>
              <w:t>(последнее - при наличии)</w:t>
            </w:r>
          </w:p>
        </w:tc>
      </w:tr>
      <w:tr w:rsidR="00A478DE" w:rsidRPr="00DF22B4" w:rsidTr="0053078F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</w:tr>
      <w:tr w:rsidR="00A478DE" w:rsidRPr="00DF22B4" w:rsidTr="0053078F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DF22B4">
              <w:rPr>
                <w:rFonts w:ascii="PT Astra Serif" w:hAnsi="PT Astra Serif" w:cs="Calibri"/>
                <w:sz w:val="18"/>
                <w:szCs w:val="1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proofErr w:type="gramStart"/>
            <w:r w:rsidRPr="00DF22B4">
              <w:rPr>
                <w:rFonts w:ascii="PT Astra Serif" w:hAnsi="PT Astra Serif" w:cs="Calibri"/>
                <w:sz w:val="18"/>
                <w:szCs w:val="18"/>
              </w:rPr>
              <w:t>(Фамилия, имя, отчество</w:t>
            </w:r>
            <w:proofErr w:type="gramEnd"/>
          </w:p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DF22B4">
              <w:rPr>
                <w:rFonts w:ascii="PT Astra Serif" w:hAnsi="PT Astra Serif" w:cs="Calibri"/>
                <w:sz w:val="18"/>
                <w:szCs w:val="18"/>
              </w:rPr>
              <w:t>(</w:t>
            </w:r>
            <w:r w:rsidR="00E728ED" w:rsidRPr="00DF22B4">
              <w:rPr>
                <w:rFonts w:ascii="PT Astra Serif" w:hAnsi="PT Astra Serif" w:cs="Calibri"/>
                <w:sz w:val="18"/>
                <w:szCs w:val="18"/>
              </w:rPr>
              <w:t>последнее - при наличии)</w:t>
            </w:r>
          </w:p>
        </w:tc>
      </w:tr>
      <w:tr w:rsidR="00A478DE" w:rsidRPr="00DF22B4" w:rsidTr="0053078F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</w:tr>
      <w:tr w:rsidR="00A478DE" w:rsidRPr="00DF22B4" w:rsidTr="0053078F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DF22B4">
              <w:rPr>
                <w:rFonts w:ascii="PT Astra Serif" w:hAnsi="PT Astra Serif" w:cs="Calibri"/>
                <w:sz w:val="18"/>
                <w:szCs w:val="1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proofErr w:type="gramStart"/>
            <w:r w:rsidRPr="00DF22B4">
              <w:rPr>
                <w:rFonts w:ascii="PT Astra Serif" w:hAnsi="PT Astra Serif" w:cs="Calibri"/>
                <w:sz w:val="18"/>
                <w:szCs w:val="18"/>
              </w:rPr>
              <w:t>(Фамилия, имя, отчество</w:t>
            </w:r>
            <w:proofErr w:type="gramEnd"/>
          </w:p>
          <w:p w:rsidR="00A478DE" w:rsidRPr="00DF22B4" w:rsidRDefault="00E728ED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DF22B4">
              <w:rPr>
                <w:rFonts w:ascii="PT Astra Serif" w:hAnsi="PT Astra Serif" w:cs="Calibri"/>
                <w:sz w:val="18"/>
                <w:szCs w:val="18"/>
              </w:rPr>
              <w:t>(последнее - при наличии)</w:t>
            </w:r>
          </w:p>
        </w:tc>
      </w:tr>
      <w:tr w:rsidR="00A478DE" w:rsidRPr="00DF22B4" w:rsidTr="0053078F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  <w:r w:rsidRPr="00DF22B4">
              <w:rPr>
                <w:rFonts w:ascii="PT Astra Serif" w:hAnsi="PT Astra Serif" w:cs="Calibri"/>
                <w:sz w:val="22"/>
                <w:szCs w:val="22"/>
              </w:rPr>
              <w:t>Другие члены</w:t>
            </w:r>
          </w:p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  <w:r w:rsidRPr="00DF22B4">
              <w:rPr>
                <w:rFonts w:ascii="PT Astra Serif" w:hAnsi="PT Astra Serif" w:cs="Calibri"/>
                <w:sz w:val="22"/>
                <w:szCs w:val="22"/>
              </w:rPr>
              <w:t>конкурсной комиссии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</w:tr>
      <w:tr w:rsidR="00A478DE" w:rsidRPr="00DF22B4" w:rsidTr="0053078F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DF22B4">
              <w:rPr>
                <w:rFonts w:ascii="PT Astra Serif" w:hAnsi="PT Astra Serif" w:cs="Calibri"/>
                <w:sz w:val="18"/>
                <w:szCs w:val="1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proofErr w:type="gramStart"/>
            <w:r w:rsidRPr="00DF22B4">
              <w:rPr>
                <w:rFonts w:ascii="PT Astra Serif" w:hAnsi="PT Astra Serif" w:cs="Calibri"/>
                <w:sz w:val="18"/>
                <w:szCs w:val="18"/>
              </w:rPr>
              <w:t>(Фамилия, имя, отчество</w:t>
            </w:r>
            <w:proofErr w:type="gramEnd"/>
          </w:p>
          <w:p w:rsidR="00A478DE" w:rsidRPr="00DF22B4" w:rsidRDefault="00E728ED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DF22B4">
              <w:rPr>
                <w:rFonts w:ascii="PT Astra Serif" w:hAnsi="PT Astra Serif" w:cs="Calibri"/>
                <w:sz w:val="18"/>
                <w:szCs w:val="18"/>
              </w:rPr>
              <w:t>(последнее - при наличии)</w:t>
            </w:r>
          </w:p>
        </w:tc>
      </w:tr>
      <w:tr w:rsidR="00A478DE" w:rsidRPr="00DF22B4" w:rsidTr="0053078F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</w:tr>
      <w:tr w:rsidR="00A478DE" w:rsidRPr="00DF22B4" w:rsidTr="0053078F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DF22B4">
              <w:rPr>
                <w:rFonts w:ascii="PT Astra Serif" w:hAnsi="PT Astra Serif" w:cs="Calibri"/>
                <w:sz w:val="18"/>
                <w:szCs w:val="1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proofErr w:type="gramStart"/>
            <w:r w:rsidRPr="00DF22B4">
              <w:rPr>
                <w:rFonts w:ascii="PT Astra Serif" w:hAnsi="PT Astra Serif" w:cs="Calibri"/>
                <w:sz w:val="18"/>
                <w:szCs w:val="18"/>
              </w:rPr>
              <w:t>(Фамилия, имя, отчество</w:t>
            </w:r>
            <w:proofErr w:type="gramEnd"/>
          </w:p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DF22B4">
              <w:rPr>
                <w:rFonts w:ascii="PT Astra Serif" w:hAnsi="PT Astra Serif" w:cs="Calibri"/>
                <w:sz w:val="18"/>
                <w:szCs w:val="18"/>
              </w:rPr>
              <w:t>(последнее</w:t>
            </w:r>
            <w:r w:rsidR="00E728ED" w:rsidRPr="00DF22B4">
              <w:rPr>
                <w:rFonts w:ascii="PT Astra Serif" w:hAnsi="PT Astra Serif" w:cs="Calibri"/>
                <w:sz w:val="18"/>
                <w:szCs w:val="18"/>
              </w:rPr>
              <w:t xml:space="preserve"> - при наличии)</w:t>
            </w:r>
          </w:p>
        </w:tc>
      </w:tr>
      <w:tr w:rsidR="00A478DE" w:rsidRPr="00DF22B4" w:rsidTr="0053078F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037B4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</w:tr>
      <w:tr w:rsidR="00A478DE" w:rsidRPr="00DF22B4" w:rsidTr="00DF22B4">
        <w:trPr>
          <w:trHeight w:val="395"/>
        </w:trPr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037B4E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DF22B4">
              <w:rPr>
                <w:rFonts w:ascii="PT Astra Serif" w:hAnsi="PT Astra Serif" w:cs="Calibri"/>
                <w:sz w:val="18"/>
                <w:szCs w:val="1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478DE" w:rsidRPr="00DF22B4" w:rsidRDefault="00A478DE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proofErr w:type="gramStart"/>
            <w:r w:rsidRPr="00DF22B4">
              <w:rPr>
                <w:rFonts w:ascii="PT Astra Serif" w:hAnsi="PT Astra Serif" w:cs="Calibri"/>
                <w:sz w:val="18"/>
                <w:szCs w:val="18"/>
              </w:rPr>
              <w:t>(Фамилия, имя, отчество</w:t>
            </w:r>
            <w:proofErr w:type="gramEnd"/>
          </w:p>
          <w:p w:rsidR="00A478DE" w:rsidRPr="00DF22B4" w:rsidRDefault="00E728ED" w:rsidP="00CC021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DF22B4">
              <w:rPr>
                <w:rFonts w:ascii="PT Astra Serif" w:hAnsi="PT Astra Serif" w:cs="Calibri"/>
                <w:sz w:val="18"/>
                <w:szCs w:val="18"/>
              </w:rPr>
              <w:t>(последнее - при наличии</w:t>
            </w:r>
            <w:r w:rsidR="00A478DE" w:rsidRPr="00DF22B4">
              <w:rPr>
                <w:rFonts w:ascii="PT Astra Serif" w:hAnsi="PT Astra Serif" w:cs="Calibri"/>
                <w:sz w:val="18"/>
                <w:szCs w:val="18"/>
              </w:rPr>
              <w:t>).</w:t>
            </w:r>
          </w:p>
        </w:tc>
      </w:tr>
    </w:tbl>
    <w:p w:rsidR="00667BCF" w:rsidRPr="009D5C8D" w:rsidRDefault="00667BCF" w:rsidP="0053078F">
      <w:pPr>
        <w:widowControl w:val="0"/>
        <w:autoSpaceDE w:val="0"/>
        <w:autoSpaceDN w:val="0"/>
        <w:spacing w:before="220" w:after="0"/>
        <w:rPr>
          <w:rFonts w:ascii="PT Astra Serif" w:hAnsi="PT Astra Serif" w:cs="Calibri"/>
        </w:rPr>
      </w:pPr>
    </w:p>
    <w:sectPr w:rsidR="00667BCF" w:rsidRPr="009D5C8D" w:rsidSect="00060DDF">
      <w:headerReference w:type="default" r:id="rId16"/>
      <w:pgSz w:w="11906" w:h="16838"/>
      <w:pgMar w:top="567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4E46" w:rsidRDefault="00844E46" w:rsidP="00361F9F">
      <w:pPr>
        <w:spacing w:after="0"/>
      </w:pPr>
      <w:r>
        <w:separator/>
      </w:r>
    </w:p>
  </w:endnote>
  <w:endnote w:type="continuationSeparator" w:id="0">
    <w:p w:rsidR="00844E46" w:rsidRDefault="00844E46" w:rsidP="00361F9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4E46" w:rsidRDefault="00844E46" w:rsidP="00361F9F">
      <w:pPr>
        <w:spacing w:after="0"/>
      </w:pPr>
      <w:r>
        <w:separator/>
      </w:r>
    </w:p>
  </w:footnote>
  <w:footnote w:type="continuationSeparator" w:id="0">
    <w:p w:rsidR="00844E46" w:rsidRDefault="00844E46" w:rsidP="00361F9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0086991"/>
      <w:docPartObj>
        <w:docPartGallery w:val="Page Numbers (Top of Page)"/>
        <w:docPartUnique/>
      </w:docPartObj>
    </w:sdtPr>
    <w:sdtEndPr/>
    <w:sdtContent>
      <w:p w:rsidR="00236DB1" w:rsidRDefault="00236DB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65B4">
          <w:rPr>
            <w:noProof/>
          </w:rPr>
          <w:t>2</w:t>
        </w:r>
        <w:r>
          <w:fldChar w:fldCharType="end"/>
        </w:r>
      </w:p>
    </w:sdtContent>
  </w:sdt>
  <w:p w:rsidR="00236DB1" w:rsidRDefault="00236DB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E02811"/>
    <w:multiLevelType w:val="hybridMultilevel"/>
    <w:tmpl w:val="C526D4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1B5"/>
    <w:rsid w:val="000043D0"/>
    <w:rsid w:val="00013A18"/>
    <w:rsid w:val="00027B5A"/>
    <w:rsid w:val="00030E9C"/>
    <w:rsid w:val="000336BC"/>
    <w:rsid w:val="00037B4E"/>
    <w:rsid w:val="00041217"/>
    <w:rsid w:val="00060DDF"/>
    <w:rsid w:val="00066271"/>
    <w:rsid w:val="00074B50"/>
    <w:rsid w:val="00075B1F"/>
    <w:rsid w:val="00077A4C"/>
    <w:rsid w:val="000856C3"/>
    <w:rsid w:val="000878D6"/>
    <w:rsid w:val="0009034F"/>
    <w:rsid w:val="00093A80"/>
    <w:rsid w:val="00104DDA"/>
    <w:rsid w:val="0011467E"/>
    <w:rsid w:val="00125BF3"/>
    <w:rsid w:val="00125D49"/>
    <w:rsid w:val="00131E79"/>
    <w:rsid w:val="00135BF3"/>
    <w:rsid w:val="001411D8"/>
    <w:rsid w:val="00143544"/>
    <w:rsid w:val="0016016E"/>
    <w:rsid w:val="00163CE5"/>
    <w:rsid w:val="00166DC1"/>
    <w:rsid w:val="00176353"/>
    <w:rsid w:val="001C3D6B"/>
    <w:rsid w:val="001C6E45"/>
    <w:rsid w:val="001C7DCB"/>
    <w:rsid w:val="001E4007"/>
    <w:rsid w:val="001E4FEC"/>
    <w:rsid w:val="001F7D35"/>
    <w:rsid w:val="00200373"/>
    <w:rsid w:val="00202DE7"/>
    <w:rsid w:val="0022176E"/>
    <w:rsid w:val="00226529"/>
    <w:rsid w:val="00236DB1"/>
    <w:rsid w:val="0025075C"/>
    <w:rsid w:val="00267076"/>
    <w:rsid w:val="002765B4"/>
    <w:rsid w:val="002811B5"/>
    <w:rsid w:val="00315BD3"/>
    <w:rsid w:val="00320049"/>
    <w:rsid w:val="003240E0"/>
    <w:rsid w:val="00350CA4"/>
    <w:rsid w:val="00361F9F"/>
    <w:rsid w:val="003B0BFA"/>
    <w:rsid w:val="003B715F"/>
    <w:rsid w:val="003C53C8"/>
    <w:rsid w:val="00406A08"/>
    <w:rsid w:val="00424405"/>
    <w:rsid w:val="0043590B"/>
    <w:rsid w:val="00454A57"/>
    <w:rsid w:val="00457A5F"/>
    <w:rsid w:val="00470621"/>
    <w:rsid w:val="00483A4E"/>
    <w:rsid w:val="00493ED3"/>
    <w:rsid w:val="004A4E86"/>
    <w:rsid w:val="004B6AB2"/>
    <w:rsid w:val="004C13C8"/>
    <w:rsid w:val="004D08E5"/>
    <w:rsid w:val="004F1BEF"/>
    <w:rsid w:val="0051413A"/>
    <w:rsid w:val="0053078F"/>
    <w:rsid w:val="0053181F"/>
    <w:rsid w:val="00544449"/>
    <w:rsid w:val="005567B5"/>
    <w:rsid w:val="00563B80"/>
    <w:rsid w:val="005727A8"/>
    <w:rsid w:val="0058650F"/>
    <w:rsid w:val="005A5B6C"/>
    <w:rsid w:val="005B2A6E"/>
    <w:rsid w:val="005C5C98"/>
    <w:rsid w:val="005C71CB"/>
    <w:rsid w:val="005D007B"/>
    <w:rsid w:val="005E09AA"/>
    <w:rsid w:val="006376AF"/>
    <w:rsid w:val="00641BED"/>
    <w:rsid w:val="00667BCF"/>
    <w:rsid w:val="006713C6"/>
    <w:rsid w:val="00672D03"/>
    <w:rsid w:val="006B1610"/>
    <w:rsid w:val="006B3900"/>
    <w:rsid w:val="006C14A4"/>
    <w:rsid w:val="006F3200"/>
    <w:rsid w:val="006F3D26"/>
    <w:rsid w:val="006F6699"/>
    <w:rsid w:val="007266B1"/>
    <w:rsid w:val="0073661D"/>
    <w:rsid w:val="00762E0A"/>
    <w:rsid w:val="00763A38"/>
    <w:rsid w:val="007664D5"/>
    <w:rsid w:val="00792B22"/>
    <w:rsid w:val="007A1EA8"/>
    <w:rsid w:val="007B2153"/>
    <w:rsid w:val="007B6AA4"/>
    <w:rsid w:val="007C61EA"/>
    <w:rsid w:val="007C7375"/>
    <w:rsid w:val="008169D8"/>
    <w:rsid w:val="00837E27"/>
    <w:rsid w:val="00844E46"/>
    <w:rsid w:val="008736E9"/>
    <w:rsid w:val="008849DB"/>
    <w:rsid w:val="00890046"/>
    <w:rsid w:val="008A3558"/>
    <w:rsid w:val="008D18F8"/>
    <w:rsid w:val="009174EB"/>
    <w:rsid w:val="00924752"/>
    <w:rsid w:val="00925E88"/>
    <w:rsid w:val="00970120"/>
    <w:rsid w:val="009767D3"/>
    <w:rsid w:val="009835EB"/>
    <w:rsid w:val="00984443"/>
    <w:rsid w:val="00991A36"/>
    <w:rsid w:val="0099435E"/>
    <w:rsid w:val="009A3AC4"/>
    <w:rsid w:val="009C1FA5"/>
    <w:rsid w:val="009C7980"/>
    <w:rsid w:val="009D2FD2"/>
    <w:rsid w:val="009D5C8D"/>
    <w:rsid w:val="009D699E"/>
    <w:rsid w:val="009E2806"/>
    <w:rsid w:val="009E7D50"/>
    <w:rsid w:val="00A478DE"/>
    <w:rsid w:val="00A70A11"/>
    <w:rsid w:val="00A74E00"/>
    <w:rsid w:val="00A75EAF"/>
    <w:rsid w:val="00A87C01"/>
    <w:rsid w:val="00AD7098"/>
    <w:rsid w:val="00AE239F"/>
    <w:rsid w:val="00AE6CF0"/>
    <w:rsid w:val="00AF0398"/>
    <w:rsid w:val="00B05DDB"/>
    <w:rsid w:val="00B33B22"/>
    <w:rsid w:val="00B3548B"/>
    <w:rsid w:val="00B614C7"/>
    <w:rsid w:val="00B840A1"/>
    <w:rsid w:val="00B936FF"/>
    <w:rsid w:val="00BB0407"/>
    <w:rsid w:val="00BB2A6B"/>
    <w:rsid w:val="00BC7FFD"/>
    <w:rsid w:val="00BD064C"/>
    <w:rsid w:val="00BE459D"/>
    <w:rsid w:val="00BF5F8D"/>
    <w:rsid w:val="00C21782"/>
    <w:rsid w:val="00C47AF4"/>
    <w:rsid w:val="00C56576"/>
    <w:rsid w:val="00C64267"/>
    <w:rsid w:val="00C80A91"/>
    <w:rsid w:val="00C96129"/>
    <w:rsid w:val="00CB7FCE"/>
    <w:rsid w:val="00CC0211"/>
    <w:rsid w:val="00CD1AE1"/>
    <w:rsid w:val="00CD4694"/>
    <w:rsid w:val="00CE613D"/>
    <w:rsid w:val="00CF39B0"/>
    <w:rsid w:val="00D01D87"/>
    <w:rsid w:val="00D120BF"/>
    <w:rsid w:val="00D20D83"/>
    <w:rsid w:val="00D364AB"/>
    <w:rsid w:val="00D6023F"/>
    <w:rsid w:val="00D65FF6"/>
    <w:rsid w:val="00D74856"/>
    <w:rsid w:val="00D81996"/>
    <w:rsid w:val="00DA6E29"/>
    <w:rsid w:val="00DD4A53"/>
    <w:rsid w:val="00DE7DC9"/>
    <w:rsid w:val="00DF22B4"/>
    <w:rsid w:val="00E025BB"/>
    <w:rsid w:val="00E03157"/>
    <w:rsid w:val="00E147EE"/>
    <w:rsid w:val="00E149FE"/>
    <w:rsid w:val="00E475BC"/>
    <w:rsid w:val="00E728ED"/>
    <w:rsid w:val="00E7320A"/>
    <w:rsid w:val="00EC03C6"/>
    <w:rsid w:val="00EC5772"/>
    <w:rsid w:val="00EC720B"/>
    <w:rsid w:val="00EE4306"/>
    <w:rsid w:val="00EF711D"/>
    <w:rsid w:val="00F04D6F"/>
    <w:rsid w:val="00F21B3E"/>
    <w:rsid w:val="00F42538"/>
    <w:rsid w:val="00F54983"/>
    <w:rsid w:val="00F86414"/>
    <w:rsid w:val="00F92CF1"/>
    <w:rsid w:val="00FA3F55"/>
    <w:rsid w:val="00FA6D22"/>
    <w:rsid w:val="00FB0780"/>
    <w:rsid w:val="00FC1E4D"/>
    <w:rsid w:val="00FD0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211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361F9F"/>
    <w:rPr>
      <w:color w:val="0000FF"/>
      <w:u w:val="single"/>
    </w:rPr>
  </w:style>
  <w:style w:type="table" w:styleId="a4">
    <w:name w:val="Table Grid"/>
    <w:basedOn w:val="a1"/>
    <w:uiPriority w:val="39"/>
    <w:rsid w:val="00361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61F9F"/>
    <w:pPr>
      <w:spacing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1F9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361F9F"/>
    <w:pPr>
      <w:tabs>
        <w:tab w:val="center" w:pos="4677"/>
        <w:tab w:val="right" w:pos="9355"/>
      </w:tabs>
      <w:spacing w:after="0"/>
    </w:pPr>
  </w:style>
  <w:style w:type="character" w:customStyle="1" w:styleId="a8">
    <w:name w:val="Верхний колонтитул Знак"/>
    <w:basedOn w:val="a0"/>
    <w:link w:val="a7"/>
    <w:uiPriority w:val="99"/>
    <w:rsid w:val="00361F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361F9F"/>
    <w:pPr>
      <w:tabs>
        <w:tab w:val="center" w:pos="4677"/>
        <w:tab w:val="right" w:pos="9355"/>
      </w:tabs>
      <w:spacing w:after="0"/>
    </w:pPr>
  </w:style>
  <w:style w:type="character" w:customStyle="1" w:styleId="aa">
    <w:name w:val="Нижний колонтитул Знак"/>
    <w:basedOn w:val="a0"/>
    <w:link w:val="a9"/>
    <w:uiPriority w:val="99"/>
    <w:rsid w:val="00361F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925E88"/>
    <w:pPr>
      <w:ind w:left="720"/>
      <w:contextualSpacing/>
    </w:pPr>
  </w:style>
  <w:style w:type="table" w:customStyle="1" w:styleId="1">
    <w:name w:val="Сетка таблицы1"/>
    <w:basedOn w:val="a1"/>
    <w:next w:val="a4"/>
    <w:rsid w:val="00406A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laceholder Text"/>
    <w:basedOn w:val="a0"/>
    <w:uiPriority w:val="99"/>
    <w:semiHidden/>
    <w:rsid w:val="002217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211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361F9F"/>
    <w:rPr>
      <w:color w:val="0000FF"/>
      <w:u w:val="single"/>
    </w:rPr>
  </w:style>
  <w:style w:type="table" w:styleId="a4">
    <w:name w:val="Table Grid"/>
    <w:basedOn w:val="a1"/>
    <w:uiPriority w:val="39"/>
    <w:rsid w:val="00361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61F9F"/>
    <w:pPr>
      <w:spacing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1F9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361F9F"/>
    <w:pPr>
      <w:tabs>
        <w:tab w:val="center" w:pos="4677"/>
        <w:tab w:val="right" w:pos="9355"/>
      </w:tabs>
      <w:spacing w:after="0"/>
    </w:pPr>
  </w:style>
  <w:style w:type="character" w:customStyle="1" w:styleId="a8">
    <w:name w:val="Верхний колонтитул Знак"/>
    <w:basedOn w:val="a0"/>
    <w:link w:val="a7"/>
    <w:uiPriority w:val="99"/>
    <w:rsid w:val="00361F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361F9F"/>
    <w:pPr>
      <w:tabs>
        <w:tab w:val="center" w:pos="4677"/>
        <w:tab w:val="right" w:pos="9355"/>
      </w:tabs>
      <w:spacing w:after="0"/>
    </w:pPr>
  </w:style>
  <w:style w:type="character" w:customStyle="1" w:styleId="aa">
    <w:name w:val="Нижний колонтитул Знак"/>
    <w:basedOn w:val="a0"/>
    <w:link w:val="a9"/>
    <w:uiPriority w:val="99"/>
    <w:rsid w:val="00361F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925E88"/>
    <w:pPr>
      <w:ind w:left="720"/>
      <w:contextualSpacing/>
    </w:pPr>
  </w:style>
  <w:style w:type="table" w:customStyle="1" w:styleId="1">
    <w:name w:val="Сетка таблицы1"/>
    <w:basedOn w:val="a1"/>
    <w:next w:val="a4"/>
    <w:rsid w:val="00406A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laceholder Text"/>
    <w:basedOn w:val="a0"/>
    <w:uiPriority w:val="99"/>
    <w:semiHidden/>
    <w:rsid w:val="002217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3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RLAW091&amp;n=172058&amp;dst=100080" TargetMode="Externa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LAW&amp;n=487905&amp;dst=100099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LAW&amp;n=2875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login.consultant.ru/link/?req=doc&amp;base=LAW&amp;n=2875" TargetMode="External"/><Relationship Id="rId10" Type="http://schemas.openxmlformats.org/officeDocument/2006/relationships/hyperlink" Target="https://login.consultant.ru/link/?req=doc&amp;base=LAW&amp;n=487905&amp;dst=4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s://login.consultant.ru/link/?req=doc&amp;base=LAW&amp;n=487905&amp;dst=100099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7734955B90349E3B32BA06AD778C9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B012A20-2ACB-460B-A17D-EDD994AD58EB}"/>
      </w:docPartPr>
      <w:docPartBody>
        <w:p w:rsidR="00C73A28" w:rsidRDefault="000E123C" w:rsidP="000E123C">
          <w:pPr>
            <w:pStyle w:val="47734955B90349E3B32BA06AD778C995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2893256B274D43CB827ECE715B0E9D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39D5EE-9727-4DC7-9A93-39EB89593976}"/>
      </w:docPartPr>
      <w:docPartBody>
        <w:p w:rsidR="00C73A28" w:rsidRDefault="000E123C" w:rsidP="000E123C">
          <w:pPr>
            <w:pStyle w:val="2893256B274D43CB827ECE715B0E9DD2"/>
          </w:pPr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CF209E57769C4AFBB06A5AC0AB1460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9B8ACD-B671-4FE5-8E12-DC7B04023DAB}"/>
      </w:docPartPr>
      <w:docPartBody>
        <w:p w:rsidR="002B35F4" w:rsidRDefault="002B35F4" w:rsidP="002B35F4">
          <w:pPr>
            <w:pStyle w:val="CF209E57769C4AFBB06A5AC0AB146067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00C462B6C011476FA7D7A911D3A285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44F9F8-066E-4B7E-822C-BD599E423A4B}"/>
      </w:docPartPr>
      <w:docPartBody>
        <w:p w:rsidR="002B35F4" w:rsidRDefault="002B35F4" w:rsidP="002B35F4">
          <w:pPr>
            <w:pStyle w:val="00C462B6C011476FA7D7A911D3A2857F"/>
          </w:pPr>
          <w:r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23C"/>
    <w:rsid w:val="000E123C"/>
    <w:rsid w:val="0028139D"/>
    <w:rsid w:val="002B35F4"/>
    <w:rsid w:val="004270D0"/>
    <w:rsid w:val="004B728C"/>
    <w:rsid w:val="00651847"/>
    <w:rsid w:val="00741FDE"/>
    <w:rsid w:val="007B36E9"/>
    <w:rsid w:val="0087093A"/>
    <w:rsid w:val="008821EF"/>
    <w:rsid w:val="00914CA0"/>
    <w:rsid w:val="009F370A"/>
    <w:rsid w:val="00A747DA"/>
    <w:rsid w:val="00B13AE6"/>
    <w:rsid w:val="00B96F3A"/>
    <w:rsid w:val="00C36A10"/>
    <w:rsid w:val="00C73A28"/>
    <w:rsid w:val="00C9663D"/>
    <w:rsid w:val="00CA1DD6"/>
    <w:rsid w:val="00CC5E53"/>
    <w:rsid w:val="00D91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B35F4"/>
  </w:style>
  <w:style w:type="paragraph" w:customStyle="1" w:styleId="47734955B90349E3B32BA06AD778C995">
    <w:name w:val="47734955B90349E3B32BA06AD778C995"/>
    <w:rsid w:val="000E123C"/>
  </w:style>
  <w:style w:type="paragraph" w:customStyle="1" w:styleId="2893256B274D43CB827ECE715B0E9DD2">
    <w:name w:val="2893256B274D43CB827ECE715B0E9DD2"/>
    <w:rsid w:val="000E123C"/>
  </w:style>
  <w:style w:type="paragraph" w:customStyle="1" w:styleId="8C348F98F9DE4454A1FBCB5E1D46E2A4">
    <w:name w:val="8C348F98F9DE4454A1FBCB5E1D46E2A4"/>
    <w:rsid w:val="000E123C"/>
  </w:style>
  <w:style w:type="paragraph" w:customStyle="1" w:styleId="FFA8BC2BAE2E4CBBB4EE8E314BE67973">
    <w:name w:val="FFA8BC2BAE2E4CBBB4EE8E314BE67973"/>
    <w:rsid w:val="007B36E9"/>
    <w:pPr>
      <w:spacing w:after="160" w:line="259" w:lineRule="auto"/>
    </w:pPr>
  </w:style>
  <w:style w:type="paragraph" w:customStyle="1" w:styleId="8ED4F67E78A64E399E324CACCC15EFAB">
    <w:name w:val="8ED4F67E78A64E399E324CACCC15EFAB"/>
    <w:rsid w:val="007B36E9"/>
    <w:pPr>
      <w:spacing w:after="160" w:line="259" w:lineRule="auto"/>
    </w:pPr>
  </w:style>
  <w:style w:type="paragraph" w:customStyle="1" w:styleId="CF209E57769C4AFBB06A5AC0AB146067">
    <w:name w:val="CF209E57769C4AFBB06A5AC0AB146067"/>
    <w:rsid w:val="002B35F4"/>
    <w:pPr>
      <w:spacing w:after="160" w:line="259" w:lineRule="auto"/>
    </w:pPr>
  </w:style>
  <w:style w:type="paragraph" w:customStyle="1" w:styleId="00C462B6C011476FA7D7A911D3A2857F">
    <w:name w:val="00C462B6C011476FA7D7A911D3A2857F"/>
    <w:rsid w:val="002B35F4"/>
    <w:pPr>
      <w:spacing w:after="160" w:line="259" w:lineRule="auto"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B35F4"/>
  </w:style>
  <w:style w:type="paragraph" w:customStyle="1" w:styleId="47734955B90349E3B32BA06AD778C995">
    <w:name w:val="47734955B90349E3B32BA06AD778C995"/>
    <w:rsid w:val="000E123C"/>
  </w:style>
  <w:style w:type="paragraph" w:customStyle="1" w:styleId="2893256B274D43CB827ECE715B0E9DD2">
    <w:name w:val="2893256B274D43CB827ECE715B0E9DD2"/>
    <w:rsid w:val="000E123C"/>
  </w:style>
  <w:style w:type="paragraph" w:customStyle="1" w:styleId="8C348F98F9DE4454A1FBCB5E1D46E2A4">
    <w:name w:val="8C348F98F9DE4454A1FBCB5E1D46E2A4"/>
    <w:rsid w:val="000E123C"/>
  </w:style>
  <w:style w:type="paragraph" w:customStyle="1" w:styleId="FFA8BC2BAE2E4CBBB4EE8E314BE67973">
    <w:name w:val="FFA8BC2BAE2E4CBBB4EE8E314BE67973"/>
    <w:rsid w:val="007B36E9"/>
    <w:pPr>
      <w:spacing w:after="160" w:line="259" w:lineRule="auto"/>
    </w:pPr>
  </w:style>
  <w:style w:type="paragraph" w:customStyle="1" w:styleId="8ED4F67E78A64E399E324CACCC15EFAB">
    <w:name w:val="8ED4F67E78A64E399E324CACCC15EFAB"/>
    <w:rsid w:val="007B36E9"/>
    <w:pPr>
      <w:spacing w:after="160" w:line="259" w:lineRule="auto"/>
    </w:pPr>
  </w:style>
  <w:style w:type="paragraph" w:customStyle="1" w:styleId="CF209E57769C4AFBB06A5AC0AB146067">
    <w:name w:val="CF209E57769C4AFBB06A5AC0AB146067"/>
    <w:rsid w:val="002B35F4"/>
    <w:pPr>
      <w:spacing w:after="160" w:line="259" w:lineRule="auto"/>
    </w:pPr>
  </w:style>
  <w:style w:type="paragraph" w:customStyle="1" w:styleId="00C462B6C011476FA7D7A911D3A2857F">
    <w:name w:val="00C462B6C011476FA7D7A911D3A2857F"/>
    <w:rsid w:val="002B35F4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4CEB80-0301-4CA0-A15E-76366CADA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25</Pages>
  <Words>6664</Words>
  <Characters>37985</Characters>
  <Application>Microsoft Office Word</Application>
  <DocSecurity>0</DocSecurity>
  <Lines>316</Lines>
  <Paragraphs>89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23</vt:i4>
      </vt:variant>
    </vt:vector>
  </HeadingPairs>
  <TitlesOfParts>
    <vt:vector size="24" baseType="lpstr">
      <vt:lpstr/>
      <vt:lpstr>Форма</vt:lpstr>
      <vt:lpstr/>
      <vt:lpstr>Решение</vt:lpstr>
      <vt:lpstr>конкурсной комиссии Администрации Томской области по проведению</vt:lpstr>
      <vt:lpstr>конкурсов на замещение вакантных должностей государственной</vt:lpstr>
      <vt:lpstr>гражданской службы Томской области в Администрации Томской</vt:lpstr>
      <vt:lpstr>области и высших групп должностей государственной гражданской</vt:lpstr>
      <vt:lpstr>службы Томской области в иных исполнительных органах Томской области</vt:lpstr>
      <vt:lpstr/>
      <vt:lpstr>1. Утвердить дополнительные методы оценки для оценки профессионального уровня ка</vt:lpstr>
      <vt:lpstr>(Указать должность государственной</vt:lpstr>
      <vt:lpstr>гражданской службы)</vt:lpstr>
      <vt:lpstr/>
      <vt:lpstr>2. Утвердить критерии оценки профессиональных и личностных качеств кандидатов пр</vt:lpstr>
      <vt:lpstr>________________________________________________________________________________</vt:lpstr>
      <vt:lpstr>(Указать должность государственной гражданской службы)</vt:lpstr>
      <vt:lpstr/>
      <vt:lpstr>1. Тестирование</vt:lpstr>
      <vt:lpstr>2. Анкетирование</vt:lpstr>
      <vt:lpstr>3. Подготовка реферата</vt:lpstr>
      <vt:lpstr>4. Подготовка проектной работы</vt:lpstr>
      <vt:lpstr>5. Подготовка эссе</vt:lpstr>
      <vt:lpstr>6. Подготовка проекта документа,</vt:lpstr>
    </vt:vector>
  </TitlesOfParts>
  <Company/>
  <LinksUpToDate>false</LinksUpToDate>
  <CharactersWithSpaces>44560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vasilevama</dc:creator>
  <cp:lastModifiedBy>Гнеткова Л.Б.</cp:lastModifiedBy>
  <cp:revision>2</cp:revision>
  <cp:lastPrinted>2025-02-28T09:16:00Z</cp:lastPrinted>
  <dcterms:created xsi:type="dcterms:W3CDTF">2025-02-28T09:41:00Z</dcterms:created>
  <dcterms:modified xsi:type="dcterms:W3CDTF">2025-02-28T09:41:00Z</dcterms:modified>
</cp:coreProperties>
</file>