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B203E3">
        <w:rPr>
          <w:rFonts w:ascii="PT Astra Serif" w:hAnsi="PT Astra Serif"/>
          <w:sz w:val="26"/>
          <w:szCs w:val="26"/>
        </w:rPr>
        <w:t>4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164451" w:rsidRDefault="00164451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r w:rsidR="002C4063" w:rsidRPr="005B6154">
        <w:rPr>
          <w:rFonts w:ascii="PT Astra Serif" w:hAnsi="PT Astra Serif"/>
          <w:sz w:val="26"/>
          <w:szCs w:val="26"/>
        </w:rPr>
        <w:t>2</w:t>
      </w:r>
      <w:r w:rsidR="00164451">
        <w:rPr>
          <w:rFonts w:ascii="PT Astra Serif" w:hAnsi="PT Astra Serif"/>
          <w:sz w:val="26"/>
          <w:szCs w:val="26"/>
        </w:rPr>
        <w:t xml:space="preserve">0 </w:t>
      </w:r>
      <w:r w:rsidR="00B203E3">
        <w:rPr>
          <w:rFonts w:ascii="PT Astra Serif" w:hAnsi="PT Astra Serif"/>
          <w:sz w:val="26"/>
          <w:szCs w:val="26"/>
        </w:rPr>
        <w:t xml:space="preserve">декабря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E37E6F">
        <w:rPr>
          <w:rFonts w:ascii="PT Astra Serif" w:hAnsi="PT Astra Serif"/>
          <w:sz w:val="26"/>
          <w:szCs w:val="26"/>
        </w:rPr>
        <w:t>4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F75509" w:rsidRPr="00C74670" w:rsidRDefault="00F75509" w:rsidP="00F75509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C7467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C74670">
        <w:rPr>
          <w:rFonts w:ascii="PT Astra Serif" w:hAnsi="PT Astra Serif"/>
          <w:sz w:val="26"/>
          <w:szCs w:val="26"/>
        </w:rPr>
        <w:t xml:space="preserve">О проведении мероприятий, направленных на противодействие коррупции в Департаменте, областных государственных казенных учреждениях центрах занятости населения Томской области </w:t>
      </w:r>
      <w:r w:rsidRPr="00C74670">
        <w:rPr>
          <w:rFonts w:ascii="PT Astra Serif" w:hAnsi="PT Astra Serif"/>
          <w:i/>
          <w:sz w:val="26"/>
          <w:szCs w:val="26"/>
        </w:rPr>
        <w:t>(докладчик:</w:t>
      </w:r>
      <w:proofErr w:type="gramEnd"/>
      <w:r w:rsidRPr="00C74670">
        <w:rPr>
          <w:rFonts w:ascii="PT Astra Serif" w:hAnsi="PT Astra Serif"/>
          <w:i/>
          <w:sz w:val="26"/>
          <w:szCs w:val="26"/>
        </w:rPr>
        <w:t xml:space="preserve"> </w:t>
      </w:r>
      <w:proofErr w:type="gramStart"/>
      <w:r w:rsidRPr="00C74670">
        <w:rPr>
          <w:rFonts w:ascii="PT Astra Serif" w:hAnsi="PT Astra Serif"/>
          <w:i/>
          <w:sz w:val="26"/>
          <w:szCs w:val="26"/>
        </w:rPr>
        <w:t>Васильева М.А. – консультант комитета правового и кадрового обеспечения</w:t>
      </w:r>
      <w:r>
        <w:rPr>
          <w:rFonts w:ascii="PT Astra Serif" w:hAnsi="PT Astra Serif"/>
          <w:i/>
          <w:sz w:val="26"/>
          <w:szCs w:val="26"/>
        </w:rPr>
        <w:t>).</w:t>
      </w:r>
      <w:r w:rsidRPr="00C74670">
        <w:rPr>
          <w:rFonts w:ascii="PT Astra Serif" w:hAnsi="PT Astra Serif"/>
          <w:i/>
          <w:sz w:val="26"/>
          <w:szCs w:val="26"/>
        </w:rPr>
        <w:t xml:space="preserve"> </w:t>
      </w:r>
      <w:proofErr w:type="gramEnd"/>
    </w:p>
    <w:p w:rsidR="00F75509" w:rsidRPr="00C74670" w:rsidRDefault="00F75509" w:rsidP="00F75509">
      <w:pPr>
        <w:shd w:val="clear" w:color="auto" w:fill="FFFFFF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74670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Pr="00C74670">
        <w:rPr>
          <w:rFonts w:ascii="PT Astra Serif" w:hAnsi="PT Astra Serif"/>
          <w:sz w:val="26"/>
          <w:szCs w:val="26"/>
        </w:rPr>
        <w:t xml:space="preserve">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 в части предварительного уведомления представителя нанимателя о намерении выполнять иную оплачиваемую работу </w:t>
      </w:r>
      <w:r w:rsidRPr="00C74670">
        <w:rPr>
          <w:rFonts w:ascii="PT Astra Serif" w:hAnsi="PT Astra Serif"/>
          <w:i/>
          <w:sz w:val="26"/>
          <w:szCs w:val="26"/>
        </w:rPr>
        <w:t>(докладчик:</w:t>
      </w:r>
      <w:proofErr w:type="gramEnd"/>
      <w:r w:rsidRPr="00C74670">
        <w:rPr>
          <w:rFonts w:ascii="PT Astra Serif" w:hAnsi="PT Astra Serif"/>
          <w:i/>
          <w:sz w:val="26"/>
          <w:szCs w:val="26"/>
        </w:rPr>
        <w:t xml:space="preserve"> </w:t>
      </w:r>
      <w:proofErr w:type="gramStart"/>
      <w:r w:rsidRPr="00C74670">
        <w:rPr>
          <w:rFonts w:ascii="PT Astra Serif" w:hAnsi="PT Astra Serif"/>
          <w:i/>
          <w:sz w:val="26"/>
          <w:szCs w:val="26"/>
        </w:rPr>
        <w:t>Васильева М.А. – консультант комитета правового и кадрового обеспечения).</w:t>
      </w:r>
      <w:proofErr w:type="gramEnd"/>
    </w:p>
    <w:p w:rsidR="00F75509" w:rsidRPr="00C74670" w:rsidRDefault="00F75509" w:rsidP="00F75509">
      <w:pPr>
        <w:shd w:val="clear" w:color="auto" w:fill="FFFFFF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74670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C74670">
        <w:rPr>
          <w:rFonts w:ascii="PT Astra Serif" w:hAnsi="PT Astra Serif"/>
          <w:sz w:val="26"/>
          <w:szCs w:val="26"/>
        </w:rPr>
        <w:t>О</w:t>
      </w:r>
      <w:r w:rsidRPr="00C74670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C74670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C74670">
        <w:rPr>
          <w:rFonts w:ascii="PT Astra Serif" w:hAnsi="PT Astra Serif"/>
          <w:i/>
          <w:sz w:val="26"/>
          <w:szCs w:val="26"/>
        </w:rPr>
        <w:t>(докладчик:</w:t>
      </w:r>
      <w:proofErr w:type="gramEnd"/>
      <w:r w:rsidRPr="00C74670">
        <w:rPr>
          <w:rFonts w:ascii="PT Astra Serif" w:hAnsi="PT Astra Serif"/>
          <w:i/>
          <w:sz w:val="26"/>
          <w:szCs w:val="26"/>
        </w:rPr>
        <w:t xml:space="preserve"> </w:t>
      </w:r>
      <w:proofErr w:type="gramStart"/>
      <w:r w:rsidRPr="00C74670">
        <w:rPr>
          <w:rFonts w:ascii="PT Astra Serif" w:hAnsi="PT Astra Serif"/>
          <w:i/>
          <w:sz w:val="26"/>
          <w:szCs w:val="26"/>
        </w:rPr>
        <w:t>Васильева М.А. – консультант комитета пр</w:t>
      </w:r>
      <w:r>
        <w:rPr>
          <w:rFonts w:ascii="PT Astra Serif" w:hAnsi="PT Astra Serif"/>
          <w:i/>
          <w:sz w:val="26"/>
          <w:szCs w:val="26"/>
        </w:rPr>
        <w:t>авового и кадрового обеспечения</w:t>
      </w:r>
      <w:r w:rsidRPr="00C74670">
        <w:rPr>
          <w:rFonts w:ascii="PT Astra Serif" w:hAnsi="PT Astra Serif"/>
          <w:i/>
          <w:sz w:val="26"/>
          <w:szCs w:val="26"/>
        </w:rPr>
        <w:t>).</w:t>
      </w:r>
      <w:proofErr w:type="gramEnd"/>
    </w:p>
    <w:p w:rsidR="00F75509" w:rsidRPr="00C74670" w:rsidRDefault="00F75509" w:rsidP="00F75509">
      <w:pPr>
        <w:shd w:val="clear" w:color="auto" w:fill="FFFFFF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74670">
        <w:rPr>
          <w:rFonts w:ascii="PT Astra Serif" w:hAnsi="PT Astra Serif"/>
          <w:sz w:val="26"/>
          <w:szCs w:val="26"/>
        </w:rPr>
        <w:t xml:space="preserve">4. О результатах </w:t>
      </w:r>
      <w:proofErr w:type="gramStart"/>
      <w:r w:rsidRPr="00C74670">
        <w:rPr>
          <w:rFonts w:ascii="PT Astra Serif" w:hAnsi="PT Astra Serif"/>
          <w:sz w:val="26"/>
          <w:szCs w:val="26"/>
        </w:rPr>
        <w:t xml:space="preserve">проведения </w:t>
      </w:r>
      <w:r w:rsidRPr="00C74670">
        <w:rPr>
          <w:rFonts w:ascii="PT Astra Serif" w:hAnsi="PT Astra Serif" w:cs="PT Astra Serif"/>
          <w:sz w:val="26"/>
          <w:szCs w:val="26"/>
        </w:rPr>
        <w:t xml:space="preserve">анализа эффективности деятельности </w:t>
      </w:r>
      <w:r w:rsidRPr="00C74670">
        <w:rPr>
          <w:rFonts w:ascii="PT Astra Serif" w:hAnsi="PT Astra Serif"/>
          <w:sz w:val="26"/>
          <w:szCs w:val="26"/>
        </w:rPr>
        <w:t>Комиссии Департамента</w:t>
      </w:r>
      <w:proofErr w:type="gramEnd"/>
      <w:r w:rsidRPr="00C74670">
        <w:rPr>
          <w:rFonts w:ascii="PT Astra Serif" w:hAnsi="PT Astra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  <w:r w:rsidRPr="00C74670">
        <w:rPr>
          <w:rFonts w:ascii="PT Astra Serif" w:hAnsi="PT Astra Serif" w:cs="PT Astra Serif"/>
          <w:sz w:val="26"/>
          <w:szCs w:val="26"/>
        </w:rPr>
        <w:t xml:space="preserve">, а также работы лица, ответственного за профилактику коррупционных и иных правонарушений в Департаменте за 2024 год. </w:t>
      </w:r>
      <w:proofErr w:type="gramStart"/>
      <w:r w:rsidRPr="00C74670">
        <w:rPr>
          <w:rFonts w:ascii="PT Astra Serif" w:hAnsi="PT Astra Serif" w:cs="PT Astra Serif"/>
          <w:sz w:val="26"/>
          <w:szCs w:val="26"/>
        </w:rPr>
        <w:t xml:space="preserve">Об итогах </w:t>
      </w:r>
      <w:r w:rsidRPr="00C74670">
        <w:rPr>
          <w:rFonts w:ascii="PT Astra Serif" w:hAnsi="PT Astra Serif"/>
          <w:sz w:val="26"/>
          <w:szCs w:val="26"/>
        </w:rPr>
        <w:t xml:space="preserve">работы Комиссии в 2024 году </w:t>
      </w:r>
      <w:r w:rsidRPr="00C74670">
        <w:rPr>
          <w:rFonts w:ascii="PT Astra Serif" w:hAnsi="PT Astra Serif"/>
          <w:i/>
          <w:sz w:val="26"/>
          <w:szCs w:val="26"/>
        </w:rPr>
        <w:t>(докладчик:</w:t>
      </w:r>
      <w:proofErr w:type="gramEnd"/>
      <w:r w:rsidRPr="00C74670">
        <w:rPr>
          <w:rFonts w:ascii="PT Astra Serif" w:hAnsi="PT Astra Serif"/>
          <w:i/>
          <w:sz w:val="26"/>
          <w:szCs w:val="26"/>
        </w:rPr>
        <w:t xml:space="preserve"> </w:t>
      </w:r>
      <w:proofErr w:type="gramStart"/>
      <w:r w:rsidRPr="00C74670">
        <w:rPr>
          <w:rFonts w:ascii="PT Astra Serif" w:hAnsi="PT Astra Serif"/>
          <w:i/>
          <w:sz w:val="26"/>
          <w:szCs w:val="26"/>
        </w:rPr>
        <w:t>Васильева М.А. – консультант комитета правового и кадрового обеспечения).</w:t>
      </w:r>
      <w:proofErr w:type="gramEnd"/>
    </w:p>
    <w:p w:rsidR="00F75509" w:rsidRPr="00C74670" w:rsidRDefault="00F75509" w:rsidP="00F75509">
      <w:pPr>
        <w:shd w:val="clear" w:color="auto" w:fill="FFFFFF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74670">
        <w:rPr>
          <w:rFonts w:ascii="PT Astra Serif" w:hAnsi="PT Astra Serif"/>
          <w:sz w:val="26"/>
          <w:szCs w:val="26"/>
        </w:rPr>
        <w:t xml:space="preserve">5. </w:t>
      </w:r>
      <w:proofErr w:type="gramStart"/>
      <w:r w:rsidRPr="00C74670">
        <w:rPr>
          <w:rFonts w:ascii="PT Astra Serif" w:hAnsi="PT Astra Serif"/>
          <w:sz w:val="26"/>
          <w:szCs w:val="26"/>
        </w:rPr>
        <w:t>Об утверждении плана заседаний Комиссии Департамента на 2025 год</w:t>
      </w:r>
      <w:r w:rsidRPr="00C74670">
        <w:rPr>
          <w:rFonts w:ascii="PT Astra Serif" w:hAnsi="PT Astra Serif"/>
          <w:i/>
          <w:sz w:val="26"/>
          <w:szCs w:val="26"/>
        </w:rPr>
        <w:t xml:space="preserve"> (докладчик:</w:t>
      </w:r>
      <w:proofErr w:type="gramEnd"/>
      <w:r w:rsidRPr="00C74670">
        <w:rPr>
          <w:rFonts w:ascii="PT Astra Serif" w:hAnsi="PT Astra Serif"/>
          <w:i/>
          <w:sz w:val="26"/>
          <w:szCs w:val="26"/>
        </w:rPr>
        <w:t xml:space="preserve"> </w:t>
      </w:r>
      <w:proofErr w:type="gramStart"/>
      <w:r w:rsidRPr="00C74670">
        <w:rPr>
          <w:rFonts w:ascii="PT Astra Serif" w:hAnsi="PT Astra Serif"/>
          <w:i/>
          <w:sz w:val="26"/>
          <w:szCs w:val="26"/>
        </w:rPr>
        <w:t>Васильева М.А. – консультант комитета п</w:t>
      </w:r>
      <w:r>
        <w:rPr>
          <w:rFonts w:ascii="PT Astra Serif" w:hAnsi="PT Astra Serif"/>
          <w:i/>
          <w:sz w:val="26"/>
          <w:szCs w:val="26"/>
        </w:rPr>
        <w:t>равового и кадрового обеспечения</w:t>
      </w:r>
      <w:r w:rsidRPr="00C74670">
        <w:rPr>
          <w:rFonts w:ascii="PT Astra Serif" w:hAnsi="PT Astra Serif"/>
          <w:i/>
          <w:sz w:val="26"/>
          <w:szCs w:val="26"/>
        </w:rPr>
        <w:t>).</w:t>
      </w:r>
      <w:proofErr w:type="gramEnd"/>
    </w:p>
    <w:p w:rsidR="00F75509" w:rsidRPr="003A0FAC" w:rsidRDefault="00F75509" w:rsidP="00F7550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64451" w:rsidRDefault="00164451" w:rsidP="006934B3">
      <w:pPr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F75509" w:rsidRDefault="002C4063" w:rsidP="00F75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1.</w:t>
      </w:r>
      <w:r w:rsidR="00F75509" w:rsidRPr="00F75509">
        <w:rPr>
          <w:rFonts w:ascii="PT Astra Serif" w:hAnsi="PT Astra Serif"/>
          <w:sz w:val="26"/>
          <w:szCs w:val="26"/>
        </w:rPr>
        <w:t xml:space="preserve"> </w:t>
      </w:r>
      <w:bookmarkStart w:id="0" w:name="_GoBack"/>
      <w:bookmarkEnd w:id="0"/>
      <w:r w:rsidR="00F75509" w:rsidRPr="00A13F31">
        <w:rPr>
          <w:rFonts w:ascii="PT Astra Serif" w:hAnsi="PT Astra Serif"/>
          <w:sz w:val="26"/>
          <w:szCs w:val="26"/>
        </w:rPr>
        <w:t>Информацию консультанта комитета правового и кадрового обеспечения       Васильевой М.А. принять к сведению.</w:t>
      </w:r>
    </w:p>
    <w:p w:rsidR="00F75509" w:rsidRDefault="00F75509" w:rsidP="00F75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</w:t>
      </w:r>
      <w:r>
        <w:rPr>
          <w:rFonts w:ascii="PT Astra Serif" w:hAnsi="PT Astra Serif"/>
          <w:sz w:val="26"/>
          <w:szCs w:val="26"/>
        </w:rPr>
        <w:t>.</w:t>
      </w:r>
      <w:r w:rsidRPr="00A13F31">
        <w:rPr>
          <w:rFonts w:ascii="PT Astra Serif" w:hAnsi="PT Astra Serif"/>
          <w:sz w:val="26"/>
          <w:szCs w:val="26"/>
        </w:rPr>
        <w:t xml:space="preserve"> </w:t>
      </w:r>
    </w:p>
    <w:p w:rsidR="00F75509" w:rsidRDefault="00F75509" w:rsidP="00F75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 xml:space="preserve">3. </w:t>
      </w:r>
      <w:r w:rsidRPr="001414F2">
        <w:rPr>
          <w:rFonts w:ascii="PT Astra Serif" w:hAnsi="PT Astra Serif"/>
          <w:sz w:val="26"/>
          <w:szCs w:val="26"/>
        </w:rPr>
        <w:t>Информацию консультанта комитета правового и кадрового обеспечения Вас</w:t>
      </w:r>
      <w:r>
        <w:rPr>
          <w:rFonts w:ascii="PT Astra Serif" w:hAnsi="PT Astra Serif"/>
          <w:sz w:val="26"/>
          <w:szCs w:val="26"/>
        </w:rPr>
        <w:t>ильевой М.А. принять к сведению</w:t>
      </w:r>
      <w:r w:rsidRPr="00A13F31">
        <w:rPr>
          <w:rFonts w:ascii="PT Astra Serif" w:hAnsi="PT Astra Serif" w:cs="PT Astra Serif"/>
          <w:sz w:val="26"/>
          <w:szCs w:val="26"/>
        </w:rPr>
        <w:t>.</w:t>
      </w:r>
    </w:p>
    <w:p w:rsidR="00F75509" w:rsidRDefault="00F75509" w:rsidP="00F75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Pr="00A13F31">
        <w:rPr>
          <w:rFonts w:ascii="PT Astra Serif" w:hAnsi="PT Astra Serif"/>
          <w:sz w:val="26"/>
          <w:szCs w:val="26"/>
        </w:rPr>
        <w:t xml:space="preserve">Информацию </w:t>
      </w:r>
      <w:r w:rsidRPr="001414F2">
        <w:rPr>
          <w:rFonts w:ascii="PT Astra Serif" w:hAnsi="PT Astra Serif"/>
          <w:sz w:val="26"/>
          <w:szCs w:val="26"/>
        </w:rPr>
        <w:t>консультанта комитета правового и кадрового обеспечения Васильевой М.А. принять к сведению</w:t>
      </w:r>
      <w:r>
        <w:rPr>
          <w:rFonts w:ascii="PT Astra Serif" w:hAnsi="PT Astra Serif"/>
          <w:sz w:val="26"/>
          <w:szCs w:val="26"/>
        </w:rPr>
        <w:t>.</w:t>
      </w:r>
    </w:p>
    <w:p w:rsidR="00F75509" w:rsidRPr="00A13F31" w:rsidRDefault="00F75509" w:rsidP="00F75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997C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</w:t>
      </w:r>
      <w:r w:rsidRPr="00A13F31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У</w:t>
      </w:r>
      <w:r w:rsidRPr="00A13F31">
        <w:rPr>
          <w:rFonts w:ascii="PT Astra Serif" w:hAnsi="PT Astra Serif"/>
          <w:sz w:val="26"/>
          <w:szCs w:val="26"/>
        </w:rPr>
        <w:t>твердить план заседаний Комиссии на 202</w:t>
      </w:r>
      <w:r>
        <w:rPr>
          <w:rFonts w:ascii="PT Astra Serif" w:hAnsi="PT Astra Serif"/>
          <w:sz w:val="26"/>
          <w:szCs w:val="26"/>
        </w:rPr>
        <w:t>5</w:t>
      </w:r>
      <w:r w:rsidRPr="00A13F31">
        <w:rPr>
          <w:rFonts w:ascii="PT Astra Serif" w:hAnsi="PT Astra Serif"/>
          <w:sz w:val="26"/>
          <w:szCs w:val="26"/>
        </w:rPr>
        <w:t xml:space="preserve"> год.</w:t>
      </w:r>
    </w:p>
    <w:sectPr w:rsidR="00F75509" w:rsidRPr="00A13F3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64451"/>
    <w:rsid w:val="001A0236"/>
    <w:rsid w:val="001F71F3"/>
    <w:rsid w:val="00290980"/>
    <w:rsid w:val="002C4063"/>
    <w:rsid w:val="002C7AA5"/>
    <w:rsid w:val="002E54D2"/>
    <w:rsid w:val="002F3EA3"/>
    <w:rsid w:val="003254AE"/>
    <w:rsid w:val="0035089D"/>
    <w:rsid w:val="0036628C"/>
    <w:rsid w:val="00383D2F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B0760E"/>
    <w:rsid w:val="00B203E3"/>
    <w:rsid w:val="00C61EC2"/>
    <w:rsid w:val="00D66A39"/>
    <w:rsid w:val="00D86DA0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75509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F4D4B-8E7A-480E-BB5B-EC0B25FE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2024-12-23T09:45:00Z</dcterms:created>
  <dcterms:modified xsi:type="dcterms:W3CDTF">2024-12-23T09:48:00Z</dcterms:modified>
</cp:coreProperties>
</file>