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26601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926601" w:rsidRPr="00106EC3" w:rsidRDefault="00811FD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26601" w:rsidRDefault="0092660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26601" w:rsidRDefault="00811FD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926601" w:rsidRDefault="0036765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1A1183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труда и занятости населения Томской области от </w:t>
      </w:r>
      <w:r w:rsidRPr="006228E8">
        <w:rPr>
          <w:rFonts w:ascii="PT Astra Serif" w:hAnsi="PT Astra Serif"/>
          <w:sz w:val="28"/>
          <w:szCs w:val="28"/>
        </w:rPr>
        <w:t>01.03.2022 № 2</w:t>
      </w:r>
    </w:p>
    <w:p w:rsidR="00926601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5405B" w:rsidRPr="006228E8" w:rsidRDefault="00A5405B" w:rsidP="00A5405B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6228E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A5405B" w:rsidRPr="006228E8" w:rsidRDefault="00A5405B" w:rsidP="00A5405B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6228E8">
        <w:rPr>
          <w:rFonts w:ascii="PT Astra Serif" w:hAnsi="PT Astra Serif"/>
          <w:sz w:val="28"/>
          <w:szCs w:val="28"/>
        </w:rPr>
        <w:t>ПРИКАЗЫВАЮ:</w:t>
      </w:r>
    </w:p>
    <w:p w:rsidR="00A5405B" w:rsidRPr="006228E8" w:rsidRDefault="00A5405B" w:rsidP="00A5405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228E8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01.03.2022 № 2 «Об утверждении формы проверочного листа, используемого должностными лицами Департамента труда и занятости населения Томской области при осуществлении регионального государственного контроля (надзора) за приемом на работу инвалидов в пределах установленной квоты» (Официальный интернет-портал правовой информации </w:t>
      </w:r>
      <w:r w:rsidRPr="006228E8">
        <w:rPr>
          <w:rFonts w:ascii="PT Astra Serif" w:hAnsi="PT Astra Serif"/>
          <w:sz w:val="28"/>
          <w:szCs w:val="28"/>
          <w:lang w:val="en-US"/>
        </w:rPr>
        <w:t>http</w:t>
      </w:r>
      <w:r w:rsidRPr="006228E8">
        <w:rPr>
          <w:rFonts w:ascii="PT Astra Serif" w:hAnsi="PT Astra Serif"/>
          <w:sz w:val="28"/>
          <w:szCs w:val="28"/>
        </w:rPr>
        <w:t>://pravo.gov.ru</w:t>
      </w:r>
      <w:r w:rsidRPr="004E5231">
        <w:rPr>
          <w:rStyle w:val="af4"/>
          <w:rFonts w:ascii="PT Astra Serif" w:hAnsi="PT Astra Serif"/>
          <w:color w:val="auto"/>
          <w:sz w:val="28"/>
          <w:szCs w:val="28"/>
          <w:u w:val="none"/>
        </w:rPr>
        <w:t>,</w:t>
      </w:r>
      <w:r w:rsidRPr="006228E8">
        <w:rPr>
          <w:rFonts w:ascii="PT Astra Serif" w:hAnsi="PT Astra Serif"/>
          <w:sz w:val="28"/>
          <w:szCs w:val="28"/>
        </w:rPr>
        <w:t xml:space="preserve"> </w:t>
      </w:r>
      <w:r w:rsidRPr="006228E8">
        <w:rPr>
          <w:rStyle w:val="pagesindoccount"/>
          <w:rFonts w:ascii="PT Astra Serif" w:hAnsi="PT Astra Serif"/>
          <w:sz w:val="28"/>
          <w:szCs w:val="28"/>
        </w:rPr>
        <w:t>01.03.2022</w:t>
      </w:r>
      <w:r w:rsidRPr="006228E8">
        <w:rPr>
          <w:rFonts w:ascii="PT Astra Serif" w:hAnsi="PT Astra Serif"/>
          <w:sz w:val="28"/>
          <w:szCs w:val="28"/>
        </w:rPr>
        <w:t xml:space="preserve">, № </w:t>
      </w:r>
      <w:r w:rsidRPr="006228E8">
        <w:rPr>
          <w:rStyle w:val="pagesindoccount"/>
          <w:rFonts w:ascii="PT Astra Serif" w:hAnsi="PT Astra Serif"/>
          <w:sz w:val="28"/>
          <w:szCs w:val="28"/>
        </w:rPr>
        <w:t>7001202203010002</w:t>
      </w:r>
      <w:r w:rsidRPr="006228E8">
        <w:rPr>
          <w:rFonts w:ascii="PT Astra Serif" w:hAnsi="PT Astra Serif"/>
          <w:sz w:val="28"/>
          <w:szCs w:val="28"/>
        </w:rPr>
        <w:t>) изменение, изложив форму проверочного листа</w:t>
      </w:r>
      <w:r w:rsidRPr="006228E8">
        <w:rPr>
          <w:rFonts w:ascii="PT Astra Serif" w:eastAsia="Arial" w:hAnsi="PT Astra Serif" w:cs="PT Astra Serif"/>
          <w:sz w:val="28"/>
          <w:szCs w:val="28"/>
        </w:rPr>
        <w:t>, утвержденную указанным приказом, в новой редакции согласно приложению к настоящему приказу.</w:t>
      </w:r>
    </w:p>
    <w:p w:rsidR="00A5405B" w:rsidRPr="006228E8" w:rsidRDefault="00A5405B" w:rsidP="00A5405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59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228E8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926601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26601">
        <w:tc>
          <w:tcPr>
            <w:tcW w:w="3831" w:type="dxa"/>
            <w:shd w:val="clear" w:color="FFFFFF" w:fill="FFFFFF"/>
            <w:vAlign w:val="center"/>
          </w:tcPr>
          <w:p w:rsidR="00926601" w:rsidRDefault="00811FD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26601" w:rsidRDefault="00811FD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26601" w:rsidRDefault="00811FD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С.Н. Грузных</w:t>
            </w:r>
          </w:p>
        </w:tc>
      </w:tr>
    </w:tbl>
    <w:p w:rsidR="00926601" w:rsidRDefault="009266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26601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926601" w:rsidRDefault="00811FDA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926601" w:rsidRDefault="00811FDA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926601" w:rsidRDefault="00811FDA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926601" w:rsidRDefault="00811FDA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926601" w:rsidRPr="00106EC3" w:rsidRDefault="0092660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tbl>
      <w:tblPr>
        <w:tblW w:w="10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4217"/>
      </w:tblGrid>
      <w:tr w:rsidR="00431BDD" w:rsidTr="00F84BF0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431BDD" w:rsidRPr="00AD6D75" w:rsidRDefault="00431BDD" w:rsidP="00F84BF0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D6D7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Форма</w:t>
            </w: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431BDD" w:rsidRPr="00AD6D75" w:rsidRDefault="00431BDD" w:rsidP="00F84BF0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431BDD" w:rsidRPr="00AD6D75" w:rsidRDefault="00431BDD" w:rsidP="00F84BF0">
            <w:pPr>
              <w:pStyle w:val="ConsPlusNonformat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D6D75">
              <w:rPr>
                <w:rFonts w:ascii="PT Astra Serif" w:hAnsi="PT Astra Serif" w:cs="Times New Roman"/>
                <w:sz w:val="26"/>
                <w:szCs w:val="26"/>
                <w:lang w:val="en-US" w:eastAsia="en-US" w:bidi="en-US"/>
              </w:rPr>
              <w:t>QR</w:t>
            </w:r>
            <w:r w:rsidRPr="00AD6D7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-код</w:t>
            </w:r>
          </w:p>
        </w:tc>
      </w:tr>
    </w:tbl>
    <w:p w:rsidR="00431BDD" w:rsidRDefault="00431BDD" w:rsidP="00431BDD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431BDD" w:rsidRPr="001B0FC0" w:rsidRDefault="00431BDD" w:rsidP="00431BDD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1B0FC0">
        <w:rPr>
          <w:rFonts w:ascii="PT Astra Serif" w:hAnsi="PT Astra Serif" w:cs="Times New Roman"/>
          <w:sz w:val="26"/>
          <w:szCs w:val="26"/>
        </w:rPr>
        <w:t>ПРОВЕРОЧНЫЙ ЛИСТ</w:t>
      </w:r>
    </w:p>
    <w:p w:rsidR="00431BDD" w:rsidRPr="00B00601" w:rsidRDefault="00431BDD" w:rsidP="00431BDD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431BDD" w:rsidRPr="001B0FC0" w:rsidRDefault="00431BDD" w:rsidP="00431BDD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Региональный государственный </w:t>
      </w:r>
      <w:r w:rsidRPr="00B00601">
        <w:rPr>
          <w:rFonts w:ascii="PT Astra Serif" w:hAnsi="PT Astra Serif"/>
          <w:b w:val="0"/>
          <w:sz w:val="26"/>
          <w:szCs w:val="26"/>
        </w:rPr>
        <w:t>контрол</w:t>
      </w:r>
      <w:r>
        <w:rPr>
          <w:rFonts w:ascii="PT Astra Serif" w:hAnsi="PT Astra Serif"/>
          <w:b w:val="0"/>
          <w:sz w:val="26"/>
          <w:szCs w:val="26"/>
        </w:rPr>
        <w:t>ь</w:t>
      </w:r>
      <w:r w:rsidRPr="00B00601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 xml:space="preserve">(надзор) </w:t>
      </w:r>
      <w:r w:rsidRPr="00B00601">
        <w:rPr>
          <w:rFonts w:ascii="PT Astra Serif" w:hAnsi="PT Astra Serif"/>
          <w:b w:val="0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/>
          <w:b w:val="0"/>
          <w:sz w:val="26"/>
          <w:szCs w:val="26"/>
        </w:rPr>
        <w:t>.</w:t>
      </w:r>
      <w:r w:rsidRPr="00986357">
        <w:rPr>
          <w:rFonts w:ascii="PT Astra Serif" w:hAnsi="PT Astra Serif"/>
          <w:b w:val="0"/>
          <w:sz w:val="26"/>
          <w:szCs w:val="26"/>
          <w:highlight w:val="yellow"/>
        </w:rPr>
        <w:t xml:space="preserve"> </w:t>
      </w:r>
    </w:p>
    <w:p w:rsidR="00431BDD" w:rsidRDefault="00431BDD" w:rsidP="00431BDD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3095E">
        <w:rPr>
          <w:rFonts w:ascii="PT Astra Serif" w:hAnsi="PT Astra Serif"/>
          <w:b w:val="0"/>
          <w:sz w:val="26"/>
          <w:szCs w:val="26"/>
        </w:rPr>
        <w:t xml:space="preserve">Департамент труда и занятости населения Томской области. </w:t>
      </w:r>
    </w:p>
    <w:p w:rsidR="00431BDD" w:rsidRPr="0003095E" w:rsidRDefault="00431BDD" w:rsidP="00431BD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03095E">
        <w:rPr>
          <w:rFonts w:ascii="PT Astra Serif" w:hAnsi="PT Astra Serif"/>
          <w:sz w:val="26"/>
          <w:szCs w:val="26"/>
        </w:rPr>
        <w:t>Форма проверочного листа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03095E">
        <w:rPr>
          <w:rFonts w:ascii="PT Astra Serif" w:hAnsi="PT Astra Serif"/>
          <w:sz w:val="26"/>
          <w:szCs w:val="26"/>
        </w:rPr>
        <w:t xml:space="preserve">утверждена </w:t>
      </w:r>
      <w:r>
        <w:rPr>
          <w:rFonts w:ascii="PT Astra Serif" w:hAnsi="PT Astra Serif"/>
          <w:sz w:val="26"/>
          <w:szCs w:val="26"/>
        </w:rPr>
        <w:t>приказом</w:t>
      </w:r>
      <w:r w:rsidRPr="0003095E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 </w:t>
      </w:r>
      <w:r>
        <w:rPr>
          <w:rFonts w:ascii="PT Astra Serif" w:hAnsi="PT Astra Serif"/>
          <w:sz w:val="26"/>
          <w:szCs w:val="26"/>
        </w:rPr>
        <w:t xml:space="preserve">01.03.2022 </w:t>
      </w:r>
      <w:r w:rsidRPr="0003095E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 xml:space="preserve">2 </w:t>
      </w:r>
      <w:r w:rsidRPr="00986357">
        <w:rPr>
          <w:rFonts w:ascii="PT Astra Serif" w:hAnsi="PT Astra Serif"/>
          <w:sz w:val="26"/>
          <w:szCs w:val="26"/>
        </w:rPr>
        <w:t>«Об</w:t>
      </w:r>
      <w:r>
        <w:rPr>
          <w:rFonts w:ascii="PT Astra Serif" w:hAnsi="PT Astra Serif"/>
          <w:sz w:val="26"/>
          <w:szCs w:val="26"/>
        </w:rPr>
        <w:t xml:space="preserve"> утверждении формы проверочного листа</w:t>
      </w:r>
      <w:r w:rsidRPr="001E4B60">
        <w:rPr>
          <w:rFonts w:ascii="PT Astra Serif" w:hAnsi="PT Astra Serif"/>
          <w:sz w:val="26"/>
          <w:szCs w:val="26"/>
        </w:rPr>
        <w:t xml:space="preserve">, используемого должностными лицами Департамента труда и занятости населения Томской области при осуществлении </w:t>
      </w:r>
      <w:r>
        <w:rPr>
          <w:rFonts w:ascii="PT Astra Serif" w:hAnsi="PT Astra Serif"/>
          <w:sz w:val="26"/>
          <w:szCs w:val="26"/>
        </w:rPr>
        <w:t xml:space="preserve">регионального государственного </w:t>
      </w:r>
      <w:r w:rsidRPr="00B00601">
        <w:rPr>
          <w:rFonts w:ascii="PT Astra Serif" w:hAnsi="PT Astra Serif"/>
          <w:sz w:val="26"/>
          <w:szCs w:val="26"/>
        </w:rPr>
        <w:t>контрол</w:t>
      </w:r>
      <w:r>
        <w:rPr>
          <w:rFonts w:ascii="PT Astra Serif" w:hAnsi="PT Astra Serif"/>
          <w:sz w:val="26"/>
          <w:szCs w:val="26"/>
        </w:rPr>
        <w:t>я</w:t>
      </w:r>
      <w:r w:rsidRPr="00B0060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</w:t>
      </w:r>
      <w:r w:rsidRPr="00B00601">
        <w:rPr>
          <w:rFonts w:ascii="PT Astra Serif" w:hAnsi="PT Astra Serif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/>
          <w:sz w:val="26"/>
          <w:szCs w:val="26"/>
        </w:rPr>
        <w:t>»</w:t>
      </w:r>
      <w:r w:rsidRPr="0003095E">
        <w:rPr>
          <w:rFonts w:ascii="PT Astra Serif" w:hAnsi="PT Astra Serif"/>
          <w:sz w:val="26"/>
          <w:szCs w:val="26"/>
        </w:rPr>
        <w:t>.</w:t>
      </w:r>
    </w:p>
    <w:p w:rsidR="00431BDD" w:rsidRPr="00B00601" w:rsidRDefault="00431BDD" w:rsidP="00431BDD">
      <w:pPr>
        <w:pStyle w:val="ConsPlusTitle"/>
        <w:widowControl/>
        <w:jc w:val="both"/>
        <w:rPr>
          <w:rFonts w:ascii="PT Astra Serif" w:hAnsi="PT Astra Serif"/>
          <w:b w:val="0"/>
          <w:sz w:val="26"/>
          <w:szCs w:val="26"/>
        </w:rPr>
      </w:pPr>
    </w:p>
    <w:p w:rsidR="00431BDD" w:rsidRPr="00B00601" w:rsidRDefault="00431BDD" w:rsidP="00431BDD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Список контрольных</w:t>
      </w:r>
      <w:r w:rsidRPr="00B00601">
        <w:rPr>
          <w:rFonts w:ascii="PT Astra Serif" w:hAnsi="PT Astra Serif"/>
          <w:b w:val="0"/>
          <w:sz w:val="26"/>
          <w:szCs w:val="26"/>
        </w:rPr>
        <w:t xml:space="preserve"> вопросов, ответы на которые свидетельствуют о соблюдении или несоблюдении </w:t>
      </w:r>
      <w:r>
        <w:rPr>
          <w:rFonts w:ascii="PT Astra Serif" w:hAnsi="PT Astra Serif"/>
          <w:b w:val="0"/>
          <w:sz w:val="26"/>
          <w:szCs w:val="26"/>
        </w:rPr>
        <w:t>контролируемым лицом</w:t>
      </w:r>
      <w:r w:rsidRPr="00B00601">
        <w:rPr>
          <w:rFonts w:ascii="PT Astra Serif" w:hAnsi="PT Astra Serif"/>
          <w:b w:val="0"/>
          <w:sz w:val="26"/>
          <w:szCs w:val="26"/>
        </w:rPr>
        <w:t xml:space="preserve"> обязательных требований</w:t>
      </w:r>
    </w:p>
    <w:p w:rsidR="00926601" w:rsidRDefault="0092660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5"/>
        <w:gridCol w:w="41"/>
        <w:gridCol w:w="3345"/>
        <w:gridCol w:w="81"/>
        <w:gridCol w:w="365"/>
        <w:gridCol w:w="37"/>
        <w:gridCol w:w="519"/>
        <w:gridCol w:w="18"/>
        <w:gridCol w:w="804"/>
        <w:gridCol w:w="702"/>
        <w:gridCol w:w="3287"/>
      </w:tblGrid>
      <w:tr w:rsidR="00431BDD" w:rsidRPr="00A66639" w:rsidTr="00431BDD">
        <w:trPr>
          <w:trHeight w:val="439"/>
        </w:trPr>
        <w:tc>
          <w:tcPr>
            <w:tcW w:w="332" w:type="pct"/>
            <w:vMerge w:val="restart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№ п/п</w:t>
            </w:r>
          </w:p>
        </w:tc>
        <w:tc>
          <w:tcPr>
            <w:tcW w:w="1719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 xml:space="preserve">Контрольные вопросы, 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отражающи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>е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 xml:space="preserve">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    </w:r>
          </w:p>
        </w:tc>
        <w:tc>
          <w:tcPr>
            <w:tcW w:w="1281" w:type="pct"/>
            <w:gridSpan w:val="7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Ответы на вопросы</w:t>
            </w:r>
          </w:p>
        </w:tc>
        <w:tc>
          <w:tcPr>
            <w:tcW w:w="1668" w:type="pct"/>
            <w:vMerge w:val="restar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Реквизиты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государственного контроля (надзора) за приемом на работу инвалидов в пределах установленной квоты</w:t>
            </w:r>
          </w:p>
        </w:tc>
      </w:tr>
      <w:tr w:rsidR="00431BDD" w:rsidRPr="00A66639" w:rsidTr="00431BDD">
        <w:trPr>
          <w:trHeight w:val="876"/>
        </w:trPr>
        <w:tc>
          <w:tcPr>
            <w:tcW w:w="332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719" w:type="pct"/>
            <w:gridSpan w:val="2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26" w:type="pct"/>
            <w:gridSpan w:val="2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да</w:t>
            </w:r>
          </w:p>
        </w:tc>
        <w:tc>
          <w:tcPr>
            <w:tcW w:w="282" w:type="pct"/>
            <w:gridSpan w:val="2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нет</w:t>
            </w:r>
          </w:p>
        </w:tc>
        <w:tc>
          <w:tcPr>
            <w:tcW w:w="417" w:type="pct"/>
            <w:gridSpan w:val="2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не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при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ме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ни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мо</w:t>
            </w:r>
          </w:p>
        </w:tc>
        <w:tc>
          <w:tcPr>
            <w:tcW w:w="356" w:type="pct"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при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ме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ча</w:t>
            </w:r>
          </w:p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ние</w:t>
            </w:r>
          </w:p>
        </w:tc>
        <w:tc>
          <w:tcPr>
            <w:tcW w:w="1668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</w:tr>
      <w:tr w:rsidR="00431BDD" w:rsidRPr="00AD6D75" w:rsidTr="00431BDD">
        <w:trPr>
          <w:trHeight w:val="876"/>
        </w:trPr>
        <w:tc>
          <w:tcPr>
            <w:tcW w:w="332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</w:p>
        </w:tc>
        <w:tc>
          <w:tcPr>
            <w:tcW w:w="1719" w:type="pct"/>
            <w:gridSpan w:val="2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2</w:t>
            </w:r>
          </w:p>
        </w:tc>
        <w:tc>
          <w:tcPr>
            <w:tcW w:w="226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5</w:t>
            </w: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</w:p>
        </w:tc>
        <w:tc>
          <w:tcPr>
            <w:tcW w:w="1668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7</w:t>
            </w:r>
          </w:p>
        </w:tc>
      </w:tr>
      <w:tr w:rsidR="00431BDD" w:rsidRPr="00AD6D75" w:rsidTr="00431BDD">
        <w:trPr>
          <w:trHeight w:val="876"/>
        </w:trPr>
        <w:tc>
          <w:tcPr>
            <w:tcW w:w="332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1.</w:t>
            </w:r>
          </w:p>
        </w:tc>
        <w:tc>
          <w:tcPr>
            <w:tcW w:w="1719" w:type="pct"/>
            <w:gridSpan w:val="2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У работодателя ч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 xml:space="preserve">исленность работников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превышает 35 человек </w:t>
            </w:r>
          </w:p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68" w:type="pct"/>
            <w:vMerge/>
            <w:tcBorders>
              <w:bottom w:val="nil"/>
            </w:tcBorders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1 статьи </w:t>
            </w:r>
            <w:r>
              <w:rPr>
                <w:rFonts w:ascii="PT Astra Serif" w:hAnsi="PT Astra Serif"/>
                <w:sz w:val="24"/>
                <w:szCs w:val="24"/>
              </w:rPr>
              <w:t>38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Федерации»;</w:t>
            </w: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6D75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2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статьи 21-1 Закона Томской области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 xml:space="preserve">от 10 сентября 2003 года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>№ 109-ОЗ «О социальной поддержке инвалидов в Томской области»</w:t>
            </w:r>
          </w:p>
        </w:tc>
      </w:tr>
      <w:tr w:rsidR="00431BDD" w:rsidRPr="00AD6D75" w:rsidTr="00431BDD">
        <w:trPr>
          <w:trHeight w:val="876"/>
        </w:trPr>
        <w:tc>
          <w:tcPr>
            <w:tcW w:w="332" w:type="pct"/>
            <w:vMerge/>
            <w:tcBorders>
              <w:bottom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2.</w:t>
            </w:r>
          </w:p>
        </w:tc>
        <w:tc>
          <w:tcPr>
            <w:tcW w:w="1719" w:type="pct"/>
            <w:gridSpan w:val="2"/>
            <w:vMerge/>
            <w:tcBorders>
              <w:bottom w:val="nil"/>
            </w:tcBorders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Филиал/представительство юридического лица, расположен на территории Томской области</w:t>
            </w:r>
          </w:p>
        </w:tc>
        <w:tc>
          <w:tcPr>
            <w:tcW w:w="226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31BDD" w:rsidRPr="00AD6D75" w:rsidRDefault="00431BDD" w:rsidP="00431BDD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68" w:type="pct"/>
            <w:vMerge/>
            <w:tcBorders>
              <w:bottom w:val="nil"/>
            </w:tcBorders>
            <w:shd w:val="clear" w:color="auto" w:fill="auto"/>
          </w:tcPr>
          <w:p w:rsidR="00431BDD" w:rsidRPr="009D1398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части 1 и 4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селения в Российской Федерации»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</w:t>
            </w:r>
          </w:p>
        </w:tc>
        <w:tc>
          <w:tcPr>
            <w:tcW w:w="4647" w:type="pct"/>
            <w:gridSpan w:val="9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D6D75">
              <w:rPr>
                <w:rFonts w:ascii="PT Astra Serif" w:hAnsi="PT Astra Serif" w:cs="PT Astra Serif"/>
                <w:sz w:val="24"/>
                <w:szCs w:val="24"/>
              </w:rPr>
              <w:t>Квота для приема на работу инвалидов рассчитывается в размере двух процентов: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F21342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  <w:r w:rsidRPr="00F21342">
              <w:rPr>
                <w:rFonts w:ascii="PT Astra Serif" w:hAnsi="PT Astra Serif"/>
                <w:b w:val="0"/>
                <w:sz w:val="24"/>
                <w:szCs w:val="24"/>
              </w:rPr>
              <w:t>.1.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исходя из среднесписочной численности работников за предыдущий квартал без учета работников представительств и филиалов работодателя, расположенных в других субъектах Российской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Федерации</w:t>
            </w:r>
          </w:p>
          <w:p w:rsidR="00431BDD" w:rsidRPr="00E8513A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(в ЕГРЮЛ внесена запись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о филиалах/ представительствах)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части 1 и 3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Федерации»;</w:t>
            </w:r>
          </w:p>
          <w:p w:rsidR="00431BDD" w:rsidRPr="00E8513A" w:rsidRDefault="00431BDD" w:rsidP="00F84B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статья 21-1 Закона Томской </w:t>
            </w:r>
            <w:r w:rsidRPr="00E8513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области от 10 сентября 2003 года № 109-ОЗ </w:t>
            </w:r>
            <w:r w:rsidRPr="00E8513A">
              <w:rPr>
                <w:rFonts w:ascii="PT Astra Serif" w:hAnsi="PT Astra Serif"/>
                <w:sz w:val="24"/>
                <w:szCs w:val="24"/>
              </w:rPr>
              <w:br/>
              <w:t>«О социальной поддержке инвалидов в Томской области»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F21342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3</w:t>
            </w:r>
            <w:r w:rsidRPr="00F21342">
              <w:rPr>
                <w:rFonts w:ascii="PT Astra Serif" w:hAnsi="PT Astra Serif"/>
                <w:b w:val="0"/>
                <w:sz w:val="24"/>
                <w:szCs w:val="24"/>
              </w:rPr>
              <w:t>.2.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 w:cs="PT Astra Serif"/>
                <w:sz w:val="24"/>
                <w:szCs w:val="24"/>
              </w:rPr>
              <w:t>исходя из среднесписочной численности работников представительств и филиалов работодателя за предыдущий квартал, в соответствии с законодательством субъектов Российской Федерации, на территориях которых они расположены</w:t>
            </w:r>
          </w:p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(в ЕГРЮЛ внесена запись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о филиалах/ представительствах)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части 1 и 4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Федерации»;</w:t>
            </w:r>
          </w:p>
          <w:p w:rsidR="00431BDD" w:rsidRPr="00E8513A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статья 21-1 Закона Томской области от 10 сентября 2003 года № 109-ОЗ </w:t>
            </w:r>
            <w:r w:rsidRPr="00E8513A">
              <w:rPr>
                <w:rFonts w:ascii="PT Astra Serif" w:hAnsi="PT Astra Serif"/>
                <w:sz w:val="24"/>
                <w:szCs w:val="24"/>
              </w:rPr>
              <w:br/>
              <w:t>«О социальной поддержке инвалидов в Томской области»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FF4F4E">
              <w:rPr>
                <w:rFonts w:ascii="PT Astra Serif" w:hAnsi="PT Astra Serif"/>
                <w:b w:val="0"/>
                <w:sz w:val="24"/>
                <w:szCs w:val="24"/>
              </w:rPr>
              <w:t>4.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AD6D75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исчислении квоты для приема на работу инвалидов в среднесписочную численность работников не включаются работники, условия труда на рабочих местах которых отнесены к вредным и (или) опасным условиям труда по результатам специальной оценки условий труда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часть 5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E8513A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 w:rsidRPr="00FF4F4E">
              <w:rPr>
                <w:rFonts w:ascii="PT Astra Serif" w:hAnsi="PT Astra Serif"/>
                <w:b w:val="0"/>
                <w:sz w:val="24"/>
                <w:szCs w:val="24"/>
              </w:rPr>
              <w:t>5.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F21342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21342">
              <w:rPr>
                <w:rFonts w:ascii="PT Astra Serif" w:hAnsi="PT Astra Serif"/>
                <w:sz w:val="24"/>
                <w:szCs w:val="24"/>
              </w:rPr>
              <w:t>Количество выделенных рабочих мест для трудоустройства инвалидов соответствует установленной квоте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1 статьи </w:t>
            </w:r>
            <w:r>
              <w:rPr>
                <w:rFonts w:ascii="PT Astra Serif" w:hAnsi="PT Astra Serif"/>
                <w:sz w:val="24"/>
                <w:szCs w:val="24"/>
              </w:rPr>
              <w:t>38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Федерации»;</w:t>
            </w:r>
          </w:p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6D75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2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статьи 21-1 Закона Томской области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 xml:space="preserve">от 10 сентября 2003 года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>№ 109-ОЗ «О социальной поддержке инвалидов в Томской области»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Выполнение работодателем установленной квоты для приема на работу инвалидов обеспечивается в соответствии с порядком, установленным Правительством Российской Федерации</w:t>
            </w: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часть 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Федерации»;</w:t>
            </w:r>
          </w:p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 Правительства Российской Федерации от 30.05.2024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709 «О порядке выполнения работодателями квоты для приема на работу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инвалидов»</w:t>
            </w:r>
          </w:p>
          <w:p w:rsidR="00431BDD" w:rsidRPr="00AD6D75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(вместе с «Правилами выполнения работодателем квоты для приема на работу инвалидов», «Правилами заключения соглашения о трудоустройстве инвалидов») (далее – Постановление № 709)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Численность работников, которые должны быть трудоустроены в целях исполнения квоты, рассчитывается работодателем ежеквартально, до 10-го числа месяца, следующего за отчетным кварталом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первый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8.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AD6D75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расчете численности работников для приема на работу инвалидов округление дробного числа производится в сторону уменьшения до целого значения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второй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9.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расчете численности работников для приема на работу инвалидов, в случае если размер рассчитанной квоты менее единицы, значение квоты принимается равным единице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второй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10.</w:t>
            </w:r>
          </w:p>
        </w:tc>
        <w:tc>
          <w:tcPr>
            <w:tcW w:w="4647" w:type="pct"/>
            <w:gridSpan w:val="9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Выполнение работодателем установленной квоты обеспечено в случаях наличия: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10.1.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заключенного трудового договора с инвалидом на рабочее место непосредственно у работодателя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10.2.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том числе, наличие трудового договора с инвалидом I группы (исполнение квоты считается кратным 2 рабочим местам для трудоустройства инвалидов)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10.3.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между инвалидом и иной организацией, включая общественные объединения инвалидов и образованные ими организации, в том числе хозяйственные товарищества и общества, уставный (складочный) капитал которых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состоит из вклада общественного объединения инвалидов (далее - иная организация), заключившей соглашение о трудоустройстве инвалида с работодателем, которому установлена квота (далее - соглашение)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б)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10.4.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заключенного трудового договора между инвалидом и индивидуальным предпринимателем, заключившим соглашение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в)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10.5.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между инвалидом и иной организацией, индивидуальным предпринимателем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г)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11.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Соглашение заключено в соответствии с Правилами заключения соглашения о трудоустройстве инвалидов, утвержденными Постановлением № 709</w:t>
            </w:r>
          </w:p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 xml:space="preserve">часть 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 Правительства Российской Федерации от 30.05.2024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№ 709 «О порядке выполнения работодателями квоты для приема на работу инвалидов»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12.</w:t>
            </w:r>
          </w:p>
        </w:tc>
        <w:tc>
          <w:tcPr>
            <w:tcW w:w="4647" w:type="pct"/>
            <w:gridSpan w:val="9"/>
            <w:shd w:val="clear" w:color="auto" w:fill="auto"/>
          </w:tcPr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Работодатель освобожден от выполнения установленной квоты: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12.1.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работодатели являются общественными объединениями инвалидов и образованными ими организациями, в том числе хозяйственными товариществами и обществами, уставный (складочный) капитал которых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состоит из вклада общественного объединения инвалидов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1) </w:t>
            </w:r>
            <w:r w:rsidRPr="00E8513A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12.2.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признании работодателя несостоятельным (банкротом) и открытии конкурсного производства</w:t>
            </w:r>
          </w:p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</w:t>
            </w:r>
            <w:r w:rsidRPr="00E8513A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б)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12.3.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уменьшении численности работников до числа работников, при котором квота не устанавливается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</w:t>
            </w:r>
            <w:r w:rsidRPr="00E8513A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в)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12.4.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 отсутствии на учете в государственных учреждениях службы занятости безработных инвалидов, инвалидов, зарегистрированных в качестве ищущих работу соответствующих профессионально-квалификационным требованиям к вакансиям, заявленным работодателем, либо при отсутствии в субъекте Российской Федерации, где находится работодатель, иных организаций или индивидуальных предпринимателей, готовых заключить соглашение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E8513A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</w:t>
            </w:r>
            <w:r w:rsidRPr="00E8513A">
              <w:rPr>
                <w:rFonts w:ascii="PT Astra Serif" w:hAnsi="PT Astra Serif"/>
                <w:sz w:val="24"/>
                <w:szCs w:val="24"/>
              </w:rPr>
              <w:t>част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статьи 38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г)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Правил выполнения работодателем квоты для приема на работу инвалидов, утвержденных Постановлением № 709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13.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F21342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21342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t xml:space="preserve">Оснащено (оборудовано) специальное рабочее место для трудоустройства инвалида с учетом нарушенных функций инвалида и ограничений его </w:t>
            </w:r>
            <w:r w:rsidRPr="00F21342">
              <w:rPr>
                <w:rFonts w:ascii="PT Astra Serif" w:eastAsia="Arial" w:hAnsi="PT Astra Serif" w:cs="PT Astra Serif"/>
                <w:sz w:val="24"/>
                <w:szCs w:val="24"/>
                <w:lang w:eastAsia="en-US"/>
              </w:rPr>
              <w:lastRenderedPageBreak/>
              <w:t>жизнедеятельности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8513A">
              <w:rPr>
                <w:rFonts w:ascii="PT Astra Serif" w:hAnsi="PT Astra Serif"/>
                <w:sz w:val="24"/>
                <w:szCs w:val="24"/>
              </w:rPr>
              <w:t>стать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3</w:t>
            </w: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8513A">
              <w:rPr>
                <w:rFonts w:ascii="PT Astra Serif" w:hAnsi="PT Astra Serif" w:cs="PT Astra Serif"/>
                <w:sz w:val="24"/>
                <w:szCs w:val="24"/>
              </w:rPr>
              <w:t>Федерального закона от 12 декабря 2023 года № 565-ФЗ «О занятости населения в Российской Федерации»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3 </w:t>
            </w:r>
            <w:r w:rsidRPr="00E8513A">
              <w:rPr>
                <w:rFonts w:ascii="PT Astra Serif" w:hAnsi="PT Astra Serif"/>
                <w:sz w:val="24"/>
                <w:szCs w:val="24"/>
              </w:rPr>
              <w:t>стать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E8513A">
              <w:rPr>
                <w:rFonts w:ascii="PT Astra Serif" w:hAnsi="PT Astra Serif"/>
                <w:sz w:val="24"/>
                <w:szCs w:val="24"/>
              </w:rPr>
              <w:t xml:space="preserve"> 21-1 Закона </w:t>
            </w:r>
            <w:r w:rsidRPr="00E8513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Томской области от 10 сентября 2003 года № 109-ОЗ </w:t>
            </w:r>
            <w:r w:rsidRPr="00E8513A">
              <w:rPr>
                <w:rFonts w:ascii="PT Astra Serif" w:hAnsi="PT Astra Serif"/>
                <w:sz w:val="24"/>
                <w:szCs w:val="24"/>
              </w:rPr>
              <w:br/>
              <w:t>«О социальной поддержке инвалидов в Томской области»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431BDD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Постановление Администрации Томской области от 09.06.2011 № 169а</w:t>
            </w:r>
          </w:p>
          <w:p w:rsidR="00431BDD" w:rsidRPr="00430102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«Об утверждении количества специальных рабочих мест для трудоустройства инвалидов»</w:t>
            </w:r>
          </w:p>
        </w:tc>
      </w:tr>
      <w:tr w:rsidR="00431BDD" w:rsidRPr="00AD6D75" w:rsidTr="00F84BF0">
        <w:trPr>
          <w:trHeight w:val="206"/>
        </w:trPr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1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</w:t>
            </w:r>
          </w:p>
        </w:tc>
        <w:tc>
          <w:tcPr>
            <w:tcW w:w="4647" w:type="pct"/>
            <w:gridSpan w:val="9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AD6D75">
              <w:rPr>
                <w:rFonts w:ascii="PT Astra Serif" w:hAnsi="PT Astra Serif" w:cs="PT Astra Serif"/>
                <w:sz w:val="24"/>
                <w:szCs w:val="24"/>
              </w:rPr>
              <w:t>Информация о выполнении квоты для приема на работу инвалидов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>14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.1.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D6D75">
              <w:rPr>
                <w:rFonts w:ascii="PT Astra Serif" w:hAnsi="PT Astra Serif" w:cs="PT Astra Serif"/>
                <w:sz w:val="24"/>
                <w:szCs w:val="24"/>
              </w:rPr>
              <w:t xml:space="preserve">предоставляется ежемесячно </w:t>
            </w:r>
            <w:r w:rsidRPr="00AD6D75">
              <w:rPr>
                <w:rFonts w:ascii="PT Astra Serif" w:hAnsi="PT Astra Serif" w:cs="PT Astra Serif"/>
                <w:sz w:val="24"/>
                <w:szCs w:val="24"/>
              </w:rPr>
              <w:br/>
              <w:t>не позднее 10-го числа месяца, следующего за отчетным</w:t>
            </w: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D6D75">
              <w:rPr>
                <w:rFonts w:ascii="PT Astra Serif" w:hAnsi="PT Astra Serif"/>
                <w:sz w:val="24"/>
                <w:szCs w:val="24"/>
              </w:rPr>
              <w:t xml:space="preserve">часть 7 статьи 53 Федерального Закона Российской Федерации от 12 декабря 2023 года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.2.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D6D75">
              <w:rPr>
                <w:rFonts w:ascii="PT Astra Serif" w:hAnsi="PT Astra Serif" w:cs="PT Astra Serif"/>
                <w:sz w:val="24"/>
                <w:szCs w:val="24"/>
              </w:rPr>
              <w:t>предоставляется по форме,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</w:t>
            </w:r>
          </w:p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 xml:space="preserve">часть 9 статьи 53 Федерального Закона Российской Федерации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br/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 xml:space="preserve">от 12 декабря 2023 года 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br/>
              <w:t>№ 565-ФЗ «О занятости населения в Российской Федерации»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>;</w:t>
            </w:r>
          </w:p>
          <w:p w:rsidR="00431BDD" w:rsidRPr="00F21342" w:rsidRDefault="00431BDD" w:rsidP="00F84B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приказ Министерства труда и социальной защиты Российской Федерации от 16.04.2024 № 195н «Об утверждении форм предоставления работодателями обязательной информации, предусмотренной частью 1 статьи 53 Федерального закона «О занятости населения в Российской Федерации», в государственную службу занятости»</w:t>
            </w:r>
          </w:p>
        </w:tc>
      </w:tr>
      <w:tr w:rsidR="00431BDD" w:rsidRPr="00AD6D75" w:rsidTr="00F84BF0">
        <w:tc>
          <w:tcPr>
            <w:tcW w:w="353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  <w:r w:rsidRPr="00AD6D75">
              <w:rPr>
                <w:rFonts w:ascii="PT Astra Serif" w:hAnsi="PT Astra Serif"/>
                <w:b w:val="0"/>
                <w:sz w:val="24"/>
                <w:szCs w:val="24"/>
              </w:rPr>
              <w:t>.3.</w:t>
            </w:r>
          </w:p>
        </w:tc>
        <w:tc>
          <w:tcPr>
            <w:tcW w:w="1739" w:type="pct"/>
            <w:gridSpan w:val="2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D6D75">
              <w:rPr>
                <w:rFonts w:ascii="PT Astra Serif" w:hAnsi="PT Astra Serif" w:cs="PT Astra Serif"/>
                <w:sz w:val="24"/>
                <w:szCs w:val="24"/>
              </w:rPr>
              <w:t>предоставляется посредством размещения информации на единой цифровой платформе в сфере занятости и трудовых отношений «Работа в России»</w:t>
            </w:r>
            <w:r w:rsidRPr="00AD6D7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D6D75">
              <w:rPr>
                <w:rFonts w:ascii="PT Astra Serif" w:hAnsi="PT Astra Serif" w:cs="PT Astra Serif"/>
                <w:sz w:val="24"/>
                <w:szCs w:val="24"/>
              </w:rPr>
              <w:t xml:space="preserve">https://trudvsem.ru/ (далее – ЕЦП) или на иных информационных ресурсах, на которых может размещаться </w:t>
            </w:r>
            <w:r w:rsidRPr="00AD6D75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такая информация в соответствии с порядком, утвержденным Правительством Российской Федерации</w:t>
            </w:r>
          </w:p>
        </w:tc>
        <w:tc>
          <w:tcPr>
            <w:tcW w:w="204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431BDD" w:rsidRPr="00AD6D75" w:rsidRDefault="00431BDD" w:rsidP="00F84BF0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70" w:type="pct"/>
            <w:shd w:val="clear" w:color="auto" w:fill="auto"/>
          </w:tcPr>
          <w:p w:rsidR="00431BDD" w:rsidRPr="00AD6D75" w:rsidRDefault="00431BDD" w:rsidP="00F84BF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AD6D75">
              <w:rPr>
                <w:rFonts w:ascii="PT Astra Serif" w:hAnsi="PT Astra Serif"/>
                <w:sz w:val="24"/>
                <w:szCs w:val="24"/>
              </w:rPr>
              <w:t xml:space="preserve">часть 2 статьи 53 Федерального Закона Российской Федерации от 12 декабря 2023 года </w:t>
            </w:r>
            <w:r w:rsidRPr="00AD6D75">
              <w:rPr>
                <w:rFonts w:ascii="PT Astra Serif" w:hAnsi="PT Astra Serif"/>
                <w:sz w:val="24"/>
                <w:szCs w:val="24"/>
              </w:rPr>
              <w:br/>
              <w:t>№ 565-ФЗ «О занятости населения в Российской Федерации»</w:t>
            </w:r>
          </w:p>
        </w:tc>
      </w:tr>
    </w:tbl>
    <w:p w:rsidR="00431BDD" w:rsidRDefault="00431BD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31BDD" w:rsidRPr="00C00DA4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C00DA4">
        <w:rPr>
          <w:rFonts w:ascii="PT Astra Serif" w:hAnsi="PT Astra Serif"/>
          <w:b w:val="0"/>
          <w:sz w:val="26"/>
          <w:szCs w:val="26"/>
        </w:rPr>
        <w:t>Вид контрольного (надзорного) мероприятия: ______________________.</w:t>
      </w:r>
    </w:p>
    <w:p w:rsidR="00431BDD" w:rsidRPr="00C00DA4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C00DA4">
        <w:rPr>
          <w:rFonts w:ascii="PT Astra Serif" w:hAnsi="PT Astra Serif"/>
          <w:b w:val="0"/>
          <w:sz w:val="26"/>
          <w:szCs w:val="26"/>
        </w:rPr>
        <w:t>Дата заполнения проверочного листа:_____________________________.</w:t>
      </w:r>
    </w:p>
    <w:p w:rsidR="00431BDD" w:rsidRPr="00183ADC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C00DA4">
        <w:rPr>
          <w:rFonts w:ascii="PT Astra Serif" w:hAnsi="PT Astra Serif"/>
          <w:b w:val="0"/>
          <w:sz w:val="26"/>
          <w:szCs w:val="26"/>
        </w:rPr>
        <w:t>Объект контроля</w:t>
      </w:r>
      <w:r>
        <w:rPr>
          <w:rFonts w:ascii="PT Astra Serif" w:hAnsi="PT Astra Serif"/>
          <w:b w:val="0"/>
          <w:sz w:val="26"/>
          <w:szCs w:val="26"/>
        </w:rPr>
        <w:t>,</w:t>
      </w:r>
      <w:r w:rsidRPr="00C00DA4">
        <w:rPr>
          <w:rFonts w:ascii="PT Astra Serif" w:hAnsi="PT Astra Serif"/>
          <w:b w:val="0"/>
          <w:sz w:val="26"/>
          <w:szCs w:val="26"/>
        </w:rPr>
        <w:t xml:space="preserve"> в отношении которого проводится контрольное (надзорное) мероприятие: ____________________________________</w:t>
      </w:r>
      <w:r>
        <w:rPr>
          <w:rFonts w:ascii="PT Astra Serif" w:hAnsi="PT Astra Serif"/>
          <w:b w:val="0"/>
          <w:sz w:val="26"/>
          <w:szCs w:val="26"/>
        </w:rPr>
        <w:t>_________</w:t>
      </w:r>
      <w:r w:rsidRPr="00C00DA4">
        <w:rPr>
          <w:rFonts w:ascii="PT Astra Serif" w:hAnsi="PT Astra Serif"/>
          <w:b w:val="0"/>
          <w:sz w:val="26"/>
          <w:szCs w:val="26"/>
        </w:rPr>
        <w:t>__</w:t>
      </w:r>
      <w:r w:rsidRPr="00183ADC">
        <w:rPr>
          <w:rFonts w:ascii="PT Astra Serif" w:hAnsi="PT Astra Serif"/>
          <w:b w:val="0"/>
          <w:sz w:val="26"/>
          <w:szCs w:val="26"/>
        </w:rPr>
        <w:t>.</w:t>
      </w:r>
    </w:p>
    <w:p w:rsidR="00431BDD" w:rsidRPr="00B23132" w:rsidRDefault="00431BDD" w:rsidP="00431BDD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Arial" w:hAnsi="PT Astra Serif" w:cs="PT Astra Serif"/>
          <w:sz w:val="26"/>
          <w:szCs w:val="26"/>
        </w:rPr>
      </w:pPr>
      <w:r w:rsidRPr="00B23132">
        <w:rPr>
          <w:rFonts w:ascii="PT Astra Serif" w:eastAsia="Arial" w:hAnsi="PT Astra Serif" w:cs="PT Astra Serif"/>
          <w:sz w:val="26"/>
          <w:szCs w:val="26"/>
        </w:rPr>
        <w:t>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лицами:_________________________________________________________________.</w:t>
      </w:r>
    </w:p>
    <w:p w:rsidR="00431BDD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Место </w:t>
      </w:r>
      <w:r w:rsidRPr="00C00DA4">
        <w:rPr>
          <w:rFonts w:ascii="PT Astra Serif" w:hAnsi="PT Astra Serif"/>
          <w:b w:val="0"/>
          <w:sz w:val="26"/>
          <w:szCs w:val="26"/>
        </w:rPr>
        <w:t>(места) проведения контрольного (надзорного) мероприятия с зап</w:t>
      </w:r>
      <w:r>
        <w:rPr>
          <w:rFonts w:ascii="PT Astra Serif" w:hAnsi="PT Astra Serif"/>
          <w:b w:val="0"/>
          <w:sz w:val="26"/>
          <w:szCs w:val="26"/>
        </w:rPr>
        <w:t>олнением проверочного листа:</w:t>
      </w:r>
      <w:r w:rsidRPr="00C00DA4">
        <w:rPr>
          <w:rFonts w:ascii="PT Astra Serif" w:hAnsi="PT Astra Serif"/>
          <w:b w:val="0"/>
          <w:sz w:val="26"/>
          <w:szCs w:val="26"/>
        </w:rPr>
        <w:t>_____________</w:t>
      </w:r>
      <w:r>
        <w:rPr>
          <w:rFonts w:ascii="PT Astra Serif" w:hAnsi="PT Astra Serif"/>
          <w:b w:val="0"/>
          <w:sz w:val="26"/>
          <w:szCs w:val="26"/>
        </w:rPr>
        <w:t>_______________________________.</w:t>
      </w:r>
    </w:p>
    <w:p w:rsidR="00431BDD" w:rsidRPr="0041305D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1305D">
        <w:rPr>
          <w:rFonts w:ascii="PT Astra Serif" w:hAnsi="PT Astra Serif"/>
          <w:b w:val="0"/>
          <w:sz w:val="26"/>
          <w:szCs w:val="26"/>
        </w:rPr>
        <w:t>Реквизиты решения Департамента труда и занятости населения Томской области о проведении контрольного (надзорного) мероприятия: ___________________________________________</w:t>
      </w:r>
      <w:r>
        <w:rPr>
          <w:rFonts w:ascii="PT Astra Serif" w:hAnsi="PT Astra Serif"/>
          <w:b w:val="0"/>
          <w:sz w:val="26"/>
          <w:szCs w:val="26"/>
        </w:rPr>
        <w:t>_____________________________</w:t>
      </w:r>
      <w:r w:rsidRPr="0041305D">
        <w:rPr>
          <w:rFonts w:ascii="PT Astra Serif" w:hAnsi="PT Astra Serif"/>
          <w:b w:val="0"/>
          <w:sz w:val="26"/>
          <w:szCs w:val="26"/>
        </w:rPr>
        <w:t>.</w:t>
      </w:r>
    </w:p>
    <w:p w:rsidR="00431BDD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C00DA4">
        <w:rPr>
          <w:rFonts w:ascii="PT Astra Serif" w:hAnsi="PT Astra Serif"/>
          <w:b w:val="0"/>
          <w:sz w:val="26"/>
          <w:szCs w:val="26"/>
        </w:rPr>
        <w:t>Учетный номер контрольного (надзорного) мероприятия: ____________________</w:t>
      </w:r>
      <w:r>
        <w:rPr>
          <w:rFonts w:ascii="PT Astra Serif" w:hAnsi="PT Astra Serif"/>
          <w:b w:val="0"/>
          <w:sz w:val="26"/>
          <w:szCs w:val="26"/>
        </w:rPr>
        <w:t>____________________________________________________.</w:t>
      </w:r>
    </w:p>
    <w:p w:rsidR="00431BDD" w:rsidRPr="0041305D" w:rsidRDefault="00431BDD" w:rsidP="00431BDD">
      <w:pPr>
        <w:pStyle w:val="ConsPlusTitle"/>
        <w:widowControl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1305D">
        <w:rPr>
          <w:rFonts w:ascii="PT Astra Serif" w:eastAsia="Arial" w:hAnsi="PT Astra Serif" w:cs="PT Astra Serif"/>
          <w:b w:val="0"/>
          <w:sz w:val="26"/>
          <w:szCs w:val="26"/>
        </w:rPr>
        <w:t xml:space="preserve">Должность, фамилия и инициалы должностного лица </w:t>
      </w:r>
      <w:r w:rsidRPr="0041305D">
        <w:rPr>
          <w:rFonts w:ascii="PT Astra Serif" w:hAnsi="PT Astra Serif"/>
          <w:b w:val="0"/>
          <w:sz w:val="26"/>
          <w:szCs w:val="26"/>
        </w:rPr>
        <w:t>Департамента труда и занятости населения Томской области</w:t>
      </w:r>
      <w:r w:rsidRPr="0041305D">
        <w:rPr>
          <w:rFonts w:ascii="PT Astra Serif" w:eastAsia="Arial" w:hAnsi="PT Astra Serif" w:cs="PT Astra Serif"/>
          <w:b w:val="0"/>
          <w:sz w:val="26"/>
          <w:szCs w:val="26"/>
        </w:rPr>
        <w:t>, проводящего контрольное (надзорное) мероприятие и заполняющего проверочный лист:</w:t>
      </w:r>
      <w:r>
        <w:rPr>
          <w:rFonts w:ascii="PT Astra Serif" w:eastAsia="Arial" w:hAnsi="PT Astra Serif" w:cs="PT Astra Serif"/>
          <w:b w:val="0"/>
          <w:sz w:val="26"/>
          <w:szCs w:val="26"/>
        </w:rPr>
        <w:t>_______________________________</w:t>
      </w:r>
      <w:r w:rsidRPr="0041305D">
        <w:rPr>
          <w:rFonts w:ascii="PT Astra Serif" w:eastAsia="Arial" w:hAnsi="PT Astra Serif" w:cs="PT Astra Serif"/>
          <w:b w:val="0"/>
          <w:sz w:val="26"/>
          <w:szCs w:val="26"/>
        </w:rPr>
        <w:t xml:space="preserve"> _______</w:t>
      </w:r>
      <w:r>
        <w:rPr>
          <w:rFonts w:ascii="PT Astra Serif" w:eastAsia="Arial" w:hAnsi="PT Astra Serif" w:cs="PT Astra Serif"/>
          <w:b w:val="0"/>
          <w:sz w:val="26"/>
          <w:szCs w:val="26"/>
        </w:rPr>
        <w:t>__________________________________________________________</w:t>
      </w:r>
      <w:r w:rsidRPr="0041305D">
        <w:rPr>
          <w:rFonts w:ascii="PT Astra Serif" w:eastAsia="Arial" w:hAnsi="PT Astra Serif" w:cs="PT Astra Serif"/>
          <w:b w:val="0"/>
          <w:sz w:val="26"/>
          <w:szCs w:val="26"/>
        </w:rPr>
        <w:t>______</w:t>
      </w:r>
      <w:r>
        <w:rPr>
          <w:rFonts w:ascii="PT Astra Serif" w:eastAsia="Arial" w:hAnsi="PT Astra Serif" w:cs="PT Astra Serif"/>
          <w:b w:val="0"/>
          <w:sz w:val="26"/>
          <w:szCs w:val="26"/>
        </w:rPr>
        <w:t>.</w:t>
      </w:r>
    </w:p>
    <w:p w:rsidR="00431BDD" w:rsidRDefault="00431BD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431BDD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EC3" w:rsidRDefault="00106EC3">
      <w:r>
        <w:separator/>
      </w:r>
    </w:p>
  </w:endnote>
  <w:endnote w:type="continuationSeparator" w:id="0">
    <w:p w:rsidR="00106EC3" w:rsidRDefault="0010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EC3" w:rsidRDefault="00106EC3">
      <w:r>
        <w:separator/>
      </w:r>
    </w:p>
  </w:footnote>
  <w:footnote w:type="continuationSeparator" w:id="0">
    <w:p w:rsidR="00106EC3" w:rsidRDefault="00106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01" w:rsidRDefault="00811FDA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74625" w:rsidRPr="0007462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01" w:rsidRDefault="00106EC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926601" w:rsidRDefault="00811FD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926601" w:rsidRDefault="00811FDA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926601" w:rsidRDefault="00811FDA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F1173"/>
    <w:multiLevelType w:val="hybridMultilevel"/>
    <w:tmpl w:val="EC50461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36414C5"/>
    <w:multiLevelType w:val="hybridMultilevel"/>
    <w:tmpl w:val="93803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601"/>
    <w:rsid w:val="00074625"/>
    <w:rsid w:val="00106EC3"/>
    <w:rsid w:val="001A1183"/>
    <w:rsid w:val="0036765D"/>
    <w:rsid w:val="00431BDD"/>
    <w:rsid w:val="00811FDA"/>
    <w:rsid w:val="00926601"/>
    <w:rsid w:val="00A5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A5405B"/>
  </w:style>
  <w:style w:type="paragraph" w:customStyle="1" w:styleId="ConsPlusNonformat">
    <w:name w:val="ConsPlusNonformat"/>
    <w:rsid w:val="00431BDD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2113</Words>
  <Characters>12047</Characters>
  <Application>Microsoft Office Word</Application>
  <DocSecurity>0</DocSecurity>
  <Lines>100</Lines>
  <Paragraphs>28</Paragraphs>
  <ScaleCrop>false</ScaleCrop>
  <Company/>
  <LinksUpToDate>false</LinksUpToDate>
  <CharactersWithSpaces>14132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dcterms:created xsi:type="dcterms:W3CDTF">2024-08-13T04:31:00Z</dcterms:created>
  <dcterms:modified xsi:type="dcterms:W3CDTF">2024-08-13T04:31:00Z</dcterms:modified>
</cp:coreProperties>
</file>