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E76CDF">
        <w:tc>
          <w:tcPr>
            <w:tcW w:w="1700" w:type="dxa"/>
            <w:tcBorders>
              <w:bottom w:val="none" w:sz="4" w:space="0" w:color="000000"/>
            </w:tcBorders>
          </w:tcPr>
          <w:p w:rsidR="00E76CDF" w:rsidRPr="00757DC8" w:rsidRDefault="002A40B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___________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E76CDF" w:rsidRDefault="00E76CD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E76CDF" w:rsidRDefault="00274687" w:rsidP="002A40B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274687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2A40B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___</w:t>
            </w:r>
          </w:p>
        </w:tc>
      </w:tr>
    </w:tbl>
    <w:p w:rsidR="00E76CDF" w:rsidRPr="00C92C24" w:rsidRDefault="00D25012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C92C24">
        <w:rPr>
          <w:rFonts w:ascii="PT Astra Serif" w:hAnsi="PT Astra Serif" w:cs="PT Astra Serif"/>
          <w:sz w:val="26"/>
          <w:szCs w:val="26"/>
        </w:rPr>
        <w:t xml:space="preserve">Об установлении </w:t>
      </w:r>
      <w:r w:rsidR="00F649BB" w:rsidRPr="00C92C24">
        <w:rPr>
          <w:rFonts w:ascii="PT Astra Serif" w:hAnsi="PT Astra Serif" w:cs="PT Astra Serif"/>
          <w:sz w:val="26"/>
          <w:szCs w:val="26"/>
        </w:rPr>
        <w:t>П</w:t>
      </w:r>
      <w:r w:rsidRPr="00C92C24">
        <w:rPr>
          <w:rFonts w:ascii="PT Astra Serif" w:hAnsi="PT Astra Serif" w:cs="PT Astra Serif"/>
          <w:sz w:val="26"/>
          <w:szCs w:val="26"/>
        </w:rPr>
        <w:t>орядка</w:t>
      </w:r>
      <w:r w:rsidR="00F649BB" w:rsidRPr="00C92C24">
        <w:rPr>
          <w:rFonts w:ascii="PT Astra Serif" w:hAnsi="PT Astra Serif" w:cs="PT Astra Serif"/>
          <w:sz w:val="26"/>
          <w:szCs w:val="26"/>
        </w:rPr>
        <w:t xml:space="preserve"> и условий </w:t>
      </w:r>
      <w:proofErr w:type="gramStart"/>
      <w:r w:rsidR="00F649BB" w:rsidRPr="00C92C24">
        <w:rPr>
          <w:rFonts w:ascii="PT Astra Serif" w:hAnsi="PT Astra Serif" w:cs="PT Astra Serif"/>
          <w:sz w:val="26"/>
          <w:szCs w:val="26"/>
        </w:rPr>
        <w:t>направления членов семей участников специальной военной операции</w:t>
      </w:r>
      <w:proofErr w:type="gramEnd"/>
      <w:r w:rsidR="00F649BB" w:rsidRPr="00C92C24">
        <w:rPr>
          <w:rFonts w:ascii="PT Astra Serif" w:hAnsi="PT Astra Serif" w:cs="PT Astra Serif"/>
          <w:sz w:val="26"/>
          <w:szCs w:val="26"/>
        </w:rPr>
        <w:t xml:space="preserve"> на прохождение профессионального обучения или получение дополнительного профессионального образования</w:t>
      </w:r>
    </w:p>
    <w:p w:rsidR="00E76CDF" w:rsidRDefault="00E76CD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76CDF" w:rsidRDefault="00E76CD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649BB" w:rsidRPr="00840FB4" w:rsidRDefault="00F649BB" w:rsidP="00840FB4">
      <w:pPr>
        <w:tabs>
          <w:tab w:val="left" w:pos="709"/>
          <w:tab w:val="left" w:pos="10206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840FB4">
        <w:rPr>
          <w:rFonts w:ascii="PT Astra Serif" w:hAnsi="PT Astra Serif"/>
          <w:sz w:val="26"/>
          <w:szCs w:val="26"/>
        </w:rPr>
        <w:t xml:space="preserve">В соответствии с </w:t>
      </w:r>
      <w:hyperlink r:id="rId8">
        <w:r w:rsidRPr="00840FB4">
          <w:rPr>
            <w:rFonts w:ascii="PT Astra Serif" w:hAnsi="PT Astra Serif"/>
            <w:sz w:val="26"/>
            <w:szCs w:val="26"/>
          </w:rPr>
          <w:t>подпунктом 4 пункта 1 статьи 7.1-1</w:t>
        </w:r>
      </w:hyperlink>
      <w:r w:rsidRPr="00840FB4">
        <w:rPr>
          <w:rFonts w:ascii="PT Astra Serif" w:hAnsi="PT Astra Serif"/>
          <w:sz w:val="26"/>
          <w:szCs w:val="26"/>
        </w:rPr>
        <w:t xml:space="preserve"> Закона Российской Федерации от 19 апреля 1991 года № 1032-1 «О занятости населения в Российской Федерации», </w:t>
      </w:r>
      <w:hyperlink r:id="rId9">
        <w:r w:rsidRPr="00840FB4">
          <w:rPr>
            <w:rFonts w:ascii="PT Astra Serif" w:hAnsi="PT Astra Serif"/>
            <w:sz w:val="26"/>
            <w:szCs w:val="26"/>
          </w:rPr>
          <w:t>статьей 5</w:t>
        </w:r>
      </w:hyperlink>
      <w:r w:rsidRPr="00840FB4">
        <w:rPr>
          <w:rFonts w:ascii="PT Astra Serif" w:hAnsi="PT Astra Serif"/>
          <w:sz w:val="26"/>
          <w:szCs w:val="26"/>
        </w:rPr>
        <w:t xml:space="preserve"> Закона Томской области от 17 ноября 2014 года </w:t>
      </w:r>
      <w:r w:rsidR="00C92C24" w:rsidRPr="00840FB4">
        <w:rPr>
          <w:rFonts w:ascii="PT Astra Serif" w:hAnsi="PT Astra Serif"/>
          <w:sz w:val="26"/>
          <w:szCs w:val="26"/>
        </w:rPr>
        <w:t>№</w:t>
      </w:r>
      <w:r w:rsidRPr="00840FB4">
        <w:rPr>
          <w:rFonts w:ascii="PT Astra Serif" w:hAnsi="PT Astra Serif"/>
          <w:sz w:val="26"/>
          <w:szCs w:val="26"/>
        </w:rPr>
        <w:t xml:space="preserve"> 149-ОЗ </w:t>
      </w:r>
      <w:r w:rsidR="00141B02" w:rsidRPr="00840FB4">
        <w:rPr>
          <w:rFonts w:ascii="PT Astra Serif" w:hAnsi="PT Astra Serif"/>
          <w:sz w:val="26"/>
          <w:szCs w:val="26"/>
        </w:rPr>
        <w:br/>
      </w:r>
      <w:r w:rsidRPr="00840FB4">
        <w:rPr>
          <w:rFonts w:ascii="PT Astra Serif" w:hAnsi="PT Astra Serif"/>
          <w:sz w:val="26"/>
          <w:szCs w:val="26"/>
        </w:rPr>
        <w:t xml:space="preserve">«О реализации полномочий в области содействия занятости населения в Томской области», во исполнение </w:t>
      </w:r>
      <w:hyperlink r:id="rId10">
        <w:r w:rsidRPr="00840FB4">
          <w:rPr>
            <w:rFonts w:ascii="PT Astra Serif" w:hAnsi="PT Astra Serif"/>
            <w:sz w:val="26"/>
            <w:szCs w:val="26"/>
          </w:rPr>
          <w:t>перечня</w:t>
        </w:r>
      </w:hyperlink>
      <w:r w:rsidRPr="00840FB4">
        <w:rPr>
          <w:rFonts w:ascii="PT Astra Serif" w:hAnsi="PT Astra Serif"/>
          <w:sz w:val="26"/>
          <w:szCs w:val="26"/>
        </w:rPr>
        <w:t xml:space="preserve"> поручений Президента Российской Федерации </w:t>
      </w:r>
      <w:r w:rsidR="00EB7807" w:rsidRPr="00840FB4">
        <w:rPr>
          <w:rFonts w:ascii="PT Astra Serif" w:hAnsi="PT Astra Serif"/>
          <w:sz w:val="26"/>
          <w:szCs w:val="26"/>
        </w:rPr>
        <w:br/>
      </w:r>
      <w:r w:rsidRPr="00840FB4">
        <w:rPr>
          <w:rFonts w:ascii="PT Astra Serif" w:hAnsi="PT Astra Serif"/>
          <w:sz w:val="26"/>
          <w:szCs w:val="26"/>
        </w:rPr>
        <w:t>от 19.10.2022 № ПР-1978 по обеспечению реализации</w:t>
      </w:r>
      <w:proofErr w:type="gramEnd"/>
      <w:r w:rsidRPr="00840FB4">
        <w:rPr>
          <w:rFonts w:ascii="PT Astra Serif" w:hAnsi="PT Astra Serif"/>
          <w:sz w:val="26"/>
          <w:szCs w:val="26"/>
        </w:rPr>
        <w:t xml:space="preserve"> комплекса мер социальной поддержки семей граждан Российской Федерации, призванных на военную службу по мобилизации, </w:t>
      </w:r>
      <w:hyperlink r:id="rId11">
        <w:r w:rsidRPr="00840FB4">
          <w:rPr>
            <w:rFonts w:ascii="PT Astra Serif" w:hAnsi="PT Astra Serif"/>
            <w:sz w:val="26"/>
            <w:szCs w:val="26"/>
          </w:rPr>
          <w:t>Указа</w:t>
        </w:r>
      </w:hyperlink>
      <w:r w:rsidRPr="00840FB4">
        <w:rPr>
          <w:rFonts w:ascii="PT Astra Serif" w:hAnsi="PT Astra Serif"/>
          <w:sz w:val="26"/>
          <w:szCs w:val="26"/>
        </w:rPr>
        <w:t xml:space="preserve"> Президента Российской Федерации от 03.04.2023 </w:t>
      </w:r>
      <w:r w:rsidR="00C92C24" w:rsidRPr="00840FB4">
        <w:rPr>
          <w:rFonts w:ascii="PT Astra Serif" w:hAnsi="PT Astra Serif"/>
          <w:sz w:val="26"/>
          <w:szCs w:val="26"/>
        </w:rPr>
        <w:t>№</w:t>
      </w:r>
      <w:r w:rsidRPr="00840FB4">
        <w:rPr>
          <w:rFonts w:ascii="PT Astra Serif" w:hAnsi="PT Astra Serif"/>
          <w:sz w:val="26"/>
          <w:szCs w:val="26"/>
        </w:rPr>
        <w:t xml:space="preserve"> 232 </w:t>
      </w:r>
      <w:r w:rsidR="00141B02" w:rsidRPr="00840FB4">
        <w:rPr>
          <w:rFonts w:ascii="PT Astra Serif" w:hAnsi="PT Astra Serif"/>
          <w:sz w:val="26"/>
          <w:szCs w:val="26"/>
        </w:rPr>
        <w:br/>
      </w:r>
      <w:r w:rsidRPr="00840FB4">
        <w:rPr>
          <w:rFonts w:ascii="PT Astra Serif" w:hAnsi="PT Astra Serif"/>
          <w:sz w:val="26"/>
          <w:szCs w:val="26"/>
        </w:rPr>
        <w:t>«О создании Государственного фонда поддержки участников специальной военной операции «Защитники Отечества» приказываю:</w:t>
      </w:r>
    </w:p>
    <w:p w:rsidR="00F649BB" w:rsidRPr="00840FB4" w:rsidRDefault="00F649BB" w:rsidP="00840FB4">
      <w:pPr>
        <w:tabs>
          <w:tab w:val="left" w:pos="1020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40FB4">
        <w:rPr>
          <w:rFonts w:ascii="PT Astra Serif" w:hAnsi="PT Astra Serif"/>
          <w:sz w:val="26"/>
          <w:szCs w:val="26"/>
        </w:rPr>
        <w:t>ПРИКАЗЫВАЮ:</w:t>
      </w:r>
    </w:p>
    <w:p w:rsidR="00CE77AC" w:rsidRPr="00840FB4" w:rsidRDefault="00F649BB" w:rsidP="00840F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40FB4">
        <w:rPr>
          <w:rFonts w:ascii="PT Astra Serif" w:hAnsi="PT Astra Serif"/>
          <w:sz w:val="26"/>
          <w:szCs w:val="26"/>
        </w:rPr>
        <w:t xml:space="preserve">1. </w:t>
      </w:r>
      <w:r w:rsidR="00CE77AC" w:rsidRPr="00840FB4">
        <w:rPr>
          <w:rFonts w:ascii="PT Astra Serif" w:hAnsi="PT Astra Serif" w:cs="PT Astra Serif"/>
          <w:sz w:val="26"/>
          <w:szCs w:val="26"/>
        </w:rPr>
        <w:t xml:space="preserve">Установить Порядок и условия </w:t>
      </w:r>
      <w:proofErr w:type="gramStart"/>
      <w:r w:rsidR="00CE77AC" w:rsidRPr="00840FB4">
        <w:rPr>
          <w:rFonts w:ascii="PT Astra Serif" w:hAnsi="PT Astra Serif" w:cs="PT Astra Serif"/>
          <w:sz w:val="26"/>
          <w:szCs w:val="26"/>
        </w:rPr>
        <w:t>направления членов семей участников специальной военной операции</w:t>
      </w:r>
      <w:proofErr w:type="gramEnd"/>
      <w:r w:rsidR="00CE77AC" w:rsidRPr="00840FB4">
        <w:rPr>
          <w:rFonts w:ascii="PT Astra Serif" w:hAnsi="PT Astra Serif" w:cs="PT Astra Serif"/>
          <w:sz w:val="26"/>
          <w:szCs w:val="26"/>
        </w:rPr>
        <w:t xml:space="preserve"> на прохождение профессионального обучения или получение дополнительного профессионального образования согласно приложению к настоящему приказу.</w:t>
      </w:r>
    </w:p>
    <w:p w:rsidR="00F649BB" w:rsidRPr="00840FB4" w:rsidRDefault="00F649BB" w:rsidP="00840F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40FB4">
        <w:rPr>
          <w:rFonts w:ascii="PT Astra Serif" w:hAnsi="PT Astra Serif"/>
          <w:sz w:val="26"/>
          <w:szCs w:val="26"/>
        </w:rPr>
        <w:t xml:space="preserve">2. Признать утратившим силу </w:t>
      </w:r>
      <w:r w:rsidR="00840FB4" w:rsidRPr="00840FB4">
        <w:rPr>
          <w:rFonts w:ascii="PT Astra Serif" w:hAnsi="PT Astra Serif"/>
          <w:sz w:val="26"/>
          <w:szCs w:val="26"/>
        </w:rPr>
        <w:t>п</w:t>
      </w:r>
      <w:r w:rsidR="00840FB4" w:rsidRPr="00840FB4">
        <w:rPr>
          <w:rFonts w:ascii="PT Astra Serif" w:hAnsi="PT Astra Serif" w:cs="PT Astra Serif"/>
          <w:sz w:val="26"/>
          <w:szCs w:val="26"/>
        </w:rPr>
        <w:t xml:space="preserve">риказ Департамента труда и занятости населения Томской области от 05.06.2023 </w:t>
      </w:r>
      <w:r w:rsidR="00840FB4" w:rsidRPr="00840FB4">
        <w:rPr>
          <w:rFonts w:ascii="PT Astra Serif" w:hAnsi="PT Astra Serif" w:cs="PT Astra Serif"/>
          <w:sz w:val="26"/>
          <w:szCs w:val="26"/>
        </w:rPr>
        <w:t>№</w:t>
      </w:r>
      <w:r w:rsidR="00840FB4" w:rsidRPr="00840FB4">
        <w:rPr>
          <w:rFonts w:ascii="PT Astra Serif" w:hAnsi="PT Astra Serif" w:cs="PT Astra Serif"/>
          <w:sz w:val="26"/>
          <w:szCs w:val="26"/>
        </w:rPr>
        <w:t xml:space="preserve"> 31</w:t>
      </w:r>
      <w:r w:rsidR="00840FB4" w:rsidRPr="00840FB4">
        <w:rPr>
          <w:rFonts w:ascii="PT Astra Serif" w:hAnsi="PT Astra Serif" w:cs="PT Astra Serif"/>
          <w:sz w:val="26"/>
          <w:szCs w:val="26"/>
        </w:rPr>
        <w:t xml:space="preserve"> «</w:t>
      </w:r>
      <w:r w:rsidR="00840FB4" w:rsidRPr="00840FB4">
        <w:rPr>
          <w:rFonts w:ascii="PT Astra Serif" w:hAnsi="PT Astra Serif" w:cs="PT Astra Serif"/>
          <w:sz w:val="26"/>
          <w:szCs w:val="26"/>
        </w:rPr>
        <w:t xml:space="preserve">Об установлении Порядка и условий </w:t>
      </w:r>
      <w:proofErr w:type="gramStart"/>
      <w:r w:rsidR="00840FB4" w:rsidRPr="00840FB4">
        <w:rPr>
          <w:rFonts w:ascii="PT Astra Serif" w:hAnsi="PT Astra Serif" w:cs="PT Astra Serif"/>
          <w:sz w:val="26"/>
          <w:szCs w:val="26"/>
        </w:rPr>
        <w:t>направления членов семей участников специальной военной операции</w:t>
      </w:r>
      <w:proofErr w:type="gramEnd"/>
      <w:r w:rsidR="00840FB4" w:rsidRPr="00840FB4">
        <w:rPr>
          <w:rFonts w:ascii="PT Astra Serif" w:hAnsi="PT Astra Serif" w:cs="PT Astra Serif"/>
          <w:sz w:val="26"/>
          <w:szCs w:val="26"/>
        </w:rPr>
        <w:t xml:space="preserve"> на прохождение профессионального обучения или получение дополнительного профессионального образования</w:t>
      </w:r>
      <w:r w:rsidR="00840FB4" w:rsidRPr="00840FB4">
        <w:rPr>
          <w:rFonts w:ascii="PT Astra Serif" w:hAnsi="PT Astra Serif" w:cs="PT Astra Serif"/>
          <w:sz w:val="26"/>
          <w:szCs w:val="26"/>
        </w:rPr>
        <w:t xml:space="preserve">» </w:t>
      </w:r>
      <w:r w:rsidRPr="00840FB4">
        <w:rPr>
          <w:rFonts w:ascii="PT Astra Serif" w:hAnsi="PT Astra Serif"/>
          <w:sz w:val="26"/>
          <w:szCs w:val="26"/>
        </w:rPr>
        <w:t>(Официальный интернет-портал правовой ин</w:t>
      </w:r>
      <w:r w:rsidR="00C92C24" w:rsidRPr="00840FB4">
        <w:rPr>
          <w:rFonts w:ascii="PT Astra Serif" w:hAnsi="PT Astra Serif"/>
          <w:sz w:val="26"/>
          <w:szCs w:val="26"/>
        </w:rPr>
        <w:t xml:space="preserve">формации </w:t>
      </w:r>
      <w:r w:rsidR="00C92C24" w:rsidRPr="00840FB4">
        <w:rPr>
          <w:rFonts w:ascii="PT Astra Serif" w:hAnsi="PT Astra Serif"/>
          <w:sz w:val="26"/>
          <w:szCs w:val="26"/>
          <w:lang w:val="en-US"/>
        </w:rPr>
        <w:t>www</w:t>
      </w:r>
      <w:r w:rsidR="00C92C24" w:rsidRPr="00840FB4">
        <w:rPr>
          <w:rFonts w:ascii="PT Astra Serif" w:hAnsi="PT Astra Serif"/>
          <w:sz w:val="26"/>
          <w:szCs w:val="26"/>
        </w:rPr>
        <w:t>.</w:t>
      </w:r>
      <w:r w:rsidRPr="00840FB4">
        <w:rPr>
          <w:rFonts w:ascii="PT Astra Serif" w:hAnsi="PT Astra Serif"/>
          <w:sz w:val="26"/>
          <w:szCs w:val="26"/>
        </w:rPr>
        <w:t xml:space="preserve">pravo.gov.ru, 07.06.2023, </w:t>
      </w:r>
      <w:r w:rsidR="00C92C24" w:rsidRPr="00840FB4">
        <w:rPr>
          <w:rFonts w:ascii="PT Astra Serif" w:hAnsi="PT Astra Serif"/>
          <w:sz w:val="26"/>
          <w:szCs w:val="26"/>
        </w:rPr>
        <w:t>№</w:t>
      </w:r>
      <w:r w:rsidRPr="00840FB4">
        <w:rPr>
          <w:rFonts w:ascii="PT Astra Serif" w:hAnsi="PT Astra Serif"/>
          <w:sz w:val="26"/>
          <w:szCs w:val="26"/>
        </w:rPr>
        <w:t xml:space="preserve"> </w:t>
      </w:r>
      <w:r w:rsidRPr="00840FB4">
        <w:rPr>
          <w:rFonts w:ascii="PT Astra Serif" w:hAnsi="PT Astra Serif" w:cs="Arial"/>
          <w:sz w:val="26"/>
          <w:szCs w:val="26"/>
          <w:shd w:val="clear" w:color="auto" w:fill="FFFFFF"/>
        </w:rPr>
        <w:t>7001202306070006</w:t>
      </w:r>
      <w:r w:rsidRPr="00840FB4">
        <w:rPr>
          <w:rFonts w:ascii="PT Astra Serif" w:hAnsi="PT Astra Serif"/>
          <w:sz w:val="26"/>
          <w:szCs w:val="26"/>
        </w:rPr>
        <w:t>).</w:t>
      </w:r>
    </w:p>
    <w:p w:rsidR="00D25012" w:rsidRPr="00840FB4" w:rsidRDefault="00F649BB" w:rsidP="00840F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40FB4">
        <w:rPr>
          <w:rFonts w:ascii="PT Astra Serif" w:hAnsi="PT Astra Serif"/>
          <w:sz w:val="26"/>
          <w:szCs w:val="26"/>
        </w:rPr>
        <w:t>3</w:t>
      </w:r>
      <w:r w:rsidR="00D25012" w:rsidRPr="00840FB4">
        <w:rPr>
          <w:rFonts w:ascii="PT Astra Serif" w:hAnsi="PT Astra Serif"/>
          <w:sz w:val="26"/>
          <w:szCs w:val="26"/>
        </w:rPr>
        <w:t>. Настоящий приказ вступает в силу со дня его официального опубликования.</w:t>
      </w:r>
    </w:p>
    <w:p w:rsidR="00F649BB" w:rsidRPr="00840FB4" w:rsidRDefault="00F649BB" w:rsidP="00840FB4">
      <w:pPr>
        <w:tabs>
          <w:tab w:val="left" w:pos="1020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40FB4">
        <w:rPr>
          <w:rFonts w:ascii="PT Astra Serif" w:hAnsi="PT Astra Serif"/>
          <w:sz w:val="26"/>
          <w:szCs w:val="26"/>
        </w:rPr>
        <w:t>4. Контроль за исполнением настоящего приказа возложить на заме</w:t>
      </w:r>
      <w:r w:rsidR="00C92C24" w:rsidRPr="00840FB4">
        <w:rPr>
          <w:rFonts w:ascii="PT Astra Serif" w:hAnsi="PT Astra Serif"/>
          <w:sz w:val="26"/>
          <w:szCs w:val="26"/>
        </w:rPr>
        <w:t xml:space="preserve">стителя </w:t>
      </w:r>
      <w:proofErr w:type="gramStart"/>
      <w:r w:rsidR="00C92C24" w:rsidRPr="00840FB4">
        <w:rPr>
          <w:rFonts w:ascii="PT Astra Serif" w:hAnsi="PT Astra Serif"/>
          <w:sz w:val="26"/>
          <w:szCs w:val="26"/>
        </w:rPr>
        <w:t>начальника Департамента-</w:t>
      </w:r>
      <w:r w:rsidRPr="00840FB4">
        <w:rPr>
          <w:rFonts w:ascii="PT Astra Serif" w:hAnsi="PT Astra Serif"/>
          <w:sz w:val="26"/>
          <w:szCs w:val="26"/>
        </w:rPr>
        <w:t>председателя комитета развития рынка труда</w:t>
      </w:r>
      <w:proofErr w:type="gramEnd"/>
      <w:r w:rsidRPr="00840FB4">
        <w:rPr>
          <w:rFonts w:ascii="PT Astra Serif" w:hAnsi="PT Astra Serif"/>
          <w:sz w:val="26"/>
          <w:szCs w:val="26"/>
        </w:rPr>
        <w:t>.</w:t>
      </w:r>
      <w:r w:rsidRPr="00840FB4">
        <w:rPr>
          <w:rFonts w:ascii="PT Astra Serif" w:hAnsi="PT Astra Serif"/>
          <w:sz w:val="26"/>
          <w:szCs w:val="26"/>
          <w:lang w:bidi="x-none"/>
        </w:rPr>
        <w:t xml:space="preserve"> </w:t>
      </w:r>
    </w:p>
    <w:p w:rsidR="00E76CDF" w:rsidRPr="00C92C24" w:rsidRDefault="00E76CD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E76CDF" w:rsidRPr="00C92C24" w:rsidRDefault="00E76CD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E76CDF" w:rsidRPr="00C92C24">
        <w:tc>
          <w:tcPr>
            <w:tcW w:w="3831" w:type="dxa"/>
            <w:shd w:val="clear" w:color="FFFFFF" w:fill="FFFFFF"/>
            <w:vAlign w:val="center"/>
          </w:tcPr>
          <w:p w:rsidR="00E76CDF" w:rsidRPr="00C92C24" w:rsidRDefault="0027468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92C24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E76CDF" w:rsidRPr="00C92C24" w:rsidRDefault="00E76CDF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301" w:type="dxa"/>
            <w:shd w:val="clear" w:color="FFFFFF" w:fill="FFFFFF"/>
            <w:vAlign w:val="center"/>
          </w:tcPr>
          <w:p w:rsidR="00E76CDF" w:rsidRPr="00C92C24" w:rsidRDefault="00274687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92C24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С.Н. Грузных</w:t>
            </w:r>
          </w:p>
        </w:tc>
      </w:tr>
    </w:tbl>
    <w:p w:rsidR="00E76CDF" w:rsidRDefault="00E76CD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76CDF" w:rsidRDefault="00E76CD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76CDF" w:rsidRDefault="00E76CD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76CDF" w:rsidRDefault="00E76CD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D5B04" w:rsidRPr="00FD5B04" w:rsidRDefault="00FD5B04" w:rsidP="00FD5B04">
      <w:pPr>
        <w:rPr>
          <w:rFonts w:ascii="PT Astra Serif" w:hAnsi="PT Astra Serif" w:cs="PT Astra Serif"/>
          <w:sz w:val="18"/>
          <w:szCs w:val="18"/>
        </w:rPr>
      </w:pPr>
    </w:p>
    <w:p w:rsidR="00FD5B04" w:rsidRDefault="00FD5B04" w:rsidP="00FD5B04">
      <w:pPr>
        <w:rPr>
          <w:rFonts w:ascii="PT Astra Serif" w:hAnsi="PT Astra Serif" w:cs="PT Astra Serif"/>
          <w:sz w:val="18"/>
          <w:szCs w:val="18"/>
        </w:rPr>
      </w:pPr>
    </w:p>
    <w:p w:rsidR="00E76CDF" w:rsidRPr="00FD5B04" w:rsidRDefault="00E76CDF" w:rsidP="00FD5B04">
      <w:pPr>
        <w:rPr>
          <w:rFonts w:ascii="PT Astra Serif" w:hAnsi="PT Astra Serif" w:cs="PT Astra Serif"/>
          <w:sz w:val="18"/>
          <w:szCs w:val="18"/>
        </w:rPr>
        <w:sectPr w:rsidR="00E76CDF" w:rsidRPr="00FD5B04">
          <w:headerReference w:type="default" r:id="rId12"/>
          <w:headerReference w:type="first" r:id="rId13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E76CDF" w:rsidRDefault="00274687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E76CDF" w:rsidRDefault="00274687">
      <w:pPr>
        <w:ind w:left="5669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Департамента труда и занятости населения </w:t>
      </w:r>
    </w:p>
    <w:p w:rsidR="00E76CDF" w:rsidRDefault="00274687">
      <w:pPr>
        <w:ind w:left="566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6"/>
        </w:rPr>
        <w:t>Томской области</w:t>
      </w:r>
    </w:p>
    <w:p w:rsidR="00E76CDF" w:rsidRDefault="00274687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274687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274687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2A40BA">
        <w:rPr>
          <w:rFonts w:ascii="PT Astra Serif" w:eastAsia="PT Astra Serif" w:hAnsi="PT Astra Serif" w:cs="PT Astra Serif"/>
          <w:color w:val="000000"/>
          <w:sz w:val="28"/>
          <w:szCs w:val="28"/>
        </w:rPr>
        <w:t>___________</w:t>
      </w:r>
      <w:r w:rsidRPr="00274687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274687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Pr="00274687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2A40BA">
        <w:rPr>
          <w:rFonts w:ascii="PT Astra Serif" w:eastAsia="PT Astra Serif" w:hAnsi="PT Astra Serif" w:cs="PT Astra Serif"/>
          <w:color w:val="000000"/>
          <w:sz w:val="28"/>
          <w:szCs w:val="28"/>
        </w:rPr>
        <w:t>___</w:t>
      </w:r>
    </w:p>
    <w:p w:rsidR="00E76CDF" w:rsidRPr="00757DC8" w:rsidRDefault="00E76CDF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2F1190" w:rsidRDefault="002F1190" w:rsidP="002F1190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p w:rsidR="00A94505" w:rsidRPr="005807F1" w:rsidRDefault="00A94505" w:rsidP="00A94505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5807F1">
        <w:rPr>
          <w:rFonts w:ascii="PT Astra Serif" w:hAnsi="PT Astra Serif"/>
          <w:sz w:val="26"/>
          <w:szCs w:val="26"/>
        </w:rPr>
        <w:t>ПОРЯДОК И УСЛОВИЯ</w:t>
      </w:r>
    </w:p>
    <w:p w:rsidR="00A94505" w:rsidRPr="005807F1" w:rsidRDefault="00A94505" w:rsidP="00A94505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5807F1">
        <w:rPr>
          <w:rFonts w:ascii="PT Astra Serif" w:hAnsi="PT Astra Serif"/>
          <w:sz w:val="26"/>
          <w:szCs w:val="26"/>
        </w:rPr>
        <w:t xml:space="preserve">направления членов семей </w:t>
      </w:r>
      <w:r>
        <w:rPr>
          <w:rFonts w:ascii="PT Astra Serif" w:hAnsi="PT Astra Serif"/>
          <w:sz w:val="26"/>
          <w:szCs w:val="26"/>
        </w:rPr>
        <w:t>участников специальной военной операции</w:t>
      </w:r>
      <w:r w:rsidRPr="005807F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br/>
      </w:r>
      <w:r w:rsidRPr="005807F1">
        <w:rPr>
          <w:rFonts w:ascii="PT Astra Serif" w:hAnsi="PT Astra Serif"/>
          <w:sz w:val="26"/>
          <w:szCs w:val="26"/>
        </w:rPr>
        <w:t>на прохождение профессионального обучения или получение дополнительного профессионального образования</w:t>
      </w:r>
    </w:p>
    <w:p w:rsidR="00A94505" w:rsidRPr="005807F1" w:rsidRDefault="00A94505" w:rsidP="00A94505">
      <w:pPr>
        <w:ind w:firstLine="709"/>
        <w:rPr>
          <w:rFonts w:ascii="PT Astra Serif" w:hAnsi="PT Astra Serif"/>
          <w:sz w:val="26"/>
          <w:szCs w:val="26"/>
        </w:rPr>
      </w:pPr>
    </w:p>
    <w:p w:rsidR="00A94505" w:rsidRPr="00D52BB6" w:rsidRDefault="00A94505" w:rsidP="00A9450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52BB6">
        <w:rPr>
          <w:rFonts w:ascii="PT Astra Serif" w:hAnsi="PT Astra Serif"/>
          <w:sz w:val="26"/>
          <w:szCs w:val="26"/>
        </w:rPr>
        <w:t>1. Настоящий Порядок устанавливает порядок и условия направления областными государственными казенными учреждениями центрами занятости населения (далее – центр занятости населения) членов семей участников специальной военной операции на прохождение профессионального обучения или получение дополнительного профессионального образования (далее – Порядок, заявители).</w:t>
      </w:r>
    </w:p>
    <w:p w:rsidR="00A94505" w:rsidRPr="00D52BB6" w:rsidRDefault="00A94505" w:rsidP="00A9450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52BB6">
        <w:rPr>
          <w:rFonts w:ascii="PT Astra Serif" w:hAnsi="PT Astra Serif"/>
          <w:sz w:val="26"/>
          <w:szCs w:val="26"/>
        </w:rPr>
        <w:t>Для целей настоящего Порядка под участниками специальной военной операции понимаются:</w:t>
      </w:r>
    </w:p>
    <w:p w:rsidR="00A94505" w:rsidRPr="00D52BB6" w:rsidRDefault="00A94505" w:rsidP="00A9450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52BB6">
        <w:rPr>
          <w:rFonts w:ascii="PT Astra Serif" w:hAnsi="PT Astra Serif"/>
          <w:sz w:val="26"/>
          <w:szCs w:val="26"/>
        </w:rPr>
        <w:t xml:space="preserve">1) граждане Российской Федерации, призванные на военную службу по мобилизации в Вооруженные Силы Российской Федерации в соответствии с </w:t>
      </w:r>
      <w:hyperlink r:id="rId14">
        <w:r w:rsidRPr="00D52BB6">
          <w:rPr>
            <w:rFonts w:ascii="PT Astra Serif" w:hAnsi="PT Astra Serif"/>
            <w:sz w:val="26"/>
            <w:szCs w:val="26"/>
          </w:rPr>
          <w:t>Указом</w:t>
        </w:r>
      </w:hyperlink>
      <w:r w:rsidRPr="00D52BB6">
        <w:rPr>
          <w:rFonts w:ascii="PT Astra Serif" w:hAnsi="PT Astra Serif"/>
          <w:sz w:val="26"/>
          <w:szCs w:val="26"/>
        </w:rPr>
        <w:t xml:space="preserve"> Президента Российской Федерации от 21.09.2022 </w:t>
      </w:r>
      <w:r w:rsidR="004D61F6" w:rsidRPr="00D52BB6">
        <w:rPr>
          <w:rFonts w:ascii="PT Astra Serif" w:hAnsi="PT Astra Serif"/>
          <w:sz w:val="26"/>
          <w:szCs w:val="26"/>
        </w:rPr>
        <w:t>№</w:t>
      </w:r>
      <w:r w:rsidRPr="00D52BB6">
        <w:rPr>
          <w:rFonts w:ascii="PT Astra Serif" w:hAnsi="PT Astra Serif"/>
          <w:sz w:val="26"/>
          <w:szCs w:val="26"/>
        </w:rPr>
        <w:t xml:space="preserve"> 647 </w:t>
      </w:r>
      <w:r w:rsidR="004D61F6" w:rsidRPr="00D52BB6">
        <w:rPr>
          <w:rFonts w:ascii="PT Astra Serif" w:hAnsi="PT Astra Serif"/>
          <w:sz w:val="26"/>
          <w:szCs w:val="26"/>
        </w:rPr>
        <w:t>«</w:t>
      </w:r>
      <w:r w:rsidRPr="00D52BB6">
        <w:rPr>
          <w:rFonts w:ascii="PT Astra Serif" w:hAnsi="PT Astra Serif"/>
          <w:sz w:val="26"/>
          <w:szCs w:val="26"/>
        </w:rPr>
        <w:t>Об объявлении частичной мобилизации в Российской Федерации</w:t>
      </w:r>
      <w:r w:rsidR="004D61F6" w:rsidRPr="00D52BB6">
        <w:rPr>
          <w:rFonts w:ascii="PT Astra Serif" w:hAnsi="PT Astra Serif"/>
          <w:sz w:val="26"/>
          <w:szCs w:val="26"/>
        </w:rPr>
        <w:t>»</w:t>
      </w:r>
      <w:r w:rsidRPr="00D52BB6">
        <w:rPr>
          <w:rFonts w:ascii="PT Astra Serif" w:hAnsi="PT Astra Serif"/>
          <w:sz w:val="26"/>
          <w:szCs w:val="26"/>
        </w:rPr>
        <w:t>;</w:t>
      </w:r>
    </w:p>
    <w:p w:rsidR="00A94505" w:rsidRPr="00D52BB6" w:rsidRDefault="00A94505" w:rsidP="00A9450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52BB6">
        <w:rPr>
          <w:rFonts w:ascii="PT Astra Serif" w:hAnsi="PT Astra Serif"/>
          <w:sz w:val="26"/>
          <w:szCs w:val="26"/>
        </w:rPr>
        <w:t>2) военнослужащие из числа граждан Российской Федерации, заключивших контракт о прохождении военной службы с Министерством обороны Российской Федерации и выполняющих задачи в ходе специальной военной операции или непосредственно выполняющих задачи, связанные с ее проведением на территориях Донецкой Народной Республики, Луганской Народной Республики, Запорожской области, Херсонской области и Украины;</w:t>
      </w:r>
      <w:proofErr w:type="gramEnd"/>
    </w:p>
    <w:p w:rsidR="00A94505" w:rsidRPr="00D52BB6" w:rsidRDefault="00A94505" w:rsidP="00A9450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52BB6">
        <w:rPr>
          <w:rFonts w:ascii="PT Astra Serif" w:hAnsi="PT Astra Serif"/>
          <w:sz w:val="26"/>
          <w:szCs w:val="26"/>
        </w:rPr>
        <w:t>3) граждане Российской Федерации, пребывающие в добровольческих формированиях, содействующие выполнению задач, возложенных на Вооруженные Силы Российской Федерации в ходе специальной военной операции, и заключившие с Министерством обороны Российской Федерации контракт о добровольном содействии в выполнении задач, возложенных на Вооруженные Силы Российской Федерации;</w:t>
      </w:r>
      <w:proofErr w:type="gramEnd"/>
    </w:p>
    <w:p w:rsidR="00A94505" w:rsidRPr="00D52BB6" w:rsidRDefault="00A94505" w:rsidP="00A94505">
      <w:pPr>
        <w:pStyle w:val="ConsPlusNormal"/>
        <w:tabs>
          <w:tab w:val="left" w:pos="567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52BB6">
        <w:rPr>
          <w:rFonts w:ascii="PT Astra Serif" w:hAnsi="PT Astra Serif"/>
          <w:sz w:val="26"/>
          <w:szCs w:val="26"/>
        </w:rPr>
        <w:t xml:space="preserve">4) военнослужащие, лица, имеющие специальные звания полиции, проходящие службу в войсках национальной гвардии Российской Федерации, дислоцированные </w:t>
      </w:r>
      <w:r w:rsidR="00CB49C6" w:rsidRPr="00D52BB6">
        <w:rPr>
          <w:rFonts w:ascii="PT Astra Serif" w:hAnsi="PT Astra Serif"/>
          <w:sz w:val="26"/>
          <w:szCs w:val="26"/>
        </w:rPr>
        <w:br/>
      </w:r>
      <w:r w:rsidRPr="00D52BB6">
        <w:rPr>
          <w:rFonts w:ascii="PT Astra Serif" w:hAnsi="PT Astra Serif"/>
          <w:sz w:val="26"/>
          <w:szCs w:val="26"/>
        </w:rPr>
        <w:t>на территории Томской области, выполняющие задачи специальной военной операции по демилитаризации и денацификации Украины, поддержанию порядка на освобожденных территориях Донецкой Народной Республики, Луганской Народной Республики, Запорожской области, Херсонской области.</w:t>
      </w:r>
      <w:proofErr w:type="gramEnd"/>
    </w:p>
    <w:p w:rsidR="00A94505" w:rsidRPr="00D52BB6" w:rsidRDefault="00A94505" w:rsidP="00A9450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2" w:name="P41"/>
      <w:bookmarkEnd w:id="2"/>
      <w:r w:rsidRPr="00D52BB6">
        <w:rPr>
          <w:rFonts w:ascii="PT Astra Serif" w:hAnsi="PT Astra Serif"/>
          <w:sz w:val="26"/>
          <w:szCs w:val="26"/>
        </w:rPr>
        <w:t>2. Под заявителями в настоящем Порядке понимаются:</w:t>
      </w:r>
    </w:p>
    <w:p w:rsidR="00A94505" w:rsidRPr="00D52BB6" w:rsidRDefault="00A94505" w:rsidP="00A9450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52BB6">
        <w:rPr>
          <w:rFonts w:ascii="PT Astra Serif" w:hAnsi="PT Astra Serif"/>
          <w:sz w:val="26"/>
          <w:szCs w:val="26"/>
        </w:rPr>
        <w:t xml:space="preserve">супруга (супруг), состоящая (состоящий) в зарегистрированном браке </w:t>
      </w:r>
      <w:r w:rsidR="00C87E34" w:rsidRPr="00D52BB6">
        <w:rPr>
          <w:rFonts w:ascii="PT Astra Serif" w:hAnsi="PT Astra Serif"/>
          <w:sz w:val="26"/>
          <w:szCs w:val="26"/>
        </w:rPr>
        <w:br/>
      </w:r>
      <w:r w:rsidRPr="00D52BB6">
        <w:rPr>
          <w:rFonts w:ascii="PT Astra Serif" w:hAnsi="PT Astra Serif"/>
          <w:sz w:val="26"/>
          <w:szCs w:val="26"/>
        </w:rPr>
        <w:t>с участником специальной военной операции;</w:t>
      </w:r>
      <w:proofErr w:type="gramEnd"/>
    </w:p>
    <w:p w:rsidR="00A94505" w:rsidRPr="00D52BB6" w:rsidRDefault="00A94505" w:rsidP="00A9450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52BB6">
        <w:rPr>
          <w:rFonts w:ascii="PT Astra Serif" w:hAnsi="PT Astra Serif"/>
          <w:sz w:val="26"/>
          <w:szCs w:val="26"/>
        </w:rPr>
        <w:t>родители участника специальной военной операции;</w:t>
      </w:r>
    </w:p>
    <w:p w:rsidR="00A94505" w:rsidRPr="00D52BB6" w:rsidRDefault="00A94505" w:rsidP="00A9450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52BB6">
        <w:rPr>
          <w:rFonts w:ascii="PT Astra Serif" w:hAnsi="PT Astra Serif"/>
          <w:sz w:val="26"/>
          <w:szCs w:val="26"/>
        </w:rPr>
        <w:t>несовершеннолетние дети участника специальной военной операции, а также дети старше 18 лет, ставшие инвалидами до достижения ими возраста 18 лет;</w:t>
      </w:r>
    </w:p>
    <w:p w:rsidR="00A94505" w:rsidRPr="00D52BB6" w:rsidRDefault="00A94505" w:rsidP="00D52BB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52BB6">
        <w:rPr>
          <w:rFonts w:ascii="PT Astra Serif" w:hAnsi="PT Astra Serif"/>
          <w:sz w:val="26"/>
          <w:szCs w:val="26"/>
        </w:rPr>
        <w:t xml:space="preserve">дети участника специальной военной операции в возрасте до 23 лет, </w:t>
      </w:r>
      <w:r w:rsidRPr="00D52BB6">
        <w:rPr>
          <w:rFonts w:ascii="PT Astra Serif" w:hAnsi="PT Astra Serif"/>
          <w:sz w:val="26"/>
          <w:szCs w:val="26"/>
        </w:rPr>
        <w:lastRenderedPageBreak/>
        <w:t>обучающиеся в образовательных организациях по очной форме обучения;</w:t>
      </w:r>
    </w:p>
    <w:p w:rsidR="00A94505" w:rsidRPr="00D52BB6" w:rsidRDefault="00A94505" w:rsidP="00D52BB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52BB6">
        <w:rPr>
          <w:rFonts w:ascii="PT Astra Serif" w:hAnsi="PT Astra Serif"/>
          <w:sz w:val="26"/>
          <w:szCs w:val="26"/>
        </w:rPr>
        <w:t>лица, находящиеся на иждивении участника специальной военной операции.</w:t>
      </w:r>
    </w:p>
    <w:p w:rsidR="00A94505" w:rsidRPr="00D52BB6" w:rsidRDefault="00A94505" w:rsidP="00D52BB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52BB6">
        <w:rPr>
          <w:rFonts w:ascii="PT Astra Serif" w:hAnsi="PT Astra Serif"/>
          <w:sz w:val="26"/>
          <w:szCs w:val="26"/>
        </w:rPr>
        <w:t xml:space="preserve">3. Мероприятие по профессиональному обучению и получению дополнительного профессионального образования (далее </w:t>
      </w:r>
      <w:r w:rsidR="009421A2" w:rsidRPr="00D52BB6">
        <w:rPr>
          <w:rFonts w:ascii="PT Astra Serif" w:hAnsi="PT Astra Serif"/>
          <w:sz w:val="26"/>
          <w:szCs w:val="26"/>
        </w:rPr>
        <w:t xml:space="preserve">– </w:t>
      </w:r>
      <w:r w:rsidRPr="00D52BB6">
        <w:rPr>
          <w:rFonts w:ascii="PT Astra Serif" w:hAnsi="PT Astra Serif"/>
          <w:sz w:val="26"/>
          <w:szCs w:val="26"/>
        </w:rPr>
        <w:t xml:space="preserve">мероприятие </w:t>
      </w:r>
      <w:r w:rsidR="00CB49C6" w:rsidRPr="00D52BB6">
        <w:rPr>
          <w:rFonts w:ascii="PT Astra Serif" w:hAnsi="PT Astra Serif"/>
          <w:sz w:val="26"/>
          <w:szCs w:val="26"/>
        </w:rPr>
        <w:br/>
      </w:r>
      <w:r w:rsidRPr="00D52BB6">
        <w:rPr>
          <w:rFonts w:ascii="PT Astra Serif" w:hAnsi="PT Astra Serif"/>
          <w:sz w:val="26"/>
          <w:szCs w:val="26"/>
        </w:rPr>
        <w:t>по обучению, обучение) членов семей участников специальной военной операции направлено на приобретение знаний, компетенций и навыков, необходимых для их трудоустройства/занятости, регистрации в качестве индивидуального предпринимателя, плательщика налога на профессиональный доход.</w:t>
      </w:r>
    </w:p>
    <w:p w:rsidR="00A94505" w:rsidRPr="00D52BB6" w:rsidRDefault="00A94505" w:rsidP="00D52BB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52BB6">
        <w:rPr>
          <w:rFonts w:ascii="PT Astra Serif" w:hAnsi="PT Astra Serif"/>
          <w:sz w:val="26"/>
          <w:szCs w:val="26"/>
        </w:rPr>
        <w:t xml:space="preserve">4. Обучение допускается с применением дистанционных образовательных технологий в организациях, осуществляющих образовательную деятельность, имеющих лицензию на </w:t>
      </w:r>
      <w:proofErr w:type="gramStart"/>
      <w:r w:rsidRPr="00D52BB6">
        <w:rPr>
          <w:rFonts w:ascii="PT Astra Serif" w:hAnsi="PT Astra Serif"/>
          <w:sz w:val="26"/>
          <w:szCs w:val="26"/>
        </w:rPr>
        <w:t>право ведения</w:t>
      </w:r>
      <w:proofErr w:type="gramEnd"/>
      <w:r w:rsidRPr="00D52BB6">
        <w:rPr>
          <w:rFonts w:ascii="PT Astra Serif" w:hAnsi="PT Astra Serif"/>
          <w:sz w:val="26"/>
          <w:szCs w:val="26"/>
        </w:rPr>
        <w:t xml:space="preserve"> образовательной деятельности, выданную </w:t>
      </w:r>
      <w:r w:rsidR="00CB49C6" w:rsidRPr="00D52BB6">
        <w:rPr>
          <w:rFonts w:ascii="PT Astra Serif" w:hAnsi="PT Astra Serif"/>
          <w:sz w:val="26"/>
          <w:szCs w:val="26"/>
          <w:lang w:val="en-US"/>
        </w:rPr>
        <w:br/>
      </w:r>
      <w:r w:rsidRPr="00D52BB6">
        <w:rPr>
          <w:rFonts w:ascii="PT Astra Serif" w:hAnsi="PT Astra Serif"/>
          <w:sz w:val="26"/>
          <w:szCs w:val="26"/>
        </w:rPr>
        <w:t>в установленном законодательством Российской Федерации порядке.</w:t>
      </w:r>
    </w:p>
    <w:p w:rsidR="00A94505" w:rsidRPr="00D52BB6" w:rsidRDefault="00A94505" w:rsidP="00D52BB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52BB6">
        <w:rPr>
          <w:rFonts w:ascii="PT Astra Serif" w:hAnsi="PT Astra Serif"/>
          <w:sz w:val="26"/>
          <w:szCs w:val="26"/>
        </w:rPr>
        <w:t>5. Продолжительность обучения устанавливается образовательными программами и не может превышать трех месяцев.</w:t>
      </w:r>
    </w:p>
    <w:p w:rsidR="00A94505" w:rsidRPr="00D52BB6" w:rsidRDefault="00A94505" w:rsidP="00D52BB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52BB6">
        <w:rPr>
          <w:rFonts w:ascii="PT Astra Serif" w:hAnsi="PT Astra Serif"/>
          <w:sz w:val="26"/>
          <w:szCs w:val="26"/>
        </w:rPr>
        <w:t>6. Организация обучения осуществляется как для занятых, так и незанятых</w:t>
      </w:r>
      <w:r w:rsidR="001D251E">
        <w:rPr>
          <w:rFonts w:ascii="PT Astra Serif" w:hAnsi="PT Astra Serif"/>
          <w:sz w:val="26"/>
          <w:szCs w:val="26"/>
        </w:rPr>
        <w:t>,</w:t>
      </w:r>
      <w:r w:rsidRPr="00D52BB6">
        <w:rPr>
          <w:rFonts w:ascii="PT Astra Serif" w:hAnsi="PT Astra Serif"/>
          <w:sz w:val="26"/>
          <w:szCs w:val="26"/>
        </w:rPr>
        <w:t xml:space="preserve"> членов семей участников специальной военной операции.</w:t>
      </w:r>
    </w:p>
    <w:p w:rsidR="00A94505" w:rsidRPr="00D52BB6" w:rsidRDefault="00A94505" w:rsidP="00D52BB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52BB6">
        <w:rPr>
          <w:rFonts w:ascii="PT Astra Serif" w:hAnsi="PT Astra Serif"/>
          <w:sz w:val="26"/>
          <w:szCs w:val="26"/>
        </w:rPr>
        <w:t xml:space="preserve">7. Условиями для направления центром занятости населения заявителя </w:t>
      </w:r>
      <w:r w:rsidR="00CB49C6" w:rsidRPr="00D52BB6">
        <w:rPr>
          <w:rFonts w:ascii="PT Astra Serif" w:hAnsi="PT Astra Serif"/>
          <w:sz w:val="26"/>
          <w:szCs w:val="26"/>
        </w:rPr>
        <w:br/>
      </w:r>
      <w:r w:rsidRPr="00D52BB6">
        <w:rPr>
          <w:rFonts w:ascii="PT Astra Serif" w:hAnsi="PT Astra Serif"/>
          <w:sz w:val="26"/>
          <w:szCs w:val="26"/>
        </w:rPr>
        <w:t>на обучение являются:</w:t>
      </w:r>
    </w:p>
    <w:p w:rsidR="00A94505" w:rsidRPr="00D52BB6" w:rsidRDefault="00A94505" w:rsidP="00D52BB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52BB6">
        <w:rPr>
          <w:rFonts w:ascii="PT Astra Serif" w:hAnsi="PT Astra Serif"/>
          <w:sz w:val="26"/>
          <w:szCs w:val="26"/>
        </w:rPr>
        <w:t xml:space="preserve">1) личное обращение в центр занятости населения с документами, указанными в </w:t>
      </w:r>
      <w:hyperlink w:anchor="P52">
        <w:r w:rsidRPr="00D52BB6">
          <w:rPr>
            <w:rFonts w:ascii="PT Astra Serif" w:hAnsi="PT Astra Serif"/>
            <w:sz w:val="26"/>
            <w:szCs w:val="26"/>
          </w:rPr>
          <w:t>8</w:t>
        </w:r>
      </w:hyperlink>
      <w:r w:rsidR="00082327">
        <w:rPr>
          <w:rFonts w:ascii="PT Astra Serif" w:hAnsi="PT Astra Serif"/>
          <w:sz w:val="26"/>
          <w:szCs w:val="26"/>
        </w:rPr>
        <w:t xml:space="preserve"> пункта</w:t>
      </w:r>
      <w:r w:rsidRPr="00D52BB6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A94505" w:rsidRPr="00D52BB6" w:rsidRDefault="00A94505" w:rsidP="00D52BB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52BB6">
        <w:rPr>
          <w:rFonts w:ascii="PT Astra Serif" w:hAnsi="PT Astra Serif"/>
          <w:sz w:val="26"/>
          <w:szCs w:val="26"/>
        </w:rPr>
        <w:t>2) обучение в соответствии с настоящим Порядком осуществляется однократно в течение календарного года.</w:t>
      </w:r>
    </w:p>
    <w:p w:rsidR="00A94505" w:rsidRPr="00D52BB6" w:rsidRDefault="00A94505" w:rsidP="00D52BB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3" w:name="P52"/>
      <w:bookmarkEnd w:id="3"/>
      <w:r w:rsidRPr="00D52BB6">
        <w:rPr>
          <w:rFonts w:ascii="PT Astra Serif" w:hAnsi="PT Astra Serif"/>
          <w:sz w:val="26"/>
          <w:szCs w:val="26"/>
        </w:rPr>
        <w:t xml:space="preserve">8. Для получения направления на обучение заявитель обращается в центр занятости населения с </w:t>
      </w:r>
      <w:hyperlink w:anchor="P86">
        <w:r w:rsidRPr="00D52BB6">
          <w:rPr>
            <w:rFonts w:ascii="PT Astra Serif" w:hAnsi="PT Astra Serif"/>
            <w:sz w:val="26"/>
            <w:szCs w:val="26"/>
          </w:rPr>
          <w:t>заявлением</w:t>
        </w:r>
      </w:hyperlink>
      <w:r w:rsidRPr="00D52BB6">
        <w:rPr>
          <w:rFonts w:ascii="PT Astra Serif" w:hAnsi="PT Astra Serif"/>
          <w:sz w:val="26"/>
          <w:szCs w:val="26"/>
        </w:rPr>
        <w:t xml:space="preserve"> об организации профессионального обучения или дополнительного профессионального образования по форме согласно приложению к настоящему Порядку и предъявляет:</w:t>
      </w:r>
    </w:p>
    <w:p w:rsidR="00A94505" w:rsidRPr="00D52BB6" w:rsidRDefault="00A94505" w:rsidP="00D52BB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52BB6">
        <w:rPr>
          <w:rFonts w:ascii="PT Astra Serif" w:hAnsi="PT Astra Serif"/>
          <w:sz w:val="26"/>
          <w:szCs w:val="26"/>
        </w:rPr>
        <w:t xml:space="preserve">1) справку, подтверждающую факт участия члена семьи в специальной военной операции, выданную в военном комиссариате муниципального образования, справку с места прохождения службы в войсках национальной гвардии Российской Федерации, или иной документ, подтверждающий в соответствии </w:t>
      </w:r>
      <w:r w:rsidR="00CB49C6" w:rsidRPr="00D52BB6">
        <w:rPr>
          <w:rFonts w:ascii="PT Astra Serif" w:hAnsi="PT Astra Serif"/>
          <w:sz w:val="26"/>
          <w:szCs w:val="26"/>
        </w:rPr>
        <w:br/>
      </w:r>
      <w:r w:rsidRPr="00D52BB6">
        <w:rPr>
          <w:rFonts w:ascii="PT Astra Serif" w:hAnsi="PT Astra Serif"/>
          <w:sz w:val="26"/>
          <w:szCs w:val="26"/>
        </w:rPr>
        <w:t>с законодательством Российской Федерации участие члена семьи в специальной военной операции;</w:t>
      </w:r>
      <w:proofErr w:type="gramEnd"/>
    </w:p>
    <w:p w:rsidR="00A94505" w:rsidRPr="00D52BB6" w:rsidRDefault="00A94505" w:rsidP="00D52BB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52BB6">
        <w:rPr>
          <w:rFonts w:ascii="PT Astra Serif" w:hAnsi="PT Astra Serif"/>
          <w:sz w:val="26"/>
          <w:szCs w:val="26"/>
        </w:rPr>
        <w:t>2) документ, подтверждающий статус члена семьи участника специальной военной операции.</w:t>
      </w:r>
    </w:p>
    <w:p w:rsidR="00A94505" w:rsidRPr="00D52BB6" w:rsidRDefault="00A94505" w:rsidP="00D52BB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52BB6">
        <w:rPr>
          <w:rFonts w:ascii="PT Astra Serif" w:hAnsi="PT Astra Serif"/>
          <w:sz w:val="26"/>
          <w:szCs w:val="26"/>
        </w:rPr>
        <w:t>Дети, обучающиеся в образовательных организациях по очной форме обучения, дополнительно предъявляют справку из организации, осуществляющей образовательную деятельность, с указанием периода и формы обучения.</w:t>
      </w:r>
    </w:p>
    <w:p w:rsidR="00A94505" w:rsidRPr="00D52BB6" w:rsidRDefault="00A94505" w:rsidP="00D52BB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52BB6">
        <w:rPr>
          <w:rFonts w:ascii="PT Astra Serif" w:hAnsi="PT Astra Serif"/>
          <w:sz w:val="26"/>
          <w:szCs w:val="26"/>
        </w:rPr>
        <w:t>Лица, находящиеся на иждивении участника специальной военной операции, дополнительно предъявляют судебное решение о факте установления нахождения на иждивении.</w:t>
      </w:r>
    </w:p>
    <w:p w:rsidR="00A94505" w:rsidRPr="00D52BB6" w:rsidRDefault="00A94505" w:rsidP="00D52BB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52BB6">
        <w:rPr>
          <w:rFonts w:ascii="PT Astra Serif" w:hAnsi="PT Astra Serif"/>
          <w:sz w:val="26"/>
          <w:szCs w:val="26"/>
        </w:rPr>
        <w:t xml:space="preserve">Установление личности заявителя осуществляется в соответствии </w:t>
      </w:r>
      <w:r w:rsidR="00CB49C6" w:rsidRPr="00D52BB6">
        <w:rPr>
          <w:rFonts w:ascii="PT Astra Serif" w:hAnsi="PT Astra Serif"/>
          <w:sz w:val="26"/>
          <w:szCs w:val="26"/>
        </w:rPr>
        <w:br/>
      </w:r>
      <w:r w:rsidRPr="00D52BB6">
        <w:rPr>
          <w:rFonts w:ascii="PT Astra Serif" w:hAnsi="PT Astra Serif"/>
          <w:sz w:val="26"/>
          <w:szCs w:val="26"/>
        </w:rPr>
        <w:t xml:space="preserve">с Федеральным </w:t>
      </w:r>
      <w:hyperlink r:id="rId15">
        <w:r w:rsidRPr="00D52BB6">
          <w:rPr>
            <w:rFonts w:ascii="PT Astra Serif" w:hAnsi="PT Astra Serif"/>
            <w:sz w:val="26"/>
            <w:szCs w:val="26"/>
          </w:rPr>
          <w:t>законом</w:t>
        </w:r>
      </w:hyperlink>
      <w:r w:rsidRPr="00D52BB6">
        <w:rPr>
          <w:rFonts w:ascii="PT Astra Serif" w:hAnsi="PT Astra Serif"/>
          <w:sz w:val="26"/>
          <w:szCs w:val="26"/>
        </w:rPr>
        <w:t xml:space="preserve"> от 27 июля 2010 года </w:t>
      </w:r>
      <w:r w:rsidR="00CF5CAB" w:rsidRPr="00D52BB6">
        <w:rPr>
          <w:rFonts w:ascii="PT Astra Serif" w:hAnsi="PT Astra Serif"/>
          <w:sz w:val="26"/>
          <w:szCs w:val="26"/>
        </w:rPr>
        <w:t>№</w:t>
      </w:r>
      <w:r w:rsidRPr="00D52BB6">
        <w:rPr>
          <w:rFonts w:ascii="PT Astra Serif" w:hAnsi="PT Astra Serif"/>
          <w:sz w:val="26"/>
          <w:szCs w:val="26"/>
        </w:rPr>
        <w:t xml:space="preserve"> 210-ФЗ </w:t>
      </w:r>
      <w:r w:rsidR="00CF5CAB" w:rsidRPr="00D52BB6">
        <w:rPr>
          <w:rFonts w:ascii="PT Astra Serif" w:hAnsi="PT Astra Serif"/>
          <w:sz w:val="26"/>
          <w:szCs w:val="26"/>
        </w:rPr>
        <w:t>«</w:t>
      </w:r>
      <w:r w:rsidRPr="00D52BB6">
        <w:rPr>
          <w:rFonts w:ascii="PT Astra Serif" w:hAnsi="PT Astra Serif"/>
          <w:sz w:val="26"/>
          <w:szCs w:val="26"/>
        </w:rPr>
        <w:t>Об организации предоставления государственных и муниципальных услуг</w:t>
      </w:r>
      <w:r w:rsidR="00CF5CAB" w:rsidRPr="00D52BB6">
        <w:rPr>
          <w:rFonts w:ascii="PT Astra Serif" w:hAnsi="PT Astra Serif"/>
          <w:sz w:val="26"/>
          <w:szCs w:val="26"/>
        </w:rPr>
        <w:t>»</w:t>
      </w:r>
      <w:r w:rsidRPr="00D52BB6">
        <w:rPr>
          <w:rFonts w:ascii="PT Astra Serif" w:hAnsi="PT Astra Serif"/>
          <w:sz w:val="26"/>
          <w:szCs w:val="26"/>
        </w:rPr>
        <w:t>.</w:t>
      </w:r>
    </w:p>
    <w:p w:rsidR="002A5755" w:rsidRPr="00D52BB6" w:rsidRDefault="002A5755" w:rsidP="00D52B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D52BB6">
        <w:rPr>
          <w:rFonts w:ascii="PT Astra Serif" w:hAnsi="PT Astra Serif" w:cs="PT Astra Serif"/>
          <w:sz w:val="26"/>
          <w:szCs w:val="26"/>
        </w:rPr>
        <w:t xml:space="preserve">Сведения об инвалидности </w:t>
      </w:r>
      <w:r w:rsidR="002557F4" w:rsidRPr="00D52BB6">
        <w:rPr>
          <w:rFonts w:ascii="PT Astra Serif" w:hAnsi="PT Astra Serif" w:cs="PT Astra Serif"/>
          <w:sz w:val="26"/>
          <w:szCs w:val="26"/>
        </w:rPr>
        <w:t>заявителя</w:t>
      </w:r>
      <w:r w:rsidRPr="00D52BB6">
        <w:rPr>
          <w:rFonts w:ascii="PT Astra Serif" w:hAnsi="PT Astra Serif" w:cs="PT Astra Serif"/>
          <w:sz w:val="26"/>
          <w:szCs w:val="26"/>
        </w:rPr>
        <w:t xml:space="preserve"> (выписка из индивидуальной программы реабилитации или </w:t>
      </w:r>
      <w:proofErr w:type="spellStart"/>
      <w:r w:rsidRPr="00D52BB6">
        <w:rPr>
          <w:rFonts w:ascii="PT Astra Serif" w:hAnsi="PT Astra Serif" w:cs="PT Astra Serif"/>
          <w:sz w:val="26"/>
          <w:szCs w:val="26"/>
        </w:rPr>
        <w:t>абилитации</w:t>
      </w:r>
      <w:proofErr w:type="spellEnd"/>
      <w:r w:rsidRPr="00D52BB6">
        <w:rPr>
          <w:rFonts w:ascii="PT Astra Serif" w:hAnsi="PT Astra Serif" w:cs="PT Astra Serif"/>
          <w:sz w:val="26"/>
          <w:szCs w:val="26"/>
        </w:rPr>
        <w:t xml:space="preserve"> инвалида (при указании </w:t>
      </w:r>
      <w:r w:rsidR="002557F4" w:rsidRPr="00D52BB6">
        <w:rPr>
          <w:rFonts w:ascii="PT Astra Serif" w:hAnsi="PT Astra Serif" w:cs="PT Astra Serif"/>
          <w:sz w:val="26"/>
          <w:szCs w:val="26"/>
        </w:rPr>
        <w:t>заявителем</w:t>
      </w:r>
      <w:r w:rsidRPr="00D52BB6">
        <w:rPr>
          <w:rFonts w:ascii="PT Astra Serif" w:hAnsi="PT Astra Serif" w:cs="PT Astra Serif"/>
          <w:sz w:val="26"/>
          <w:szCs w:val="26"/>
        </w:rPr>
        <w:t xml:space="preserve"> в заявле</w:t>
      </w:r>
      <w:r w:rsidR="003F730B">
        <w:rPr>
          <w:rFonts w:ascii="PT Astra Serif" w:hAnsi="PT Astra Serif" w:cs="PT Astra Serif"/>
          <w:sz w:val="26"/>
          <w:szCs w:val="26"/>
        </w:rPr>
        <w:t>нии соответствующей информации)</w:t>
      </w:r>
      <w:r w:rsidRPr="00D52BB6">
        <w:rPr>
          <w:rFonts w:ascii="PT Astra Serif" w:hAnsi="PT Astra Serif" w:cs="PT Astra Serif"/>
          <w:sz w:val="26"/>
          <w:szCs w:val="26"/>
        </w:rPr>
        <w:t xml:space="preserve"> запрашива</w:t>
      </w:r>
      <w:r w:rsidR="00C87E34" w:rsidRPr="00D52BB6">
        <w:rPr>
          <w:rFonts w:ascii="PT Astra Serif" w:hAnsi="PT Astra Serif" w:cs="PT Astra Serif"/>
          <w:sz w:val="26"/>
          <w:szCs w:val="26"/>
        </w:rPr>
        <w:t>ю</w:t>
      </w:r>
      <w:r w:rsidRPr="00D52BB6">
        <w:rPr>
          <w:rFonts w:ascii="PT Astra Serif" w:hAnsi="PT Astra Serif" w:cs="PT Astra Serif"/>
          <w:sz w:val="26"/>
          <w:szCs w:val="26"/>
        </w:rPr>
        <w:t xml:space="preserve">тся центром занятости населения в государственной информационной системе </w:t>
      </w:r>
      <w:r w:rsidRPr="00D52BB6">
        <w:rPr>
          <w:rFonts w:ascii="PT Astra Serif" w:hAnsi="PT Astra Serif" w:cs="PT Astra Serif"/>
          <w:sz w:val="26"/>
          <w:szCs w:val="26"/>
        </w:rPr>
        <w:t>«</w:t>
      </w:r>
      <w:r w:rsidRPr="00D52BB6">
        <w:rPr>
          <w:rFonts w:ascii="PT Astra Serif" w:hAnsi="PT Astra Serif" w:cs="PT Astra Serif"/>
          <w:sz w:val="26"/>
          <w:szCs w:val="26"/>
        </w:rPr>
        <w:t>Единая централизованная цифровая платформа в социальной сфере</w:t>
      </w:r>
      <w:r w:rsidRPr="00D52BB6">
        <w:rPr>
          <w:rFonts w:ascii="PT Astra Serif" w:hAnsi="PT Astra Serif" w:cs="PT Astra Serif"/>
          <w:sz w:val="26"/>
          <w:szCs w:val="26"/>
        </w:rPr>
        <w:t>»</w:t>
      </w:r>
      <w:r w:rsidRPr="00D52BB6">
        <w:rPr>
          <w:rFonts w:ascii="PT Astra Serif" w:hAnsi="PT Astra Serif" w:cs="PT Astra Serif"/>
          <w:sz w:val="26"/>
          <w:szCs w:val="26"/>
        </w:rPr>
        <w:t xml:space="preserve"> в порядке межведомственного электронного </w:t>
      </w:r>
      <w:r w:rsidRPr="00D52BB6">
        <w:rPr>
          <w:rFonts w:ascii="PT Astra Serif" w:hAnsi="PT Astra Serif" w:cs="PT Astra Serif"/>
          <w:sz w:val="26"/>
          <w:szCs w:val="26"/>
        </w:rPr>
        <w:lastRenderedPageBreak/>
        <w:t xml:space="preserve">взаимодействия с использованием </w:t>
      </w:r>
      <w:r w:rsidR="00F72F40" w:rsidRPr="00D52BB6">
        <w:rPr>
          <w:rFonts w:ascii="PT Astra Serif" w:hAnsi="PT Astra Serif"/>
          <w:sz w:val="26"/>
          <w:szCs w:val="26"/>
        </w:rPr>
        <w:t xml:space="preserve">единой цифровой платформы в сфере занятости и трудовых отношений </w:t>
      </w:r>
      <w:r w:rsidR="00F72F40" w:rsidRPr="00D52BB6">
        <w:rPr>
          <w:rFonts w:ascii="PT Astra Serif" w:hAnsi="PT Astra Serif"/>
          <w:sz w:val="26"/>
          <w:szCs w:val="26"/>
        </w:rPr>
        <w:t>«</w:t>
      </w:r>
      <w:r w:rsidR="00F72F40" w:rsidRPr="00D52BB6">
        <w:rPr>
          <w:rFonts w:ascii="PT Astra Serif" w:hAnsi="PT Astra Serif"/>
          <w:sz w:val="26"/>
          <w:szCs w:val="26"/>
        </w:rPr>
        <w:t>Работа в России</w:t>
      </w:r>
      <w:r w:rsidR="00F72F40" w:rsidRPr="00D52BB6">
        <w:rPr>
          <w:rFonts w:ascii="PT Astra Serif" w:hAnsi="PT Astra Serif"/>
          <w:sz w:val="26"/>
          <w:szCs w:val="26"/>
        </w:rPr>
        <w:t>»</w:t>
      </w:r>
      <w:r w:rsidR="00F72F40" w:rsidRPr="00D52BB6">
        <w:rPr>
          <w:rFonts w:ascii="PT Astra Serif" w:hAnsi="PT Astra Serif"/>
          <w:sz w:val="26"/>
          <w:szCs w:val="26"/>
        </w:rPr>
        <w:t xml:space="preserve"> (далее </w:t>
      </w:r>
      <w:r w:rsidR="007610C9" w:rsidRPr="00D52BB6">
        <w:rPr>
          <w:rFonts w:ascii="PT Astra Serif" w:hAnsi="PT Astra Serif"/>
          <w:sz w:val="26"/>
          <w:szCs w:val="26"/>
        </w:rPr>
        <w:t xml:space="preserve">– </w:t>
      </w:r>
      <w:r w:rsidR="00F72F40" w:rsidRPr="00D52BB6">
        <w:rPr>
          <w:rFonts w:ascii="PT Astra Serif" w:hAnsi="PT Astra Serif"/>
          <w:sz w:val="26"/>
          <w:szCs w:val="26"/>
        </w:rPr>
        <w:t>единая цифровая платформа).</w:t>
      </w:r>
      <w:proofErr w:type="gramEnd"/>
    </w:p>
    <w:p w:rsidR="002A5755" w:rsidRPr="00D52BB6" w:rsidRDefault="002557F4" w:rsidP="00D52BB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52BB6">
        <w:rPr>
          <w:rFonts w:ascii="PT Astra Serif" w:hAnsi="PT Astra Serif"/>
          <w:sz w:val="26"/>
          <w:szCs w:val="26"/>
        </w:rPr>
        <w:t>Заявитель</w:t>
      </w:r>
      <w:r w:rsidR="002A5755" w:rsidRPr="00D52BB6">
        <w:rPr>
          <w:rFonts w:ascii="PT Astra Serif" w:hAnsi="PT Astra Serif"/>
          <w:sz w:val="26"/>
          <w:szCs w:val="26"/>
        </w:rPr>
        <w:t xml:space="preserve"> вправе по собственной инициативе пред</w:t>
      </w:r>
      <w:r w:rsidR="002A5755" w:rsidRPr="00D52BB6">
        <w:rPr>
          <w:rFonts w:ascii="PT Astra Serif" w:hAnsi="PT Astra Serif"/>
          <w:sz w:val="26"/>
          <w:szCs w:val="26"/>
        </w:rPr>
        <w:t>о</w:t>
      </w:r>
      <w:r w:rsidR="002A5755" w:rsidRPr="00D52BB6">
        <w:rPr>
          <w:rFonts w:ascii="PT Astra Serif" w:hAnsi="PT Astra Serif"/>
          <w:sz w:val="26"/>
          <w:szCs w:val="26"/>
        </w:rPr>
        <w:t xml:space="preserve">ставить в центр занятости населения индивидуальную программу реабилитации или </w:t>
      </w:r>
      <w:proofErr w:type="spellStart"/>
      <w:r w:rsidR="002A5755" w:rsidRPr="00D52BB6">
        <w:rPr>
          <w:rFonts w:ascii="PT Astra Serif" w:hAnsi="PT Astra Serif"/>
          <w:sz w:val="26"/>
          <w:szCs w:val="26"/>
        </w:rPr>
        <w:t>абилитации</w:t>
      </w:r>
      <w:proofErr w:type="spellEnd"/>
      <w:r w:rsidR="002A5755" w:rsidRPr="00D52BB6">
        <w:rPr>
          <w:rFonts w:ascii="PT Astra Serif" w:hAnsi="PT Astra Serif"/>
          <w:sz w:val="26"/>
          <w:szCs w:val="26"/>
        </w:rPr>
        <w:t xml:space="preserve"> инвалида</w:t>
      </w:r>
      <w:r w:rsidR="002A5755" w:rsidRPr="00D52BB6">
        <w:rPr>
          <w:rFonts w:ascii="PT Astra Serif" w:hAnsi="PT Astra Serif"/>
          <w:sz w:val="26"/>
          <w:szCs w:val="26"/>
        </w:rPr>
        <w:t>.</w:t>
      </w:r>
      <w:r w:rsidR="002A5755" w:rsidRPr="00D52BB6">
        <w:rPr>
          <w:rFonts w:ascii="PT Astra Serif" w:hAnsi="PT Astra Serif"/>
          <w:sz w:val="26"/>
          <w:szCs w:val="26"/>
        </w:rPr>
        <w:t xml:space="preserve"> </w:t>
      </w:r>
    </w:p>
    <w:p w:rsidR="00A94505" w:rsidRPr="00D52BB6" w:rsidRDefault="00A94505" w:rsidP="00D52BB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52BB6">
        <w:rPr>
          <w:rFonts w:ascii="PT Astra Serif" w:hAnsi="PT Astra Serif"/>
          <w:sz w:val="26"/>
          <w:szCs w:val="26"/>
        </w:rPr>
        <w:t>9. Заявитель вправе представить в центр занятости населения документы об образовании, документы об образовании и о квалификации, документы о квалификации, документы об обучении, документы об ученых степенях и ученых званиях по собственной инициативе.</w:t>
      </w:r>
    </w:p>
    <w:p w:rsidR="00A94505" w:rsidRPr="00D52BB6" w:rsidRDefault="00A94505" w:rsidP="00D52BB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52BB6">
        <w:rPr>
          <w:rFonts w:ascii="PT Astra Serif" w:hAnsi="PT Astra Serif"/>
          <w:sz w:val="26"/>
          <w:szCs w:val="26"/>
        </w:rPr>
        <w:t>10. Заявитель несет ответственность за достоверность и полноту предоставляемых сведений и документов, являющихся основанием для направления на обучение, в соответствии с законодательством Российской Федерации.</w:t>
      </w:r>
    </w:p>
    <w:p w:rsidR="00A94505" w:rsidRPr="00D52BB6" w:rsidRDefault="00A94505" w:rsidP="00D52BB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4" w:name="P59"/>
      <w:bookmarkEnd w:id="4"/>
      <w:r w:rsidRPr="00D52BB6">
        <w:rPr>
          <w:rFonts w:ascii="PT Astra Serif" w:hAnsi="PT Astra Serif"/>
          <w:sz w:val="26"/>
          <w:szCs w:val="26"/>
        </w:rPr>
        <w:t xml:space="preserve">11. С целью организации обучения заявитель при посещении центра занятости населения подает заявление </w:t>
      </w:r>
      <w:proofErr w:type="gramStart"/>
      <w:r w:rsidRPr="00D52BB6">
        <w:rPr>
          <w:rFonts w:ascii="PT Astra Serif" w:hAnsi="PT Astra Serif"/>
          <w:sz w:val="26"/>
          <w:szCs w:val="26"/>
        </w:rPr>
        <w:t>о предоставлении государственной услуги по содействию в поиске подходящей работы в форме электронного документа с использованием</w:t>
      </w:r>
      <w:proofErr w:type="gramEnd"/>
      <w:r w:rsidRPr="00D52BB6">
        <w:rPr>
          <w:rFonts w:ascii="PT Astra Serif" w:hAnsi="PT Astra Serif"/>
          <w:sz w:val="26"/>
          <w:szCs w:val="26"/>
        </w:rPr>
        <w:t xml:space="preserve"> един</w:t>
      </w:r>
      <w:r w:rsidR="00F72F40" w:rsidRPr="00D52BB6">
        <w:rPr>
          <w:rFonts w:ascii="PT Astra Serif" w:hAnsi="PT Astra Serif"/>
          <w:sz w:val="26"/>
          <w:szCs w:val="26"/>
        </w:rPr>
        <w:t>ой</w:t>
      </w:r>
      <w:r w:rsidRPr="00D52BB6">
        <w:rPr>
          <w:rFonts w:ascii="PT Astra Serif" w:hAnsi="PT Astra Serif"/>
          <w:sz w:val="26"/>
          <w:szCs w:val="26"/>
        </w:rPr>
        <w:t xml:space="preserve"> цифров</w:t>
      </w:r>
      <w:r w:rsidR="00F72F40" w:rsidRPr="00D52BB6">
        <w:rPr>
          <w:rFonts w:ascii="PT Astra Serif" w:hAnsi="PT Astra Serif"/>
          <w:sz w:val="26"/>
          <w:szCs w:val="26"/>
        </w:rPr>
        <w:t>ой</w:t>
      </w:r>
      <w:r w:rsidRPr="00D52BB6">
        <w:rPr>
          <w:rFonts w:ascii="PT Astra Serif" w:hAnsi="PT Astra Serif"/>
          <w:sz w:val="26"/>
          <w:szCs w:val="26"/>
        </w:rPr>
        <w:t xml:space="preserve"> платформ</w:t>
      </w:r>
      <w:r w:rsidR="00F72F40" w:rsidRPr="00D52BB6">
        <w:rPr>
          <w:rFonts w:ascii="PT Astra Serif" w:hAnsi="PT Astra Serif"/>
          <w:sz w:val="26"/>
          <w:szCs w:val="26"/>
        </w:rPr>
        <w:t>ы</w:t>
      </w:r>
      <w:r w:rsidRPr="00D52BB6">
        <w:rPr>
          <w:rFonts w:ascii="PT Astra Serif" w:hAnsi="PT Astra Serif"/>
          <w:sz w:val="26"/>
          <w:szCs w:val="26"/>
        </w:rPr>
        <w:t>.</w:t>
      </w:r>
    </w:p>
    <w:p w:rsidR="00A94505" w:rsidRPr="00D52BB6" w:rsidRDefault="00A94505" w:rsidP="00D52BB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52BB6">
        <w:rPr>
          <w:rFonts w:ascii="PT Astra Serif" w:hAnsi="PT Astra Serif"/>
          <w:sz w:val="26"/>
          <w:szCs w:val="26"/>
        </w:rPr>
        <w:t>Для подачи заявления, указанного в настоящем пункте, в центре занятости населения заявителю обеспечивается доступ к единой цифровой платформе, а также оказывается необходимое консультационное содействие.</w:t>
      </w:r>
    </w:p>
    <w:p w:rsidR="00A94505" w:rsidRPr="00D52BB6" w:rsidRDefault="00A94505" w:rsidP="00D52BB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52BB6">
        <w:rPr>
          <w:rFonts w:ascii="PT Astra Serif" w:hAnsi="PT Astra Serif"/>
          <w:sz w:val="26"/>
          <w:szCs w:val="26"/>
        </w:rPr>
        <w:t xml:space="preserve">12. Центр занятости населения в течение 3 рабочих дней </w:t>
      </w:r>
      <w:proofErr w:type="gramStart"/>
      <w:r w:rsidRPr="00D52BB6">
        <w:rPr>
          <w:rFonts w:ascii="PT Astra Serif" w:hAnsi="PT Astra Serif"/>
          <w:sz w:val="26"/>
          <w:szCs w:val="26"/>
        </w:rPr>
        <w:t>с даты предоставления</w:t>
      </w:r>
      <w:proofErr w:type="gramEnd"/>
      <w:r w:rsidRPr="00D52BB6">
        <w:rPr>
          <w:rFonts w:ascii="PT Astra Serif" w:hAnsi="PT Astra Serif"/>
          <w:sz w:val="26"/>
          <w:szCs w:val="26"/>
        </w:rPr>
        <w:t xml:space="preserve"> заявления, указанного в пункте </w:t>
      </w:r>
      <w:hyperlink w:anchor="P52">
        <w:r w:rsidRPr="00D52BB6">
          <w:rPr>
            <w:rFonts w:ascii="PT Astra Serif" w:hAnsi="PT Astra Serif"/>
            <w:sz w:val="26"/>
            <w:szCs w:val="26"/>
          </w:rPr>
          <w:t>8</w:t>
        </w:r>
      </w:hyperlink>
      <w:r w:rsidRPr="00D52BB6">
        <w:rPr>
          <w:rFonts w:ascii="PT Astra Serif" w:hAnsi="PT Astra Serif"/>
          <w:sz w:val="26"/>
          <w:szCs w:val="26"/>
        </w:rPr>
        <w:t xml:space="preserve"> настоящего Порядка, рассматривает заявление об организации профессионального обучения или дополнительного профессионального образования и принимает решение о направлении заявителя на обучение либо об отказе в направлении на обучение.</w:t>
      </w:r>
    </w:p>
    <w:p w:rsidR="00A94505" w:rsidRPr="00D52BB6" w:rsidRDefault="00A94505" w:rsidP="00D52BB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52BB6">
        <w:rPr>
          <w:rFonts w:ascii="PT Astra Serif" w:hAnsi="PT Astra Serif"/>
          <w:sz w:val="26"/>
          <w:szCs w:val="26"/>
        </w:rPr>
        <w:t>13. Основаниями для отказа в направлении на обучение являются:</w:t>
      </w:r>
    </w:p>
    <w:p w:rsidR="00A94505" w:rsidRPr="00D52BB6" w:rsidRDefault="00A94505" w:rsidP="00D52BB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52BB6">
        <w:rPr>
          <w:rFonts w:ascii="PT Astra Serif" w:hAnsi="PT Astra Serif"/>
          <w:sz w:val="26"/>
          <w:szCs w:val="26"/>
        </w:rPr>
        <w:t xml:space="preserve">1) непредставление документов, указанных в </w:t>
      </w:r>
      <w:hyperlink w:anchor="P52">
        <w:r w:rsidRPr="00D52BB6">
          <w:rPr>
            <w:rFonts w:ascii="PT Astra Serif" w:hAnsi="PT Astra Serif"/>
            <w:sz w:val="26"/>
            <w:szCs w:val="26"/>
          </w:rPr>
          <w:t>пункте 8</w:t>
        </w:r>
      </w:hyperlink>
      <w:r w:rsidRPr="00D52BB6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A94505" w:rsidRPr="00D52BB6" w:rsidRDefault="00A94505" w:rsidP="00D52BB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52BB6">
        <w:rPr>
          <w:rFonts w:ascii="PT Astra Serif" w:hAnsi="PT Astra Serif"/>
          <w:sz w:val="26"/>
          <w:szCs w:val="26"/>
        </w:rPr>
        <w:t xml:space="preserve">2) несоответствие заявителя критериям, указанным в </w:t>
      </w:r>
      <w:hyperlink w:anchor="P41">
        <w:r w:rsidRPr="00D52BB6">
          <w:rPr>
            <w:rFonts w:ascii="PT Astra Serif" w:hAnsi="PT Astra Serif"/>
            <w:sz w:val="26"/>
            <w:szCs w:val="26"/>
          </w:rPr>
          <w:t>пункте 2</w:t>
        </w:r>
      </w:hyperlink>
      <w:r w:rsidRPr="00D52BB6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A94505" w:rsidRPr="00D52BB6" w:rsidRDefault="00A94505" w:rsidP="00D52BB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52BB6">
        <w:rPr>
          <w:rFonts w:ascii="PT Astra Serif" w:hAnsi="PT Astra Serif"/>
          <w:sz w:val="26"/>
          <w:szCs w:val="26"/>
        </w:rPr>
        <w:t xml:space="preserve">14. Уведомление центра занятости населения об отказе в направлении на обучение с указанием причины отказа оформляется в письменном виде в двух экземплярах в течение одного рабочего дня со дня принятия решения и направляется заявителю в одном экземпляре по адресу, содержащемуся в заявлении, указанном в </w:t>
      </w:r>
      <w:hyperlink w:anchor="P59">
        <w:r w:rsidRPr="00D52BB6">
          <w:rPr>
            <w:rFonts w:ascii="PT Astra Serif" w:hAnsi="PT Astra Serif"/>
            <w:sz w:val="26"/>
            <w:szCs w:val="26"/>
          </w:rPr>
          <w:t>пункте 11</w:t>
        </w:r>
      </w:hyperlink>
      <w:r w:rsidRPr="00D52BB6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A94505" w:rsidRPr="00D52BB6" w:rsidRDefault="00A94505" w:rsidP="00D52BB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52BB6">
        <w:rPr>
          <w:rFonts w:ascii="PT Astra Serif" w:hAnsi="PT Astra Serif"/>
          <w:sz w:val="26"/>
          <w:szCs w:val="26"/>
        </w:rPr>
        <w:t>15. При принятии решения о направлении заявителя на обучение центр занятости населения:</w:t>
      </w:r>
    </w:p>
    <w:p w:rsidR="00A94505" w:rsidRPr="00D52BB6" w:rsidRDefault="00A94505" w:rsidP="00D52BB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52BB6">
        <w:rPr>
          <w:rFonts w:ascii="PT Astra Serif" w:hAnsi="PT Astra Serif"/>
          <w:sz w:val="26"/>
          <w:szCs w:val="26"/>
        </w:rPr>
        <w:t xml:space="preserve">1) организует на основании заявления об оказании государственной услуги предоставление заявителю государственной услуги по организации профессиональной ориентации в соответствии со </w:t>
      </w:r>
      <w:hyperlink r:id="rId16">
        <w:r w:rsidRPr="00D52BB6">
          <w:rPr>
            <w:rFonts w:ascii="PT Astra Serif" w:hAnsi="PT Astra Serif"/>
            <w:sz w:val="26"/>
            <w:szCs w:val="26"/>
          </w:rPr>
          <w:t>Стандартом</w:t>
        </w:r>
      </w:hyperlink>
      <w:r w:rsidRPr="00D52BB6">
        <w:rPr>
          <w:rFonts w:ascii="PT Astra Serif" w:hAnsi="PT Astra Serif"/>
          <w:sz w:val="26"/>
          <w:szCs w:val="26"/>
        </w:rPr>
        <w:t xml:space="preserve"> процесса осуществления полномочия в сфере занятости населения по оказанию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образования, утвержденным приказом Министерства труда и социальной защиты Российской</w:t>
      </w:r>
      <w:proofErr w:type="gramEnd"/>
      <w:r w:rsidRPr="00D52BB6">
        <w:rPr>
          <w:rFonts w:ascii="PT Astra Serif" w:hAnsi="PT Astra Serif"/>
          <w:sz w:val="26"/>
          <w:szCs w:val="26"/>
        </w:rPr>
        <w:t xml:space="preserve"> Федерации от 25.02.2022 </w:t>
      </w:r>
      <w:r w:rsidR="00CF5CAB" w:rsidRPr="00D52BB6">
        <w:rPr>
          <w:rFonts w:ascii="PT Astra Serif" w:hAnsi="PT Astra Serif"/>
          <w:sz w:val="26"/>
          <w:szCs w:val="26"/>
        </w:rPr>
        <w:t>№</w:t>
      </w:r>
      <w:r w:rsidRPr="00D52BB6">
        <w:rPr>
          <w:rFonts w:ascii="PT Astra Serif" w:hAnsi="PT Astra Serif"/>
          <w:sz w:val="26"/>
          <w:szCs w:val="26"/>
        </w:rPr>
        <w:t xml:space="preserve"> 82н </w:t>
      </w:r>
      <w:r w:rsidR="00CF5CAB" w:rsidRPr="00D52BB6">
        <w:rPr>
          <w:rFonts w:ascii="PT Astra Serif" w:hAnsi="PT Astra Serif"/>
          <w:sz w:val="26"/>
          <w:szCs w:val="26"/>
        </w:rPr>
        <w:t>«</w:t>
      </w:r>
      <w:r w:rsidRPr="00D52BB6">
        <w:rPr>
          <w:rFonts w:ascii="PT Astra Serif" w:hAnsi="PT Astra Serif"/>
          <w:sz w:val="26"/>
          <w:szCs w:val="26"/>
        </w:rPr>
        <w:t>Об утверждении стандарта процесса осуществления полномочия в сфере занятости населения по оказанию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</w:t>
      </w:r>
      <w:r w:rsidR="00CF5CAB" w:rsidRPr="00D52BB6">
        <w:rPr>
          <w:rFonts w:ascii="PT Astra Serif" w:hAnsi="PT Astra Serif"/>
          <w:sz w:val="26"/>
          <w:szCs w:val="26"/>
        </w:rPr>
        <w:t>»</w:t>
      </w:r>
      <w:r w:rsidRPr="00D52BB6">
        <w:rPr>
          <w:rFonts w:ascii="PT Astra Serif" w:hAnsi="PT Astra Serif"/>
          <w:sz w:val="26"/>
          <w:szCs w:val="26"/>
        </w:rPr>
        <w:t>;</w:t>
      </w:r>
    </w:p>
    <w:p w:rsidR="00A94505" w:rsidRPr="00D52BB6" w:rsidRDefault="00A94505" w:rsidP="00D52BB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52BB6">
        <w:rPr>
          <w:rFonts w:ascii="PT Astra Serif" w:hAnsi="PT Astra Serif"/>
          <w:sz w:val="26"/>
          <w:szCs w:val="26"/>
        </w:rPr>
        <w:lastRenderedPageBreak/>
        <w:t>2) информирует о профессиях (специальностях, роде занятий), востребованных на рынке труда Томской области, других субъектов Российской Федерации, об условиях и возможностях прохождения обучения и трудоустройства после его завершения; предоставляет услугу карьерного консультирования (при необходимости);</w:t>
      </w:r>
    </w:p>
    <w:p w:rsidR="00A94505" w:rsidRPr="00D52BB6" w:rsidRDefault="00A94505" w:rsidP="00D52BB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52BB6">
        <w:rPr>
          <w:rFonts w:ascii="PT Astra Serif" w:hAnsi="PT Astra Serif"/>
          <w:sz w:val="26"/>
          <w:szCs w:val="26"/>
        </w:rPr>
        <w:t>3) осуществляет подбор подходящих вариантов обучения с учетом интересов, способностей и возможностей заявителя, ситуации на рынке труда, в том числе под свободные рабочие места (вакантные должности), предоставленные работодателями;</w:t>
      </w:r>
    </w:p>
    <w:p w:rsidR="00A94505" w:rsidRPr="00D52BB6" w:rsidRDefault="00A94505" w:rsidP="00D52BB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52BB6">
        <w:rPr>
          <w:rFonts w:ascii="PT Astra Serif" w:hAnsi="PT Astra Serif"/>
          <w:sz w:val="26"/>
          <w:szCs w:val="26"/>
        </w:rPr>
        <w:t>4) направляет на медицинское освидетельствование в установленном законодательством порядке при выборе заявителем профессии (специальности), требующей обязательного медицинского освидетельствования;</w:t>
      </w:r>
    </w:p>
    <w:p w:rsidR="00A94505" w:rsidRPr="00D52BB6" w:rsidRDefault="00A94505" w:rsidP="00D52BB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52BB6">
        <w:rPr>
          <w:rFonts w:ascii="PT Astra Serif" w:hAnsi="PT Astra Serif"/>
          <w:sz w:val="26"/>
          <w:szCs w:val="26"/>
        </w:rPr>
        <w:t xml:space="preserve">5) заключает государственный контракт на оказание образовательных услуг </w:t>
      </w:r>
      <w:r w:rsidR="00CD51B7">
        <w:rPr>
          <w:rFonts w:ascii="PT Astra Serif" w:hAnsi="PT Astra Serif"/>
          <w:sz w:val="26"/>
          <w:szCs w:val="26"/>
        </w:rPr>
        <w:br/>
      </w:r>
      <w:r w:rsidRPr="00D52BB6">
        <w:rPr>
          <w:rFonts w:ascii="PT Astra Serif" w:hAnsi="PT Astra Serif"/>
          <w:sz w:val="26"/>
          <w:szCs w:val="26"/>
        </w:rPr>
        <w:t>с организациями, осуществляющими образовательную деятельность</w:t>
      </w:r>
      <w:r w:rsidR="00CD51B7">
        <w:rPr>
          <w:rFonts w:ascii="PT Astra Serif" w:hAnsi="PT Astra Serif"/>
          <w:sz w:val="26"/>
          <w:szCs w:val="26"/>
        </w:rPr>
        <w:t>,</w:t>
      </w:r>
      <w:r w:rsidRPr="00D52BB6">
        <w:rPr>
          <w:rFonts w:ascii="PT Astra Serif" w:hAnsi="PT Astra Serif"/>
          <w:sz w:val="26"/>
          <w:szCs w:val="26"/>
        </w:rPr>
        <w:t xml:space="preserve"> в соответствии с требованиями Федерального </w:t>
      </w:r>
      <w:hyperlink r:id="rId17">
        <w:r w:rsidRPr="00D52BB6">
          <w:rPr>
            <w:rFonts w:ascii="PT Astra Serif" w:hAnsi="PT Astra Serif"/>
            <w:sz w:val="26"/>
            <w:szCs w:val="26"/>
          </w:rPr>
          <w:t>закона</w:t>
        </w:r>
      </w:hyperlink>
      <w:r w:rsidRPr="00D52BB6">
        <w:rPr>
          <w:rFonts w:ascii="PT Astra Serif" w:hAnsi="PT Astra Serif"/>
          <w:sz w:val="26"/>
          <w:szCs w:val="26"/>
        </w:rPr>
        <w:t xml:space="preserve"> от 5 апреля 2013 года </w:t>
      </w:r>
      <w:r w:rsidR="00CF5CAB" w:rsidRPr="00D52BB6">
        <w:rPr>
          <w:rFonts w:ascii="PT Astra Serif" w:hAnsi="PT Astra Serif"/>
          <w:sz w:val="26"/>
          <w:szCs w:val="26"/>
        </w:rPr>
        <w:t>№</w:t>
      </w:r>
      <w:r w:rsidRPr="00D52BB6">
        <w:rPr>
          <w:rFonts w:ascii="PT Astra Serif" w:hAnsi="PT Astra Serif"/>
          <w:sz w:val="26"/>
          <w:szCs w:val="26"/>
        </w:rPr>
        <w:t xml:space="preserve"> 44-ФЗ </w:t>
      </w:r>
      <w:r w:rsidR="00CF5CAB" w:rsidRPr="00D52BB6">
        <w:rPr>
          <w:rFonts w:ascii="PT Astra Serif" w:hAnsi="PT Astra Serif"/>
          <w:sz w:val="26"/>
          <w:szCs w:val="26"/>
        </w:rPr>
        <w:t>«</w:t>
      </w:r>
      <w:r w:rsidRPr="00D52BB6">
        <w:rPr>
          <w:rFonts w:ascii="PT Astra Serif" w:hAnsi="PT Astra Serif"/>
          <w:sz w:val="26"/>
          <w:szCs w:val="26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CF5CAB" w:rsidRPr="00D52BB6">
        <w:rPr>
          <w:rFonts w:ascii="PT Astra Serif" w:hAnsi="PT Astra Serif"/>
          <w:sz w:val="26"/>
          <w:szCs w:val="26"/>
        </w:rPr>
        <w:t>»</w:t>
      </w:r>
      <w:r w:rsidRPr="00D52BB6">
        <w:rPr>
          <w:rFonts w:ascii="PT Astra Serif" w:hAnsi="PT Astra Serif"/>
          <w:sz w:val="26"/>
          <w:szCs w:val="26"/>
        </w:rPr>
        <w:t>.</w:t>
      </w:r>
    </w:p>
    <w:p w:rsidR="00A94505" w:rsidRPr="00D52BB6" w:rsidRDefault="00A94505" w:rsidP="00D52BB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52BB6">
        <w:rPr>
          <w:rFonts w:ascii="PT Astra Serif" w:hAnsi="PT Astra Serif"/>
          <w:sz w:val="26"/>
          <w:szCs w:val="26"/>
        </w:rPr>
        <w:t>16. Центр занятости населения на основании заключенного государственного контракта на оказание образовательных услуг заключает с заявителем договор о профессиональном обучении или дополнительном профессиональном образовании.</w:t>
      </w:r>
    </w:p>
    <w:p w:rsidR="00A94505" w:rsidRDefault="00A94505" w:rsidP="00A94505">
      <w:pPr>
        <w:pStyle w:val="ConsPlusNormal"/>
        <w:spacing w:before="220"/>
        <w:ind w:firstLine="540"/>
        <w:jc w:val="both"/>
        <w:rPr>
          <w:rFonts w:ascii="PT Astra Serif" w:hAnsi="PT Astra Serif"/>
          <w:sz w:val="26"/>
          <w:szCs w:val="26"/>
        </w:rPr>
      </w:pPr>
    </w:p>
    <w:p w:rsidR="00A94505" w:rsidRDefault="00A94505" w:rsidP="00A94505">
      <w:pPr>
        <w:pStyle w:val="ConsPlusNormal"/>
        <w:spacing w:before="220"/>
        <w:ind w:firstLine="540"/>
        <w:jc w:val="both"/>
        <w:rPr>
          <w:rFonts w:ascii="PT Astra Serif" w:hAnsi="PT Astra Serif"/>
          <w:sz w:val="26"/>
          <w:szCs w:val="26"/>
        </w:rPr>
        <w:sectPr w:rsidR="00A94505" w:rsidSect="00316EA2">
          <w:pgSz w:w="11906" w:h="16840"/>
          <w:pgMar w:top="1134" w:right="850" w:bottom="1134" w:left="1418" w:header="567" w:footer="0" w:gutter="0"/>
          <w:cols w:space="720"/>
          <w:noEndnote/>
          <w:docGrid w:linePitch="272"/>
        </w:sectPr>
      </w:pPr>
    </w:p>
    <w:p w:rsidR="002F1190" w:rsidRPr="006961C0" w:rsidRDefault="002F1190" w:rsidP="002F1190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  <w:r w:rsidRPr="006961C0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№ 1</w:t>
      </w:r>
    </w:p>
    <w:p w:rsidR="00587826" w:rsidRDefault="00587826" w:rsidP="002F1190">
      <w:pPr>
        <w:ind w:left="566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к Порядку и условиям </w:t>
      </w:r>
    </w:p>
    <w:p w:rsidR="00587826" w:rsidRDefault="00587826" w:rsidP="002F1190">
      <w:pPr>
        <w:ind w:left="566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40FB4">
        <w:rPr>
          <w:rFonts w:ascii="PT Astra Serif" w:hAnsi="PT Astra Serif" w:cs="PT Astra Serif"/>
          <w:sz w:val="26"/>
          <w:szCs w:val="26"/>
        </w:rPr>
        <w:t>направления членов семей участников специальной военной операции на прохождение профессионального обучения или получение дополнительного профессионального образования</w:t>
      </w:r>
    </w:p>
    <w:p w:rsidR="00587826" w:rsidRDefault="00587826" w:rsidP="002F1190">
      <w:pPr>
        <w:ind w:left="566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87826" w:rsidRPr="00CD3B7B" w:rsidRDefault="00587826" w:rsidP="0058782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87826" w:rsidRPr="00CD3B7B" w:rsidRDefault="00587826" w:rsidP="0058782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CD3B7B">
        <w:rPr>
          <w:rFonts w:ascii="PT Astra Serif" w:hAnsi="PT Astra Serif"/>
          <w:sz w:val="26"/>
          <w:szCs w:val="26"/>
        </w:rPr>
        <w:t>Форма</w:t>
      </w:r>
    </w:p>
    <w:p w:rsidR="00587826" w:rsidRPr="00CD3B7B" w:rsidRDefault="00587826" w:rsidP="00587826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587826" w:rsidRPr="00CD3B7B" w:rsidRDefault="00587826" w:rsidP="00587826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bookmarkStart w:id="5" w:name="P86"/>
      <w:bookmarkEnd w:id="5"/>
      <w:r w:rsidRPr="00CD3B7B">
        <w:rPr>
          <w:rFonts w:ascii="PT Astra Serif" w:hAnsi="PT Astra Serif"/>
          <w:sz w:val="26"/>
          <w:szCs w:val="26"/>
        </w:rPr>
        <w:t>Заявление</w:t>
      </w:r>
    </w:p>
    <w:p w:rsidR="00587826" w:rsidRPr="00CD3B7B" w:rsidRDefault="00587826" w:rsidP="00587826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 организации</w:t>
      </w:r>
      <w:r w:rsidRPr="00CD3B7B">
        <w:rPr>
          <w:rFonts w:ascii="PT Astra Serif" w:hAnsi="PT Astra Serif"/>
          <w:sz w:val="26"/>
          <w:szCs w:val="26"/>
        </w:rPr>
        <w:t xml:space="preserve"> профессионального обучения или дополнительного</w:t>
      </w:r>
    </w:p>
    <w:p w:rsidR="00587826" w:rsidRPr="00CD3B7B" w:rsidRDefault="00587826" w:rsidP="00587826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CD3B7B">
        <w:rPr>
          <w:rFonts w:ascii="PT Astra Serif" w:hAnsi="PT Astra Serif"/>
          <w:sz w:val="26"/>
          <w:szCs w:val="26"/>
        </w:rPr>
        <w:t>профессионального образования</w:t>
      </w:r>
    </w:p>
    <w:p w:rsidR="00587826" w:rsidRPr="00CD3B7B" w:rsidRDefault="00587826" w:rsidP="00587826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587826" w:rsidRPr="00CD3B7B" w:rsidRDefault="00587826" w:rsidP="001D29B2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CD3B7B">
        <w:rPr>
          <w:rFonts w:ascii="PT Astra Serif" w:hAnsi="PT Astra Serif"/>
          <w:sz w:val="26"/>
          <w:szCs w:val="26"/>
        </w:rPr>
        <w:t>Я, _________________________________________________________________,</w:t>
      </w:r>
    </w:p>
    <w:p w:rsidR="00587826" w:rsidRPr="00587826" w:rsidRDefault="00587826" w:rsidP="001D29B2">
      <w:pPr>
        <w:pStyle w:val="ConsPlusNonformat"/>
        <w:ind w:firstLine="709"/>
        <w:jc w:val="center"/>
        <w:rPr>
          <w:rFonts w:ascii="PT Astra Serif" w:hAnsi="PT Astra Serif"/>
          <w:sz w:val="26"/>
          <w:szCs w:val="26"/>
          <w:vertAlign w:val="superscript"/>
        </w:rPr>
      </w:pPr>
      <w:proofErr w:type="gramStart"/>
      <w:r w:rsidRPr="00587826">
        <w:rPr>
          <w:rFonts w:ascii="PT Astra Serif" w:hAnsi="PT Astra Serif"/>
          <w:sz w:val="26"/>
          <w:szCs w:val="26"/>
          <w:vertAlign w:val="superscript"/>
        </w:rPr>
        <w:t>(фамилия, имя, отчество (</w:t>
      </w:r>
      <w:r w:rsidR="001D29B2">
        <w:rPr>
          <w:rFonts w:ascii="PT Astra Serif" w:hAnsi="PT Astra Serif"/>
          <w:sz w:val="26"/>
          <w:szCs w:val="26"/>
          <w:vertAlign w:val="superscript"/>
        </w:rPr>
        <w:t xml:space="preserve">последнее – </w:t>
      </w:r>
      <w:r w:rsidRPr="00587826">
        <w:rPr>
          <w:rFonts w:ascii="PT Astra Serif" w:hAnsi="PT Astra Serif"/>
          <w:sz w:val="26"/>
          <w:szCs w:val="26"/>
          <w:vertAlign w:val="superscript"/>
        </w:rPr>
        <w:t>при наличии)</w:t>
      </w:r>
      <w:proofErr w:type="gramEnd"/>
    </w:p>
    <w:p w:rsidR="00587826" w:rsidRDefault="00587826" w:rsidP="001D29B2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Категория____________________</w:t>
      </w:r>
      <w:r w:rsidR="001D29B2">
        <w:rPr>
          <w:rFonts w:ascii="PT Astra Serif" w:hAnsi="PT Astra Serif"/>
          <w:sz w:val="26"/>
          <w:szCs w:val="26"/>
        </w:rPr>
        <w:t>____</w:t>
      </w:r>
      <w:r>
        <w:rPr>
          <w:rFonts w:ascii="PT Astra Serif" w:hAnsi="PT Astra Serif"/>
          <w:sz w:val="26"/>
          <w:szCs w:val="26"/>
        </w:rPr>
        <w:t>_______________________________________</w:t>
      </w:r>
    </w:p>
    <w:p w:rsidR="00587826" w:rsidRPr="00587826" w:rsidRDefault="00587826" w:rsidP="001D29B2">
      <w:pPr>
        <w:pStyle w:val="ConsPlusNonformat"/>
        <w:ind w:firstLine="709"/>
        <w:jc w:val="center"/>
        <w:rPr>
          <w:rFonts w:ascii="PT Astra Serif" w:hAnsi="PT Astra Serif"/>
          <w:sz w:val="26"/>
          <w:szCs w:val="26"/>
          <w:vertAlign w:val="superscript"/>
        </w:rPr>
      </w:pPr>
      <w:r w:rsidRPr="00587826">
        <w:rPr>
          <w:rFonts w:ascii="PT Astra Serif" w:hAnsi="PT Astra Serif"/>
          <w:sz w:val="26"/>
          <w:szCs w:val="26"/>
          <w:vertAlign w:val="superscript"/>
        </w:rPr>
        <w:t>(указать)</w:t>
      </w:r>
    </w:p>
    <w:p w:rsidR="00587826" w:rsidRDefault="00587826" w:rsidP="001D29B2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прошу </w:t>
      </w:r>
      <w:r w:rsidRPr="00CD3B7B">
        <w:rPr>
          <w:rFonts w:ascii="PT Astra Serif" w:hAnsi="PT Astra Serif"/>
          <w:sz w:val="26"/>
          <w:szCs w:val="26"/>
        </w:rPr>
        <w:t>направить</w:t>
      </w:r>
      <w:r>
        <w:rPr>
          <w:rFonts w:ascii="PT Astra Serif" w:hAnsi="PT Astra Serif"/>
          <w:sz w:val="26"/>
          <w:szCs w:val="26"/>
        </w:rPr>
        <w:t xml:space="preserve"> меня на профессиональное </w:t>
      </w:r>
      <w:r w:rsidRPr="00CD3B7B">
        <w:rPr>
          <w:rFonts w:ascii="PT Astra Serif" w:hAnsi="PT Astra Serif"/>
          <w:sz w:val="26"/>
          <w:szCs w:val="26"/>
        </w:rPr>
        <w:t>обучение/дополнительное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профессиональное образование в рамках мероприятия </w:t>
      </w:r>
      <w:r w:rsidRPr="00CD3B7B">
        <w:rPr>
          <w:rFonts w:ascii="PT Astra Serif" w:hAnsi="PT Astra Serif"/>
          <w:sz w:val="26"/>
          <w:szCs w:val="26"/>
        </w:rPr>
        <w:t>по профессиональному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обучению или </w:t>
      </w:r>
      <w:r w:rsidRPr="00CD3B7B">
        <w:rPr>
          <w:rFonts w:ascii="PT Astra Serif" w:hAnsi="PT Astra Serif"/>
          <w:sz w:val="26"/>
          <w:szCs w:val="26"/>
        </w:rPr>
        <w:t>до</w:t>
      </w:r>
      <w:r>
        <w:rPr>
          <w:rFonts w:ascii="PT Astra Serif" w:hAnsi="PT Astra Serif"/>
          <w:sz w:val="26"/>
          <w:szCs w:val="26"/>
        </w:rPr>
        <w:t xml:space="preserve">полнительному профессиональному </w:t>
      </w:r>
      <w:r w:rsidRPr="00CD3B7B">
        <w:rPr>
          <w:rFonts w:ascii="PT Astra Serif" w:hAnsi="PT Astra Serif"/>
          <w:sz w:val="26"/>
          <w:szCs w:val="26"/>
        </w:rPr>
        <w:t>образованию членов семей</w:t>
      </w:r>
      <w:r>
        <w:rPr>
          <w:rFonts w:ascii="PT Astra Serif" w:hAnsi="PT Astra Serif"/>
          <w:sz w:val="26"/>
          <w:szCs w:val="26"/>
        </w:rPr>
        <w:t xml:space="preserve"> </w:t>
      </w:r>
      <w:r w:rsidRPr="00CD3B7B">
        <w:rPr>
          <w:rFonts w:ascii="PT Astra Serif" w:hAnsi="PT Astra Serif"/>
          <w:sz w:val="26"/>
          <w:szCs w:val="26"/>
        </w:rPr>
        <w:t xml:space="preserve">участников специальной военной </w:t>
      </w:r>
      <w:r w:rsidRPr="00F43021">
        <w:rPr>
          <w:rFonts w:ascii="PT Astra Serif" w:hAnsi="PT Astra Serif"/>
          <w:sz w:val="26"/>
          <w:szCs w:val="26"/>
        </w:rPr>
        <w:t xml:space="preserve">операции в целях трудоустройства/регистрации в качестве индивидуального предпринимателя/применения специального налогового </w:t>
      </w:r>
      <w:r w:rsidRPr="001D29B2">
        <w:rPr>
          <w:rFonts w:ascii="PT Astra Serif" w:hAnsi="PT Astra Serif"/>
          <w:sz w:val="26"/>
          <w:szCs w:val="26"/>
        </w:rPr>
        <w:t xml:space="preserve">режима </w:t>
      </w:r>
      <w:r w:rsidRPr="001D29B2">
        <w:rPr>
          <w:rFonts w:ascii="PT Astra Serif" w:hAnsi="PT Astra Serif"/>
          <w:sz w:val="26"/>
          <w:szCs w:val="26"/>
        </w:rPr>
        <w:t>«</w:t>
      </w:r>
      <w:r w:rsidRPr="001D29B2">
        <w:rPr>
          <w:rFonts w:ascii="PT Astra Serif" w:hAnsi="PT Astra Serif"/>
          <w:sz w:val="26"/>
          <w:szCs w:val="26"/>
        </w:rPr>
        <w:t>Налог на профессиональный доход</w:t>
      </w:r>
      <w:r w:rsidRPr="001D29B2">
        <w:rPr>
          <w:rFonts w:ascii="PT Astra Serif" w:hAnsi="PT Astra Serif"/>
          <w:sz w:val="26"/>
          <w:szCs w:val="26"/>
        </w:rPr>
        <w:t>»</w:t>
      </w:r>
      <w:r w:rsidRPr="001D29B2">
        <w:rPr>
          <w:rFonts w:ascii="PT Astra Serif" w:hAnsi="PT Astra Serif"/>
          <w:sz w:val="26"/>
          <w:szCs w:val="26"/>
        </w:rPr>
        <w:t>/продолжения трудовой деятельности</w:t>
      </w:r>
      <w:r w:rsidR="001D29B2">
        <w:rPr>
          <w:rFonts w:ascii="PT Astra Serif" w:hAnsi="PT Astra Serif"/>
          <w:sz w:val="26"/>
          <w:szCs w:val="26"/>
        </w:rPr>
        <w:t xml:space="preserve"> (нужное подчеркнуть)</w:t>
      </w:r>
      <w:r w:rsidRPr="001D29B2">
        <w:rPr>
          <w:rFonts w:ascii="PT Astra Serif" w:hAnsi="PT Astra Serif"/>
          <w:sz w:val="26"/>
          <w:szCs w:val="26"/>
        </w:rPr>
        <w:t>.</w:t>
      </w:r>
      <w:r w:rsidRPr="00F43021">
        <w:rPr>
          <w:rFonts w:ascii="PT Astra Serif" w:hAnsi="PT Astra Serif"/>
          <w:sz w:val="26"/>
          <w:szCs w:val="26"/>
        </w:rPr>
        <w:t xml:space="preserve"> </w:t>
      </w:r>
      <w:r w:rsidR="001D29B2">
        <w:rPr>
          <w:rFonts w:ascii="PT Astra Serif" w:hAnsi="PT Astra Serif"/>
          <w:sz w:val="26"/>
          <w:szCs w:val="26"/>
        </w:rPr>
        <w:t xml:space="preserve">                       </w:t>
      </w:r>
    </w:p>
    <w:p w:rsidR="001D29B2" w:rsidRPr="00CD3B7B" w:rsidRDefault="001D29B2" w:rsidP="00587826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587826" w:rsidRPr="00CD3B7B" w:rsidRDefault="00587826" w:rsidP="00750D38">
      <w:pPr>
        <w:pStyle w:val="ConsPlusNonformat"/>
        <w:jc w:val="right"/>
        <w:rPr>
          <w:rFonts w:ascii="PT Astra Serif" w:hAnsi="PT Astra Serif"/>
          <w:sz w:val="26"/>
          <w:szCs w:val="26"/>
        </w:rPr>
      </w:pPr>
      <w:r w:rsidRPr="00CD3B7B">
        <w:rPr>
          <w:rFonts w:ascii="PT Astra Serif" w:hAnsi="PT Astra Serif"/>
          <w:sz w:val="26"/>
          <w:szCs w:val="26"/>
        </w:rPr>
        <w:t>____________                 ______________________</w:t>
      </w:r>
    </w:p>
    <w:p w:rsidR="00587826" w:rsidRPr="00587826" w:rsidRDefault="00750D38" w:rsidP="00750D38">
      <w:pPr>
        <w:pStyle w:val="ConsPlusNonformat"/>
        <w:jc w:val="center"/>
        <w:rPr>
          <w:rFonts w:ascii="PT Astra Serif" w:hAnsi="PT Astra Serif"/>
          <w:sz w:val="26"/>
          <w:szCs w:val="26"/>
          <w:vertAlign w:val="superscript"/>
        </w:rPr>
      </w:pPr>
      <w:r>
        <w:rPr>
          <w:rFonts w:ascii="PT Astra Serif" w:hAnsi="PT Astra Serif"/>
          <w:sz w:val="26"/>
          <w:szCs w:val="26"/>
          <w:vertAlign w:val="superscript"/>
        </w:rPr>
        <w:t xml:space="preserve">                                                                                   </w:t>
      </w:r>
      <w:r w:rsidR="00587826" w:rsidRPr="00587826">
        <w:rPr>
          <w:rFonts w:ascii="PT Astra Serif" w:hAnsi="PT Astra Serif"/>
          <w:sz w:val="26"/>
          <w:szCs w:val="26"/>
          <w:vertAlign w:val="superscript"/>
        </w:rPr>
        <w:t xml:space="preserve">    (дата)                                </w:t>
      </w:r>
      <w:r w:rsidR="00587826">
        <w:rPr>
          <w:rFonts w:ascii="PT Astra Serif" w:hAnsi="PT Astra Serif"/>
          <w:sz w:val="26"/>
          <w:szCs w:val="26"/>
          <w:vertAlign w:val="superscript"/>
        </w:rPr>
        <w:t xml:space="preserve">                                    </w:t>
      </w:r>
      <w:r w:rsidR="00587826" w:rsidRPr="00587826">
        <w:rPr>
          <w:rFonts w:ascii="PT Astra Serif" w:hAnsi="PT Astra Serif"/>
          <w:sz w:val="26"/>
          <w:szCs w:val="26"/>
          <w:vertAlign w:val="superscript"/>
        </w:rPr>
        <w:t xml:space="preserve">          (подпись)</w:t>
      </w:r>
    </w:p>
    <w:p w:rsidR="00587826" w:rsidRPr="00CD3B7B" w:rsidRDefault="00587826" w:rsidP="0058782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87826" w:rsidRPr="00CD3B7B" w:rsidRDefault="00587826" w:rsidP="0058782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76CDF" w:rsidRDefault="00E76CDF" w:rsidP="007104D5">
      <w:pPr>
        <w:ind w:left="5669"/>
        <w:jc w:val="both"/>
        <w:rPr>
          <w:rFonts w:ascii="PT Astra Serif" w:hAnsi="PT Astra Serif" w:cs="PT Astra Serif"/>
          <w:sz w:val="28"/>
          <w:szCs w:val="28"/>
        </w:rPr>
      </w:pPr>
    </w:p>
    <w:sectPr w:rsidR="00E76CDF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DC8" w:rsidRDefault="00757DC8">
      <w:r>
        <w:separator/>
      </w:r>
    </w:p>
  </w:endnote>
  <w:endnote w:type="continuationSeparator" w:id="0">
    <w:p w:rsidR="00757DC8" w:rsidRDefault="00757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DC8" w:rsidRDefault="00757DC8">
      <w:r>
        <w:separator/>
      </w:r>
    </w:p>
  </w:footnote>
  <w:footnote w:type="continuationSeparator" w:id="0">
    <w:p w:rsidR="00757DC8" w:rsidRDefault="00757D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CDF" w:rsidRPr="002F1190" w:rsidRDefault="00274687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2F1190">
      <w:rPr>
        <w:rFonts w:ascii="PT Astra Serif" w:hAnsi="PT Astra Serif"/>
        <w:sz w:val="26"/>
        <w:szCs w:val="26"/>
      </w:rPr>
      <w:fldChar w:fldCharType="begin"/>
    </w:r>
    <w:r w:rsidRPr="002F1190">
      <w:rPr>
        <w:rFonts w:ascii="PT Astra Serif" w:hAnsi="PT Astra Serif"/>
        <w:sz w:val="26"/>
        <w:szCs w:val="26"/>
      </w:rPr>
      <w:instrText xml:space="preserve"> PAGE   \* MERGEFORMAT </w:instrText>
    </w:r>
    <w:r w:rsidRPr="002F1190">
      <w:rPr>
        <w:rFonts w:ascii="PT Astra Serif" w:hAnsi="PT Astra Serif"/>
        <w:b w:val="0"/>
        <w:sz w:val="26"/>
        <w:szCs w:val="26"/>
      </w:rPr>
      <w:fldChar w:fldCharType="separate"/>
    </w:r>
    <w:r w:rsidR="002A40BA" w:rsidRPr="002A40BA">
      <w:rPr>
        <w:rFonts w:ascii="PT Astra Serif" w:hAnsi="PT Astra Serif"/>
        <w:b w:val="0"/>
        <w:noProof/>
        <w:sz w:val="26"/>
        <w:szCs w:val="26"/>
      </w:rPr>
      <w:t>4</w:t>
    </w:r>
    <w:r w:rsidRPr="002F1190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CDF" w:rsidRDefault="00757DC8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5" type="#_x0000_t75" style="width:57pt;height:51.75pt;visibility:visible;mso-wrap-style:square">
          <v:imagedata r:id="rId1" o:title=""/>
        </v:shape>
      </w:pict>
    </w:r>
  </w:p>
  <w:p w:rsidR="00E76CDF" w:rsidRDefault="0027468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 ТРУДА И ЗАНЯТОСТИ НАСЕЛЕНИЯ </w:t>
    </w:r>
  </w:p>
  <w:p w:rsidR="00E76CDF" w:rsidRDefault="00274687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>ТОМСКОЙ ОБЛАСТИ</w:t>
    </w:r>
  </w:p>
  <w:p w:rsidR="00E76CDF" w:rsidRDefault="0027468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6CDF"/>
    <w:rsid w:val="00082327"/>
    <w:rsid w:val="00141B02"/>
    <w:rsid w:val="001B2BB8"/>
    <w:rsid w:val="001D251E"/>
    <w:rsid w:val="001D29B2"/>
    <w:rsid w:val="002321C8"/>
    <w:rsid w:val="002557F4"/>
    <w:rsid w:val="00274687"/>
    <w:rsid w:val="00293228"/>
    <w:rsid w:val="002A40BA"/>
    <w:rsid w:val="002A5755"/>
    <w:rsid w:val="002F1190"/>
    <w:rsid w:val="003F730B"/>
    <w:rsid w:val="00413EFC"/>
    <w:rsid w:val="00485E0A"/>
    <w:rsid w:val="004A2EB6"/>
    <w:rsid w:val="004B77E5"/>
    <w:rsid w:val="004D61F6"/>
    <w:rsid w:val="00587826"/>
    <w:rsid w:val="007104D5"/>
    <w:rsid w:val="00730ABA"/>
    <w:rsid w:val="00750D38"/>
    <w:rsid w:val="00755D4B"/>
    <w:rsid w:val="00757DC8"/>
    <w:rsid w:val="007610C9"/>
    <w:rsid w:val="00840FB4"/>
    <w:rsid w:val="009421A2"/>
    <w:rsid w:val="009536E1"/>
    <w:rsid w:val="00A94505"/>
    <w:rsid w:val="00AB6A2F"/>
    <w:rsid w:val="00AD6CBD"/>
    <w:rsid w:val="00C87E34"/>
    <w:rsid w:val="00C92C24"/>
    <w:rsid w:val="00CB49C6"/>
    <w:rsid w:val="00CD51B7"/>
    <w:rsid w:val="00CE77AC"/>
    <w:rsid w:val="00CF5CAB"/>
    <w:rsid w:val="00D25012"/>
    <w:rsid w:val="00D52BB6"/>
    <w:rsid w:val="00E76CDF"/>
    <w:rsid w:val="00EB7807"/>
    <w:rsid w:val="00F649BB"/>
    <w:rsid w:val="00F72F40"/>
    <w:rsid w:val="00FD5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locked/>
    <w:rsid w:val="00D25012"/>
    <w:rPr>
      <w:rFonts w:ascii="Calibri" w:hAnsi="Calibri" w:cs="Calibri"/>
      <w:sz w:val="22"/>
    </w:rPr>
  </w:style>
  <w:style w:type="paragraph" w:customStyle="1" w:styleId="ConsPlusNonformat">
    <w:name w:val="ConsPlusNonformat"/>
    <w:rsid w:val="00587826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4193&amp;dst=713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yperlink" Target="https://login.consultant.ru/link/?req=doc&amp;base=LAW&amp;n=465972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413363&amp;dst=10001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6877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65798" TargetMode="External"/><Relationship Id="rId10" Type="http://schemas.openxmlformats.org/officeDocument/2006/relationships/hyperlink" Target="https://login.consultant.ru/link/?req=doc&amp;base=LAW&amp;n=429356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83346&amp;dst=100051" TargetMode="External"/><Relationship Id="rId14" Type="http://schemas.openxmlformats.org/officeDocument/2006/relationships/hyperlink" Target="https://login.consultant.ru/link/?req=doc&amp;base=LAW&amp;n=426999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2086</Words>
  <Characters>11895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Гнеткова Л.Б.</dc:creator>
  <cp:lastModifiedBy>Гнеткова Л.Б.</cp:lastModifiedBy>
  <cp:revision>2</cp:revision>
  <cp:lastPrinted>2024-06-04T04:29:00Z</cp:lastPrinted>
  <dcterms:created xsi:type="dcterms:W3CDTF">2024-06-04T05:49:00Z</dcterms:created>
  <dcterms:modified xsi:type="dcterms:W3CDTF">2024-06-04T05:49:00Z</dcterms:modified>
</cp:coreProperties>
</file>