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2C406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2C4063">
        <w:rPr>
          <w:rFonts w:ascii="PT Astra Serif" w:hAnsi="PT Astra Serif"/>
          <w:sz w:val="26"/>
          <w:szCs w:val="26"/>
          <w:lang w:val="en-US"/>
        </w:rPr>
        <w:t>4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 </w:t>
      </w:r>
      <w:r w:rsidR="002C4063">
        <w:rPr>
          <w:rFonts w:ascii="PT Astra Serif" w:hAnsi="PT Astra Serif"/>
          <w:sz w:val="26"/>
          <w:szCs w:val="26"/>
          <w:lang w:val="en-US"/>
        </w:rPr>
        <w:t xml:space="preserve">20 </w:t>
      </w:r>
      <w:r w:rsidR="002C4063">
        <w:rPr>
          <w:rFonts w:ascii="PT Astra Serif" w:hAnsi="PT Astra Serif"/>
          <w:sz w:val="26"/>
          <w:szCs w:val="26"/>
        </w:rPr>
        <w:t>дека</w:t>
      </w:r>
      <w:r w:rsidR="0035089D">
        <w:rPr>
          <w:rFonts w:ascii="PT Astra Serif" w:hAnsi="PT Astra Serif"/>
          <w:sz w:val="26"/>
          <w:szCs w:val="26"/>
        </w:rPr>
        <w:t xml:space="preserve">бря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D94363">
        <w:rPr>
          <w:rFonts w:ascii="PT Astra Serif" w:hAnsi="PT Astra Serif"/>
          <w:sz w:val="26"/>
          <w:szCs w:val="26"/>
        </w:rPr>
        <w:t>3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35089D" w:rsidRPr="00C52C33" w:rsidRDefault="0035089D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 xml:space="preserve">1. О результатах анализа полноты и достоверности сведений о доходах, расходах, об имуществе и обязательствах имущественного характера, гражданских служащих Департамента труда и занятости населения Томской области </w:t>
      </w:r>
      <w:r>
        <w:rPr>
          <w:rFonts w:ascii="PT Astra Serif" w:hAnsi="PT Astra Serif"/>
          <w:sz w:val="26"/>
          <w:szCs w:val="26"/>
        </w:rPr>
        <w:t>(далее – Департамент), и</w:t>
      </w:r>
      <w:r w:rsidRPr="00C52C33">
        <w:rPr>
          <w:rFonts w:ascii="PT Astra Serif" w:hAnsi="PT Astra Serif"/>
          <w:sz w:val="26"/>
          <w:szCs w:val="26"/>
        </w:rPr>
        <w:t xml:space="preserve">х супругов и несовершеннолетних детей за 2020 – 2022 годы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35089D" w:rsidRPr="00C52C33" w:rsidRDefault="0035089D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 xml:space="preserve">2. 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 в части предварительного уведомления представителя нанимателя о намерении выполнять иную оплачиваемую работу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35089D" w:rsidRPr="00C52C33" w:rsidRDefault="0035089D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>3.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</w:t>
      </w:r>
      <w:r>
        <w:rPr>
          <w:rFonts w:ascii="PT Astra Serif" w:hAnsi="PT Astra Serif"/>
          <w:sz w:val="26"/>
          <w:szCs w:val="26"/>
        </w:rPr>
        <w:t xml:space="preserve">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35089D" w:rsidRPr="00C52C33" w:rsidRDefault="0035089D" w:rsidP="003508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 w:cs="PT Astra Serif"/>
          <w:bCs/>
          <w:sz w:val="26"/>
          <w:szCs w:val="26"/>
        </w:rPr>
        <w:t xml:space="preserve">4. </w:t>
      </w:r>
      <w:proofErr w:type="gramStart"/>
      <w:r w:rsidRPr="00C52C33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C52C33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2C4063" w:rsidRPr="00A13F31" w:rsidRDefault="002C4063" w:rsidP="002C4063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1. Информацию консультанта комитета правового и кадрового обеспечения       Васильевой М.А. принять к сведению, продолж</w:t>
      </w:r>
      <w:r w:rsidR="00DF3FDE">
        <w:rPr>
          <w:rFonts w:ascii="PT Astra Serif" w:hAnsi="PT Astra Serif"/>
          <w:sz w:val="26"/>
          <w:szCs w:val="26"/>
        </w:rPr>
        <w:t>и</w:t>
      </w:r>
      <w:r w:rsidRPr="00A13F31">
        <w:rPr>
          <w:rFonts w:ascii="PT Astra Serif" w:hAnsi="PT Astra Serif"/>
          <w:sz w:val="26"/>
          <w:szCs w:val="26"/>
        </w:rPr>
        <w:t>ть проводить мероприятия, направленные на противодействие коррупции в Департаменте, центрах занятости населения.</w:t>
      </w:r>
    </w:p>
    <w:p w:rsidR="002C4063" w:rsidRPr="00A13F31" w:rsidRDefault="002C4063" w:rsidP="002C4063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Васильевой М.А. принять к сведению, продолж</w:t>
      </w:r>
      <w:r w:rsidR="00DF3FDE">
        <w:rPr>
          <w:rFonts w:ascii="PT Astra Serif" w:hAnsi="PT Astra Serif"/>
          <w:sz w:val="26"/>
          <w:szCs w:val="26"/>
        </w:rPr>
        <w:t>и</w:t>
      </w:r>
      <w:bookmarkStart w:id="0" w:name="_GoBack"/>
      <w:bookmarkEnd w:id="0"/>
      <w:r w:rsidRPr="00A13F31">
        <w:rPr>
          <w:rFonts w:ascii="PT Astra Serif" w:hAnsi="PT Astra Serif"/>
          <w:sz w:val="26"/>
          <w:szCs w:val="26"/>
        </w:rPr>
        <w:t xml:space="preserve">ть проводить мониторинг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 </w:t>
      </w:r>
    </w:p>
    <w:p w:rsidR="002C4063" w:rsidRPr="00A13F31" w:rsidRDefault="002C4063" w:rsidP="002C4063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3. Информацию консультанта комитета правового и кадрового обеспечения Васильевой М.А. принять к сведению, продолжить проводить мониторинг</w:t>
      </w:r>
      <w:r w:rsidRPr="00A13F31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p w:rsidR="002C4063" w:rsidRPr="00525217" w:rsidRDefault="002C4063" w:rsidP="002C4063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Васильевой М.А. принять к сведению, утвердить план заседаний Комиссии на 2024 год.</w:t>
      </w:r>
    </w:p>
    <w:sectPr w:rsidR="002C4063" w:rsidRPr="00525217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A0236"/>
    <w:rsid w:val="001F71F3"/>
    <w:rsid w:val="00290980"/>
    <w:rsid w:val="002C4063"/>
    <w:rsid w:val="002C7AA5"/>
    <w:rsid w:val="002F3EA3"/>
    <w:rsid w:val="003254AE"/>
    <w:rsid w:val="0035089D"/>
    <w:rsid w:val="0036628C"/>
    <w:rsid w:val="003D198C"/>
    <w:rsid w:val="0047372B"/>
    <w:rsid w:val="004A68CC"/>
    <w:rsid w:val="004C3429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B0760E"/>
    <w:rsid w:val="00C61EC2"/>
    <w:rsid w:val="00D66A39"/>
    <w:rsid w:val="00D86DA0"/>
    <w:rsid w:val="00D94363"/>
    <w:rsid w:val="00DF3FDE"/>
    <w:rsid w:val="00E02A83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E34011-A32F-4119-8759-AB37F2FC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2023-12-21T07:00:00Z</dcterms:created>
  <dcterms:modified xsi:type="dcterms:W3CDTF">2023-12-21T07:01:00Z</dcterms:modified>
</cp:coreProperties>
</file>