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0B47B1DE" wp14:editId="587F459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6E1695" w:rsidRDefault="006E169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6E169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10.04.2020 № 7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ED4A58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44257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442570" w:rsidRDefault="006520D9" w:rsidP="006D2F1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6520D9" w:rsidRDefault="006520D9" w:rsidP="006D2F1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42570">
        <w:rPr>
          <w:rFonts w:ascii="PT Astra Serif" w:hAnsi="PT Astra Serif"/>
          <w:sz w:val="26"/>
          <w:szCs w:val="26"/>
        </w:rPr>
        <w:t xml:space="preserve">Внести </w:t>
      </w:r>
      <w:r w:rsidR="00B942E3" w:rsidRPr="00442570">
        <w:rPr>
          <w:rFonts w:ascii="PT Astra Serif" w:hAnsi="PT Astra Serif"/>
          <w:sz w:val="26"/>
          <w:szCs w:val="26"/>
        </w:rPr>
        <w:t>в приказ Департамента труда и занятости населения Томской области от</w:t>
      </w:r>
      <w:r w:rsidR="0005184D">
        <w:rPr>
          <w:rFonts w:ascii="PT Astra Serif" w:hAnsi="PT Astra Serif"/>
          <w:sz w:val="26"/>
          <w:szCs w:val="26"/>
        </w:rPr>
        <w:t> 10</w:t>
      </w:r>
      <w:r w:rsidR="00B942E3" w:rsidRPr="00442570">
        <w:rPr>
          <w:rFonts w:ascii="PT Astra Serif" w:hAnsi="PT Astra Serif"/>
          <w:sz w:val="26"/>
          <w:szCs w:val="26"/>
        </w:rPr>
        <w:t>.0</w:t>
      </w:r>
      <w:r w:rsidR="0005184D">
        <w:rPr>
          <w:rFonts w:ascii="PT Astra Serif" w:hAnsi="PT Astra Serif"/>
          <w:sz w:val="26"/>
          <w:szCs w:val="26"/>
        </w:rPr>
        <w:t>4</w:t>
      </w:r>
      <w:r w:rsidR="00B942E3" w:rsidRPr="00442570">
        <w:rPr>
          <w:rFonts w:ascii="PT Astra Serif" w:hAnsi="PT Astra Serif"/>
          <w:sz w:val="26"/>
          <w:szCs w:val="26"/>
        </w:rPr>
        <w:t>.202</w:t>
      </w:r>
      <w:r w:rsidR="0005184D">
        <w:rPr>
          <w:rFonts w:ascii="PT Astra Serif" w:hAnsi="PT Astra Serif"/>
          <w:sz w:val="26"/>
          <w:szCs w:val="26"/>
        </w:rPr>
        <w:t>0</w:t>
      </w:r>
      <w:r w:rsidR="00B942E3" w:rsidRPr="00442570">
        <w:rPr>
          <w:rFonts w:ascii="PT Astra Serif" w:hAnsi="PT Astra Serif"/>
          <w:sz w:val="26"/>
          <w:szCs w:val="26"/>
        </w:rPr>
        <w:t xml:space="preserve"> № </w:t>
      </w:r>
      <w:r w:rsidR="0005184D">
        <w:rPr>
          <w:rFonts w:ascii="PT Astra Serif" w:hAnsi="PT Astra Serif"/>
          <w:sz w:val="26"/>
          <w:szCs w:val="26"/>
        </w:rPr>
        <w:t>7</w:t>
      </w:r>
      <w:r w:rsidR="00B942E3" w:rsidRPr="00442570">
        <w:rPr>
          <w:rFonts w:ascii="PT Astra Serif" w:hAnsi="PT Astra Serif"/>
          <w:sz w:val="26"/>
          <w:szCs w:val="26"/>
        </w:rPr>
        <w:t xml:space="preserve"> «</w:t>
      </w:r>
      <w:r w:rsidR="0005184D" w:rsidRPr="0005184D">
        <w:rPr>
          <w:rFonts w:ascii="PT Astra Serif" w:hAnsi="PT Astra Serif"/>
          <w:sz w:val="26"/>
          <w:szCs w:val="26"/>
        </w:rPr>
        <w:t xml:space="preserve">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="0005184D" w:rsidRPr="0005184D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="0005184D" w:rsidRPr="0005184D">
        <w:rPr>
          <w:rFonts w:ascii="PT Astra Serif" w:hAnsi="PT Astra Serif"/>
          <w:sz w:val="26"/>
          <w:szCs w:val="26"/>
        </w:rPr>
        <w:t xml:space="preserve"> руководителей областных государственных казенных учреждений центров занятости населения</w:t>
      </w:r>
      <w:r w:rsidR="0005184D">
        <w:rPr>
          <w:rFonts w:ascii="PT Astra Serif" w:hAnsi="PT Astra Serif"/>
          <w:sz w:val="26"/>
          <w:szCs w:val="26"/>
        </w:rPr>
        <w:t>»</w:t>
      </w:r>
      <w:r w:rsidR="00AB44C9" w:rsidRPr="00AB44C9">
        <w:rPr>
          <w:rFonts w:ascii="PT Astra Serif" w:hAnsi="PT Astra Serif" w:cs="PT Astra Serif"/>
          <w:sz w:val="26"/>
          <w:szCs w:val="26"/>
        </w:rPr>
        <w:t xml:space="preserve"> </w:t>
      </w:r>
      <w:r w:rsidR="00AB44C9" w:rsidRPr="00AB44C9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http://pravo.gov</w:t>
      </w:r>
      <w:proofErr w:type="gramEnd"/>
      <w:r w:rsidR="00AB44C9" w:rsidRPr="00AB44C9">
        <w:rPr>
          <w:rFonts w:ascii="PT Astra Serif" w:hAnsi="PT Astra Serif"/>
          <w:sz w:val="26"/>
          <w:szCs w:val="26"/>
        </w:rPr>
        <w:t>.</w:t>
      </w:r>
      <w:proofErr w:type="gramStart"/>
      <w:r w:rsidR="00AB44C9" w:rsidRPr="00AB44C9">
        <w:rPr>
          <w:rFonts w:ascii="PT Astra Serif" w:hAnsi="PT Astra Serif"/>
          <w:sz w:val="26"/>
          <w:szCs w:val="26"/>
        </w:rPr>
        <w:t xml:space="preserve">ru, 15.04.2020, </w:t>
      </w:r>
      <w:r w:rsidR="00AB44C9">
        <w:rPr>
          <w:rFonts w:ascii="PT Astra Serif" w:hAnsi="PT Astra Serif"/>
          <w:sz w:val="26"/>
          <w:szCs w:val="26"/>
        </w:rPr>
        <w:t xml:space="preserve">      №</w:t>
      </w:r>
      <w:r w:rsidR="00AB44C9" w:rsidRPr="00AB44C9">
        <w:rPr>
          <w:rFonts w:ascii="PT Astra Serif" w:hAnsi="PT Astra Serif"/>
          <w:sz w:val="26"/>
          <w:szCs w:val="26"/>
        </w:rPr>
        <w:t xml:space="preserve"> 7</w:t>
      </w:r>
      <w:r w:rsidR="00AB44C9">
        <w:rPr>
          <w:rFonts w:ascii="PT Astra Serif" w:hAnsi="PT Astra Serif"/>
          <w:sz w:val="26"/>
          <w:szCs w:val="26"/>
        </w:rPr>
        <w:t>001202004150001</w:t>
      </w:r>
      <w:r w:rsidR="00AB44C9" w:rsidRPr="00AB44C9">
        <w:rPr>
          <w:rFonts w:ascii="PT Astra Serif" w:hAnsi="PT Astra Serif"/>
          <w:sz w:val="26"/>
          <w:szCs w:val="26"/>
        </w:rPr>
        <w:t>)</w:t>
      </w:r>
      <w:r w:rsidR="0005184D" w:rsidRPr="00AB44C9">
        <w:rPr>
          <w:rFonts w:ascii="PT Astra Serif" w:hAnsi="PT Astra Serif"/>
          <w:sz w:val="26"/>
          <w:szCs w:val="26"/>
        </w:rPr>
        <w:t xml:space="preserve"> </w:t>
      </w:r>
      <w:r w:rsidRPr="00AB44C9">
        <w:rPr>
          <w:rFonts w:ascii="PT Astra Serif" w:hAnsi="PT Astra Serif"/>
          <w:sz w:val="26"/>
          <w:szCs w:val="26"/>
        </w:rPr>
        <w:t>следующие изменения:</w:t>
      </w:r>
      <w:proofErr w:type="gramEnd"/>
    </w:p>
    <w:p w:rsidR="006D2F16" w:rsidRPr="00AB44C9" w:rsidRDefault="006D2F16" w:rsidP="006D2F1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в </w:t>
      </w:r>
      <w:r w:rsidRPr="006D2F16">
        <w:rPr>
          <w:rFonts w:ascii="PT Astra Serif" w:hAnsi="PT Astra Serif"/>
          <w:sz w:val="26"/>
          <w:szCs w:val="26"/>
        </w:rPr>
        <w:t>Условия</w:t>
      </w:r>
      <w:r>
        <w:rPr>
          <w:rFonts w:ascii="PT Astra Serif" w:hAnsi="PT Astra Serif"/>
          <w:sz w:val="26"/>
          <w:szCs w:val="26"/>
        </w:rPr>
        <w:t>х</w:t>
      </w:r>
      <w:r w:rsidRPr="006D2F16">
        <w:rPr>
          <w:rFonts w:ascii="PT Astra Serif" w:hAnsi="PT Astra Serif"/>
          <w:sz w:val="26"/>
          <w:szCs w:val="26"/>
        </w:rPr>
        <w:t xml:space="preserve"> премирования и </w:t>
      </w:r>
      <w:proofErr w:type="spellStart"/>
      <w:r w:rsidRPr="006D2F16">
        <w:rPr>
          <w:rFonts w:ascii="PT Astra Serif" w:hAnsi="PT Astra Serif"/>
          <w:sz w:val="26"/>
          <w:szCs w:val="26"/>
        </w:rPr>
        <w:t>депремирования</w:t>
      </w:r>
      <w:proofErr w:type="spellEnd"/>
      <w:r w:rsidRPr="006D2F16">
        <w:rPr>
          <w:rFonts w:ascii="PT Astra Serif" w:hAnsi="PT Astra Serif"/>
          <w:sz w:val="26"/>
          <w:szCs w:val="26"/>
        </w:rPr>
        <w:t xml:space="preserve"> руководителей областных государственных казенных учреждений центров занятости населения</w:t>
      </w:r>
      <w:r>
        <w:rPr>
          <w:rFonts w:ascii="PT Astra Serif" w:hAnsi="PT Astra Serif"/>
          <w:sz w:val="26"/>
          <w:szCs w:val="26"/>
        </w:rPr>
        <w:t>, утвержденных указанным приказом (приложение № 3):</w:t>
      </w:r>
    </w:p>
    <w:p w:rsidR="006D2F16" w:rsidRDefault="006D2F16" w:rsidP="006D2F1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дополнить пунктом </w:t>
      </w:r>
      <w:r w:rsidR="000B5999">
        <w:rPr>
          <w:rFonts w:ascii="PT Astra Serif" w:hAnsi="PT Astra Serif"/>
          <w:bCs/>
          <w:sz w:val="26"/>
          <w:szCs w:val="26"/>
        </w:rPr>
        <w:t>5</w:t>
      </w:r>
      <w:r>
        <w:rPr>
          <w:rFonts w:ascii="PT Astra Serif" w:hAnsi="PT Astra Serif"/>
          <w:bCs/>
          <w:sz w:val="26"/>
          <w:szCs w:val="26"/>
        </w:rPr>
        <w:t>-1 следующего содержания:</w:t>
      </w:r>
    </w:p>
    <w:p w:rsidR="00210D66" w:rsidRDefault="00210D66" w:rsidP="006D2F1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442570">
        <w:rPr>
          <w:rFonts w:ascii="PT Astra Serif" w:hAnsi="PT Astra Serif"/>
          <w:bCs/>
          <w:sz w:val="26"/>
          <w:szCs w:val="26"/>
        </w:rPr>
        <w:t>«</w:t>
      </w:r>
      <w:r w:rsidR="000B5999">
        <w:rPr>
          <w:rFonts w:ascii="PT Astra Serif" w:hAnsi="PT Astra Serif"/>
          <w:bCs/>
          <w:sz w:val="26"/>
          <w:szCs w:val="26"/>
        </w:rPr>
        <w:t>5</w:t>
      </w:r>
      <w:r w:rsidR="006D2F16">
        <w:rPr>
          <w:rFonts w:ascii="PT Astra Serif" w:hAnsi="PT Astra Serif"/>
          <w:bCs/>
          <w:sz w:val="26"/>
          <w:szCs w:val="26"/>
        </w:rPr>
        <w:t>-</w:t>
      </w:r>
      <w:r w:rsidR="00ED4B42">
        <w:rPr>
          <w:rFonts w:ascii="PT Astra Serif" w:hAnsi="PT Astra Serif"/>
          <w:bCs/>
          <w:sz w:val="26"/>
          <w:szCs w:val="26"/>
        </w:rPr>
        <w:t xml:space="preserve">1. </w:t>
      </w:r>
      <w:r w:rsidR="00451158">
        <w:rPr>
          <w:rFonts w:ascii="PT Astra Serif" w:hAnsi="PT Astra Serif"/>
          <w:bCs/>
          <w:sz w:val="26"/>
          <w:szCs w:val="26"/>
        </w:rPr>
        <w:t xml:space="preserve">При принятии решения о снижении размера премии руководителю ОГКУ ЦЗН города Томска и Томского района Комиссия учитывает </w:t>
      </w:r>
      <w:r w:rsidR="009013A0">
        <w:rPr>
          <w:rFonts w:ascii="PT Astra Serif" w:hAnsi="PT Astra Serif"/>
          <w:bCs/>
          <w:sz w:val="26"/>
          <w:szCs w:val="26"/>
        </w:rPr>
        <w:t>результат</w:t>
      </w:r>
      <w:r w:rsidR="00451158">
        <w:rPr>
          <w:rFonts w:ascii="PT Astra Serif" w:hAnsi="PT Astra Serif"/>
          <w:bCs/>
          <w:sz w:val="26"/>
          <w:szCs w:val="26"/>
        </w:rPr>
        <w:t xml:space="preserve">ы </w:t>
      </w:r>
      <w:r w:rsidR="009013A0">
        <w:rPr>
          <w:rFonts w:ascii="PT Astra Serif" w:hAnsi="PT Astra Serif"/>
          <w:bCs/>
          <w:sz w:val="26"/>
          <w:szCs w:val="26"/>
        </w:rPr>
        <w:t xml:space="preserve">работы </w:t>
      </w:r>
      <w:r w:rsidR="001D1663">
        <w:rPr>
          <w:rFonts w:ascii="PT Astra Serif" w:hAnsi="PT Astra Serif"/>
          <w:bCs/>
          <w:sz w:val="26"/>
          <w:szCs w:val="26"/>
        </w:rPr>
        <w:t>по</w:t>
      </w:r>
      <w:r w:rsidR="00385329">
        <w:rPr>
          <w:rFonts w:ascii="PT Astra Serif" w:hAnsi="PT Astra Serif"/>
          <w:bCs/>
          <w:sz w:val="26"/>
          <w:szCs w:val="26"/>
        </w:rPr>
        <w:t> </w:t>
      </w:r>
      <w:r w:rsidR="001D1663">
        <w:rPr>
          <w:rFonts w:ascii="PT Astra Serif" w:hAnsi="PT Astra Serif"/>
          <w:bCs/>
          <w:sz w:val="26"/>
          <w:szCs w:val="26"/>
        </w:rPr>
        <w:t>р</w:t>
      </w:r>
      <w:r w:rsidR="001D1663" w:rsidRPr="001D1663">
        <w:rPr>
          <w:rFonts w:ascii="PT Astra Serif" w:hAnsi="PT Astra Serif"/>
          <w:bCs/>
          <w:sz w:val="26"/>
          <w:szCs w:val="26"/>
        </w:rPr>
        <w:t>еализаци</w:t>
      </w:r>
      <w:r w:rsidR="001D1663">
        <w:rPr>
          <w:rFonts w:ascii="PT Astra Serif" w:hAnsi="PT Astra Serif"/>
          <w:bCs/>
          <w:sz w:val="26"/>
          <w:szCs w:val="26"/>
        </w:rPr>
        <w:t>и</w:t>
      </w:r>
      <w:r w:rsidR="001D1663" w:rsidRPr="001D1663">
        <w:rPr>
          <w:rFonts w:ascii="PT Astra Serif" w:hAnsi="PT Astra Serif"/>
          <w:bCs/>
          <w:sz w:val="26"/>
          <w:szCs w:val="26"/>
        </w:rPr>
        <w:t xml:space="preserve"> проекта по</w:t>
      </w:r>
      <w:r w:rsidR="006D2F16">
        <w:rPr>
          <w:rFonts w:ascii="PT Astra Serif" w:hAnsi="PT Astra Serif"/>
          <w:bCs/>
          <w:sz w:val="26"/>
          <w:szCs w:val="26"/>
        </w:rPr>
        <w:t xml:space="preserve"> </w:t>
      </w:r>
      <w:r w:rsidR="001D1663" w:rsidRPr="001D1663">
        <w:rPr>
          <w:rFonts w:ascii="PT Astra Serif" w:hAnsi="PT Astra Serif"/>
          <w:bCs/>
          <w:sz w:val="26"/>
          <w:szCs w:val="26"/>
        </w:rPr>
        <w:t>профессиональной</w:t>
      </w:r>
      <w:r w:rsidR="006D2F16">
        <w:rPr>
          <w:rFonts w:ascii="PT Astra Serif" w:hAnsi="PT Astra Serif"/>
          <w:bCs/>
          <w:sz w:val="26"/>
          <w:szCs w:val="26"/>
        </w:rPr>
        <w:t xml:space="preserve"> </w:t>
      </w:r>
      <w:r w:rsidR="001D1663" w:rsidRPr="001D1663">
        <w:rPr>
          <w:rFonts w:ascii="PT Astra Serif" w:hAnsi="PT Astra Serif"/>
          <w:bCs/>
          <w:sz w:val="26"/>
          <w:szCs w:val="26"/>
        </w:rPr>
        <w:t>ориентации г</w:t>
      </w:r>
      <w:r w:rsidR="00451158">
        <w:rPr>
          <w:rFonts w:ascii="PT Astra Serif" w:hAnsi="PT Astra Serif"/>
          <w:bCs/>
          <w:sz w:val="26"/>
          <w:szCs w:val="26"/>
        </w:rPr>
        <w:t xml:space="preserve">раждан «Карьерная карта </w:t>
      </w:r>
      <w:proofErr w:type="spellStart"/>
      <w:r w:rsidR="00451158">
        <w:rPr>
          <w:rFonts w:ascii="PT Astra Serif" w:hAnsi="PT Astra Serif"/>
          <w:bCs/>
          <w:sz w:val="26"/>
          <w:szCs w:val="26"/>
        </w:rPr>
        <w:t>томича</w:t>
      </w:r>
      <w:proofErr w:type="spellEnd"/>
      <w:r w:rsidR="00451158">
        <w:rPr>
          <w:rFonts w:ascii="PT Astra Serif" w:hAnsi="PT Astra Serif"/>
          <w:bCs/>
          <w:sz w:val="26"/>
          <w:szCs w:val="26"/>
        </w:rPr>
        <w:t xml:space="preserve">». </w:t>
      </w:r>
      <w:r w:rsidR="00384075">
        <w:rPr>
          <w:rFonts w:ascii="PT Astra Serif" w:hAnsi="PT Astra Serif"/>
          <w:bCs/>
          <w:sz w:val="26"/>
          <w:szCs w:val="26"/>
        </w:rPr>
        <w:t xml:space="preserve">Снижение размера премии в случае, указанном </w:t>
      </w:r>
      <w:r w:rsidR="00123894">
        <w:rPr>
          <w:rFonts w:ascii="PT Astra Serif" w:hAnsi="PT Astra Serif"/>
          <w:bCs/>
          <w:sz w:val="26"/>
          <w:szCs w:val="26"/>
        </w:rPr>
        <w:t xml:space="preserve">в </w:t>
      </w:r>
      <w:r w:rsidR="00384075">
        <w:rPr>
          <w:rFonts w:ascii="PT Astra Serif" w:hAnsi="PT Astra Serif"/>
          <w:bCs/>
          <w:sz w:val="26"/>
          <w:szCs w:val="26"/>
        </w:rPr>
        <w:t xml:space="preserve">настоящем пункте, </w:t>
      </w:r>
      <w:r w:rsidR="009013A0">
        <w:rPr>
          <w:rFonts w:ascii="PT Astra Serif" w:hAnsi="PT Astra Serif"/>
          <w:bCs/>
          <w:sz w:val="26"/>
          <w:szCs w:val="26"/>
        </w:rPr>
        <w:t>осуществляется в</w:t>
      </w:r>
      <w:r w:rsidR="00385329">
        <w:rPr>
          <w:rFonts w:ascii="PT Astra Serif" w:hAnsi="PT Astra Serif"/>
          <w:bCs/>
          <w:sz w:val="26"/>
          <w:szCs w:val="26"/>
        </w:rPr>
        <w:t> </w:t>
      </w:r>
      <w:r w:rsidR="009013A0">
        <w:rPr>
          <w:rFonts w:ascii="PT Astra Serif" w:hAnsi="PT Astra Serif"/>
          <w:bCs/>
          <w:sz w:val="26"/>
          <w:szCs w:val="26"/>
        </w:rPr>
        <w:t xml:space="preserve">пределах </w:t>
      </w:r>
      <w:r w:rsidR="00123894">
        <w:rPr>
          <w:rFonts w:ascii="PT Astra Serif" w:hAnsi="PT Astra Serif"/>
          <w:bCs/>
          <w:sz w:val="26"/>
          <w:szCs w:val="26"/>
        </w:rPr>
        <w:br/>
        <w:t xml:space="preserve">до </w:t>
      </w:r>
      <w:r w:rsidR="001D1663" w:rsidRPr="001D1663">
        <w:rPr>
          <w:rFonts w:ascii="PT Astra Serif" w:hAnsi="PT Astra Serif"/>
          <w:bCs/>
          <w:sz w:val="26"/>
          <w:szCs w:val="26"/>
        </w:rPr>
        <w:t>48</w:t>
      </w:r>
      <w:r w:rsidR="006D2F16">
        <w:rPr>
          <w:rFonts w:ascii="PT Astra Serif" w:hAnsi="PT Astra Serif"/>
          <w:bCs/>
          <w:sz w:val="26"/>
          <w:szCs w:val="26"/>
        </w:rPr>
        <w:t xml:space="preserve"> процентов</w:t>
      </w:r>
      <w:r w:rsidR="001D1663" w:rsidRPr="001D1663">
        <w:rPr>
          <w:rFonts w:ascii="PT Astra Serif" w:hAnsi="PT Astra Serif"/>
          <w:bCs/>
          <w:sz w:val="26"/>
          <w:szCs w:val="26"/>
        </w:rPr>
        <w:t xml:space="preserve"> размера причитающейся премии</w:t>
      </w:r>
      <w:proofErr w:type="gramStart"/>
      <w:r w:rsidR="00385329">
        <w:rPr>
          <w:rFonts w:ascii="PT Astra Serif" w:hAnsi="PT Astra Serif"/>
          <w:bCs/>
          <w:sz w:val="26"/>
          <w:szCs w:val="26"/>
        </w:rPr>
        <w:t>.</w:t>
      </w:r>
      <w:r w:rsidR="00670D20" w:rsidRPr="00442570">
        <w:rPr>
          <w:rFonts w:ascii="PT Astra Serif" w:hAnsi="PT Astra Serif"/>
          <w:bCs/>
          <w:sz w:val="26"/>
          <w:szCs w:val="26"/>
        </w:rPr>
        <w:t>»;</w:t>
      </w:r>
      <w:proofErr w:type="gramEnd"/>
    </w:p>
    <w:p w:rsidR="004B4805" w:rsidRPr="00E33775" w:rsidRDefault="00E33775" w:rsidP="006D2F16">
      <w:pPr>
        <w:pStyle w:val="ab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E33775">
        <w:rPr>
          <w:rFonts w:ascii="PT Astra Serif" w:hAnsi="PT Astra Serif"/>
          <w:bCs/>
          <w:sz w:val="26"/>
          <w:szCs w:val="26"/>
        </w:rPr>
        <w:t xml:space="preserve">в </w:t>
      </w:r>
      <w:r w:rsidR="00602251">
        <w:rPr>
          <w:rFonts w:ascii="PT Astra Serif" w:hAnsi="PT Astra Serif"/>
          <w:bCs/>
          <w:sz w:val="26"/>
          <w:szCs w:val="26"/>
        </w:rPr>
        <w:t>абзацах первом и втором пункта</w:t>
      </w:r>
      <w:r w:rsidRPr="00E33775">
        <w:rPr>
          <w:rFonts w:ascii="PT Astra Serif" w:hAnsi="PT Astra Serif"/>
          <w:bCs/>
          <w:sz w:val="26"/>
          <w:szCs w:val="26"/>
        </w:rPr>
        <w:t xml:space="preserve"> 10</w:t>
      </w:r>
      <w:r w:rsidR="00D35F4D" w:rsidRPr="00E33775">
        <w:rPr>
          <w:rFonts w:ascii="PT Astra Serif" w:hAnsi="PT Astra Serif"/>
          <w:bCs/>
          <w:sz w:val="26"/>
          <w:szCs w:val="26"/>
        </w:rPr>
        <w:t xml:space="preserve"> </w:t>
      </w:r>
      <w:r w:rsidR="006D2F16">
        <w:rPr>
          <w:rFonts w:ascii="PT Astra Serif" w:hAnsi="PT Astra Serif"/>
          <w:bCs/>
          <w:sz w:val="26"/>
          <w:szCs w:val="26"/>
        </w:rPr>
        <w:t xml:space="preserve">слова «до </w:t>
      </w:r>
      <w:r w:rsidR="0057017F">
        <w:rPr>
          <w:rFonts w:ascii="PT Astra Serif" w:hAnsi="PT Astra Serif"/>
          <w:bCs/>
          <w:sz w:val="26"/>
          <w:szCs w:val="26"/>
        </w:rPr>
        <w:t>10</w:t>
      </w:r>
      <w:r w:rsidR="006D2F16">
        <w:rPr>
          <w:rFonts w:ascii="PT Astra Serif" w:hAnsi="PT Astra Serif"/>
          <w:bCs/>
          <w:sz w:val="26"/>
          <w:szCs w:val="26"/>
        </w:rPr>
        <w:t xml:space="preserve"> числа</w:t>
      </w:r>
      <w:r w:rsidR="0057017F">
        <w:rPr>
          <w:rFonts w:ascii="PT Astra Serif" w:hAnsi="PT Astra Serif"/>
          <w:bCs/>
          <w:sz w:val="26"/>
          <w:szCs w:val="26"/>
        </w:rPr>
        <w:t xml:space="preserve">» заменить </w:t>
      </w:r>
      <w:r w:rsidR="006D2F16">
        <w:rPr>
          <w:rFonts w:ascii="PT Astra Serif" w:hAnsi="PT Astra Serif"/>
          <w:bCs/>
          <w:sz w:val="26"/>
          <w:szCs w:val="26"/>
        </w:rPr>
        <w:t>словами</w:t>
      </w:r>
      <w:r w:rsidR="0057017F">
        <w:rPr>
          <w:rFonts w:ascii="PT Astra Serif" w:hAnsi="PT Astra Serif"/>
          <w:bCs/>
          <w:sz w:val="26"/>
          <w:szCs w:val="26"/>
        </w:rPr>
        <w:t xml:space="preserve"> «</w:t>
      </w:r>
      <w:r w:rsidR="006D2F16">
        <w:rPr>
          <w:rFonts w:ascii="PT Astra Serif" w:hAnsi="PT Astra Serif"/>
          <w:bCs/>
          <w:sz w:val="26"/>
          <w:szCs w:val="26"/>
        </w:rPr>
        <w:t xml:space="preserve">до </w:t>
      </w:r>
      <w:r w:rsidR="0057017F">
        <w:rPr>
          <w:rFonts w:ascii="PT Astra Serif" w:hAnsi="PT Astra Serif"/>
          <w:bCs/>
          <w:sz w:val="26"/>
          <w:szCs w:val="26"/>
        </w:rPr>
        <w:t>15</w:t>
      </w:r>
      <w:r w:rsidR="006D2F16">
        <w:rPr>
          <w:rFonts w:ascii="PT Astra Serif" w:hAnsi="PT Astra Serif"/>
          <w:bCs/>
          <w:sz w:val="26"/>
          <w:szCs w:val="26"/>
        </w:rPr>
        <w:t xml:space="preserve"> числа</w:t>
      </w:r>
      <w:r w:rsidR="0057017F">
        <w:rPr>
          <w:rFonts w:ascii="PT Astra Serif" w:hAnsi="PT Astra Serif"/>
          <w:bCs/>
          <w:sz w:val="26"/>
          <w:szCs w:val="26"/>
        </w:rPr>
        <w:t>»</w:t>
      </w:r>
      <w:r w:rsidR="00A715C9">
        <w:rPr>
          <w:rFonts w:ascii="PT Astra Serif" w:hAnsi="PT Astra Serif"/>
          <w:bCs/>
          <w:sz w:val="26"/>
          <w:szCs w:val="26"/>
        </w:rPr>
        <w:t>;</w:t>
      </w:r>
    </w:p>
    <w:p w:rsidR="006D2F16" w:rsidRDefault="006D2F16" w:rsidP="006D2F16">
      <w:pPr>
        <w:pStyle w:val="ab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в Положении</w:t>
      </w:r>
      <w:r w:rsidR="00CE1FC2">
        <w:rPr>
          <w:rFonts w:ascii="PT Astra Serif" w:hAnsi="PT Astra Serif"/>
          <w:bCs/>
          <w:sz w:val="26"/>
          <w:szCs w:val="26"/>
        </w:rPr>
        <w:t xml:space="preserve"> о комиссии по оценке выполнения показателей и критериев </w:t>
      </w:r>
      <w:proofErr w:type="gramStart"/>
      <w:r w:rsidR="00CE1FC2">
        <w:rPr>
          <w:rFonts w:ascii="PT Astra Serif" w:hAnsi="PT Astra Serif"/>
          <w:bCs/>
          <w:sz w:val="26"/>
          <w:szCs w:val="26"/>
        </w:rPr>
        <w:t>оценки эффективности деятельности областных государственных казенных учреждений центров занятости населения</w:t>
      </w:r>
      <w:proofErr w:type="gramEnd"/>
      <w:r w:rsidR="00CE1FC2">
        <w:rPr>
          <w:rFonts w:ascii="PT Astra Serif" w:hAnsi="PT Astra Serif"/>
          <w:bCs/>
          <w:sz w:val="26"/>
          <w:szCs w:val="26"/>
        </w:rPr>
        <w:t xml:space="preserve"> и их руководителей, </w:t>
      </w:r>
      <w:r>
        <w:rPr>
          <w:rFonts w:ascii="PT Astra Serif" w:hAnsi="PT Astra Serif"/>
          <w:sz w:val="26"/>
          <w:szCs w:val="26"/>
        </w:rPr>
        <w:t>утвержденном</w:t>
      </w:r>
      <w:r w:rsidR="00CE1FC2" w:rsidRPr="00C2074A">
        <w:rPr>
          <w:rFonts w:ascii="PT Astra Serif" w:hAnsi="PT Astra Serif"/>
          <w:sz w:val="26"/>
          <w:szCs w:val="26"/>
        </w:rPr>
        <w:t xml:space="preserve"> </w:t>
      </w:r>
      <w:r w:rsidR="00CE1FC2" w:rsidRPr="00C2074A">
        <w:rPr>
          <w:rFonts w:ascii="PT Astra Serif" w:hAnsi="PT Astra Serif"/>
          <w:bCs/>
          <w:sz w:val="26"/>
          <w:szCs w:val="26"/>
        </w:rPr>
        <w:t>указанным приказом</w:t>
      </w:r>
      <w:r>
        <w:rPr>
          <w:rFonts w:ascii="PT Astra Serif" w:hAnsi="PT Astra Serif"/>
          <w:bCs/>
          <w:sz w:val="26"/>
          <w:szCs w:val="26"/>
        </w:rPr>
        <w:t xml:space="preserve"> (приложение № 4):</w:t>
      </w:r>
    </w:p>
    <w:p w:rsidR="004B4805" w:rsidRPr="00A715C9" w:rsidRDefault="003106A0" w:rsidP="006D2F16">
      <w:pPr>
        <w:pStyle w:val="ab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 пункте 9 слова</w:t>
      </w:r>
      <w:r w:rsidR="00A715C9" w:rsidRPr="00A715C9">
        <w:rPr>
          <w:rFonts w:ascii="PT Astra Serif" w:hAnsi="PT Astra Serif"/>
          <w:bCs/>
          <w:sz w:val="26"/>
          <w:szCs w:val="26"/>
        </w:rPr>
        <w:t xml:space="preserve"> «</w:t>
      </w:r>
      <w:r>
        <w:rPr>
          <w:rFonts w:ascii="PT Astra Serif" w:hAnsi="PT Astra Serif"/>
          <w:bCs/>
          <w:sz w:val="26"/>
          <w:szCs w:val="26"/>
        </w:rPr>
        <w:t xml:space="preserve">до </w:t>
      </w:r>
      <w:r w:rsidR="00A715C9" w:rsidRPr="00A715C9">
        <w:rPr>
          <w:rFonts w:ascii="PT Astra Serif" w:hAnsi="PT Astra Serif"/>
          <w:bCs/>
          <w:sz w:val="26"/>
          <w:szCs w:val="26"/>
        </w:rPr>
        <w:t>10</w:t>
      </w:r>
      <w:r>
        <w:rPr>
          <w:rFonts w:ascii="PT Astra Serif" w:hAnsi="PT Astra Serif"/>
          <w:bCs/>
          <w:sz w:val="26"/>
          <w:szCs w:val="26"/>
        </w:rPr>
        <w:t xml:space="preserve"> числа</w:t>
      </w:r>
      <w:r w:rsidR="00A715C9" w:rsidRPr="00A715C9">
        <w:rPr>
          <w:rFonts w:ascii="PT Astra Serif" w:hAnsi="PT Astra Serif"/>
          <w:bCs/>
          <w:sz w:val="26"/>
          <w:szCs w:val="26"/>
        </w:rPr>
        <w:t xml:space="preserve">» заменить </w:t>
      </w:r>
      <w:r>
        <w:rPr>
          <w:rFonts w:ascii="PT Astra Serif" w:hAnsi="PT Astra Serif"/>
          <w:bCs/>
          <w:sz w:val="26"/>
          <w:szCs w:val="26"/>
        </w:rPr>
        <w:t>словами</w:t>
      </w:r>
      <w:r w:rsidR="00A715C9" w:rsidRPr="00A715C9">
        <w:rPr>
          <w:rFonts w:ascii="PT Astra Serif" w:hAnsi="PT Astra Serif"/>
          <w:bCs/>
          <w:sz w:val="26"/>
          <w:szCs w:val="26"/>
        </w:rPr>
        <w:t xml:space="preserve"> «</w:t>
      </w:r>
      <w:r>
        <w:rPr>
          <w:rFonts w:ascii="PT Astra Serif" w:hAnsi="PT Astra Serif"/>
          <w:bCs/>
          <w:sz w:val="26"/>
          <w:szCs w:val="26"/>
        </w:rPr>
        <w:t xml:space="preserve">до </w:t>
      </w:r>
      <w:r w:rsidR="00A715C9" w:rsidRPr="00A715C9">
        <w:rPr>
          <w:rFonts w:ascii="PT Astra Serif" w:hAnsi="PT Astra Serif"/>
          <w:bCs/>
          <w:sz w:val="26"/>
          <w:szCs w:val="26"/>
        </w:rPr>
        <w:t>15</w:t>
      </w:r>
      <w:r>
        <w:rPr>
          <w:rFonts w:ascii="PT Astra Serif" w:hAnsi="PT Astra Serif"/>
          <w:bCs/>
          <w:sz w:val="26"/>
          <w:szCs w:val="26"/>
        </w:rPr>
        <w:t xml:space="preserve"> числа</w:t>
      </w:r>
      <w:r w:rsidR="00A715C9" w:rsidRPr="00A715C9">
        <w:rPr>
          <w:rFonts w:ascii="PT Astra Serif" w:hAnsi="PT Astra Serif"/>
          <w:bCs/>
          <w:sz w:val="26"/>
          <w:szCs w:val="26"/>
        </w:rPr>
        <w:t>»</w:t>
      </w:r>
      <w:r w:rsidR="00346CA7">
        <w:rPr>
          <w:rFonts w:ascii="PT Astra Serif" w:hAnsi="PT Astra Serif"/>
          <w:bCs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346CA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proofErr w:type="spell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И.о</w:t>
                        </w:r>
                        <w:proofErr w:type="gramStart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.н</w:t>
                        </w:r>
                        <w:proofErr w:type="gram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ачальника</w:t>
                        </w:r>
                        <w:proofErr w:type="spellEnd"/>
                        <w:r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346CA7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4B4805" w:rsidRPr="004B4805" w:rsidRDefault="004B4805" w:rsidP="00123894">
      <w:pPr>
        <w:tabs>
          <w:tab w:val="left" w:pos="6765"/>
        </w:tabs>
      </w:pPr>
      <w:bookmarkStart w:id="0" w:name="_GoBack"/>
      <w:bookmarkEnd w:id="0"/>
    </w:p>
    <w:sectPr w:rsidR="004B4805" w:rsidRPr="004B4805" w:rsidSect="00DC7B4B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58" w:rsidRDefault="00ED4A58" w:rsidP="006B6D1A">
      <w:pPr>
        <w:spacing w:after="0"/>
      </w:pPr>
      <w:r>
        <w:separator/>
      </w:r>
    </w:p>
  </w:endnote>
  <w:endnote w:type="continuationSeparator" w:id="0">
    <w:p w:rsidR="00ED4A58" w:rsidRDefault="00ED4A58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58" w:rsidRDefault="00ED4A58" w:rsidP="006B6D1A">
      <w:pPr>
        <w:spacing w:after="0"/>
      </w:pPr>
      <w:r>
        <w:separator/>
      </w:r>
    </w:p>
  </w:footnote>
  <w:footnote w:type="continuationSeparator" w:id="0">
    <w:p w:rsidR="00ED4A58" w:rsidRDefault="00ED4A58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123894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773"/>
    <w:multiLevelType w:val="hybridMultilevel"/>
    <w:tmpl w:val="2488B850"/>
    <w:lvl w:ilvl="0" w:tplc="A61878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09B7"/>
    <w:rsid w:val="00041151"/>
    <w:rsid w:val="00043740"/>
    <w:rsid w:val="00044F48"/>
    <w:rsid w:val="00050053"/>
    <w:rsid w:val="0005184D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5999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3894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2580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663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1C4D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6A0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46CA7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84075"/>
    <w:rsid w:val="00385329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21E"/>
    <w:rsid w:val="003B5F3A"/>
    <w:rsid w:val="003B64CF"/>
    <w:rsid w:val="003B6985"/>
    <w:rsid w:val="003D009B"/>
    <w:rsid w:val="003D1E50"/>
    <w:rsid w:val="003D1F4F"/>
    <w:rsid w:val="003D338D"/>
    <w:rsid w:val="003D4F26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697"/>
    <w:rsid w:val="00411BE1"/>
    <w:rsid w:val="00412BC7"/>
    <w:rsid w:val="00414452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158"/>
    <w:rsid w:val="00451E7C"/>
    <w:rsid w:val="00452F22"/>
    <w:rsid w:val="00453AC1"/>
    <w:rsid w:val="004551B1"/>
    <w:rsid w:val="00461ADD"/>
    <w:rsid w:val="00463189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10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0D59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017F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2251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2A25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2F16"/>
    <w:rsid w:val="006D3129"/>
    <w:rsid w:val="006D49A1"/>
    <w:rsid w:val="006D6D17"/>
    <w:rsid w:val="006E0706"/>
    <w:rsid w:val="006E1695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3A0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690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15C9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44C9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1F2A"/>
    <w:rsid w:val="00B42529"/>
    <w:rsid w:val="00B42A78"/>
    <w:rsid w:val="00B42DA6"/>
    <w:rsid w:val="00B432F8"/>
    <w:rsid w:val="00B43F60"/>
    <w:rsid w:val="00B44F16"/>
    <w:rsid w:val="00B45132"/>
    <w:rsid w:val="00B46F74"/>
    <w:rsid w:val="00B52FBD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74A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FC2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27CBA"/>
    <w:rsid w:val="00D3160F"/>
    <w:rsid w:val="00D3294A"/>
    <w:rsid w:val="00D342AE"/>
    <w:rsid w:val="00D346CE"/>
    <w:rsid w:val="00D34973"/>
    <w:rsid w:val="00D35F4D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C7B4B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3775"/>
    <w:rsid w:val="00E37DD2"/>
    <w:rsid w:val="00E43226"/>
    <w:rsid w:val="00E465D8"/>
    <w:rsid w:val="00E46DB5"/>
    <w:rsid w:val="00E57E99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4A58"/>
    <w:rsid w:val="00ED4B42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526B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0068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55EB3"/>
    <w:rsid w:val="00084C31"/>
    <w:rsid w:val="00224248"/>
    <w:rsid w:val="003D3719"/>
    <w:rsid w:val="00480713"/>
    <w:rsid w:val="004A2D16"/>
    <w:rsid w:val="004B2CF9"/>
    <w:rsid w:val="005119AF"/>
    <w:rsid w:val="00673A78"/>
    <w:rsid w:val="008474A5"/>
    <w:rsid w:val="008A5B7D"/>
    <w:rsid w:val="00993970"/>
    <w:rsid w:val="009A7151"/>
    <w:rsid w:val="009B70C8"/>
    <w:rsid w:val="00AF6420"/>
    <w:rsid w:val="00C33145"/>
    <w:rsid w:val="00C83E43"/>
    <w:rsid w:val="00CA5386"/>
    <w:rsid w:val="00CC2042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19230-0B5D-47F1-B092-21D6523A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2023-05-11T02:23:00Z</cp:lastPrinted>
  <dcterms:created xsi:type="dcterms:W3CDTF">2023-05-12T10:08:00Z</dcterms:created>
  <dcterms:modified xsi:type="dcterms:W3CDTF">2023-05-12T10:08:00Z</dcterms:modified>
</cp:coreProperties>
</file>