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136" w:rsidRPr="005A572F" w:rsidRDefault="00942136" w:rsidP="00942136">
      <w:pPr>
        <w:jc w:val="center"/>
        <w:rPr>
          <w:bCs/>
          <w:sz w:val="25"/>
          <w:szCs w:val="25"/>
        </w:rPr>
      </w:pPr>
      <w:bookmarkStart w:id="0" w:name="Par68"/>
      <w:bookmarkStart w:id="1" w:name="_GoBack"/>
      <w:bookmarkEnd w:id="0"/>
      <w:bookmarkEnd w:id="1"/>
      <w:r>
        <w:rPr>
          <w:bCs/>
          <w:sz w:val="25"/>
          <w:szCs w:val="25"/>
        </w:rPr>
        <w:t xml:space="preserve">Положение </w:t>
      </w:r>
      <w:r w:rsidRPr="005A572F">
        <w:rPr>
          <w:bCs/>
          <w:sz w:val="25"/>
          <w:szCs w:val="25"/>
        </w:rPr>
        <w:t xml:space="preserve">о проведении областного конкурса </w:t>
      </w:r>
    </w:p>
    <w:p w:rsidR="00942136" w:rsidRPr="005A572F" w:rsidRDefault="00942136" w:rsidP="00942136">
      <w:pPr>
        <w:jc w:val="center"/>
        <w:rPr>
          <w:bCs/>
          <w:sz w:val="25"/>
          <w:szCs w:val="25"/>
        </w:rPr>
      </w:pPr>
      <w:bookmarkStart w:id="2" w:name="OLE_LINK1"/>
      <w:r w:rsidRPr="005A572F">
        <w:rPr>
          <w:bCs/>
          <w:sz w:val="25"/>
          <w:szCs w:val="25"/>
        </w:rPr>
        <w:t>«Лучший специалист по охране труда Томской области»</w:t>
      </w:r>
    </w:p>
    <w:bookmarkEnd w:id="2"/>
    <w:p w:rsidR="00942136" w:rsidRPr="005A572F" w:rsidRDefault="00942136" w:rsidP="00942136">
      <w:pPr>
        <w:jc w:val="center"/>
        <w:rPr>
          <w:sz w:val="25"/>
          <w:szCs w:val="25"/>
        </w:rPr>
      </w:pPr>
    </w:p>
    <w:p w:rsidR="00942136" w:rsidRPr="005A572F" w:rsidRDefault="00942136" w:rsidP="00942136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1. ОБЩИЕ ПОЛОЖЕНИЯ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1. Настоящее Положение устанавливает цели, задачи, порядок организации и </w:t>
      </w:r>
      <w:r>
        <w:rPr>
          <w:sz w:val="25"/>
          <w:szCs w:val="25"/>
        </w:rPr>
        <w:t>проведения областного конкурса «</w:t>
      </w:r>
      <w:r w:rsidRPr="005A572F">
        <w:rPr>
          <w:sz w:val="25"/>
          <w:szCs w:val="25"/>
        </w:rPr>
        <w:t>Лучший специалист по охране труда Томской области</w:t>
      </w:r>
      <w:r>
        <w:rPr>
          <w:sz w:val="25"/>
          <w:szCs w:val="25"/>
        </w:rPr>
        <w:t>»</w:t>
      </w:r>
      <w:r w:rsidRPr="005A572F">
        <w:rPr>
          <w:sz w:val="25"/>
          <w:szCs w:val="25"/>
        </w:rPr>
        <w:t xml:space="preserve"> (далее - Конкурс).</w:t>
      </w:r>
    </w:p>
    <w:p w:rsidR="00942136" w:rsidRPr="005A572F" w:rsidRDefault="00942136" w:rsidP="00942136">
      <w:pPr>
        <w:tabs>
          <w:tab w:val="left" w:pos="1260"/>
        </w:tabs>
        <w:spacing w:line="240" w:lineRule="auto"/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2. Конкурс призван содействовать развитию и совершенствованию работы по охране труда на территории Томской области.</w:t>
      </w:r>
    </w:p>
    <w:p w:rsidR="00942136" w:rsidRPr="005A572F" w:rsidRDefault="00942136" w:rsidP="00942136">
      <w:pPr>
        <w:spacing w:line="240" w:lineRule="auto"/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3. Организатором Конкурса является Департамент труда и занятости населения Томской области (далее</w:t>
      </w:r>
      <w:r>
        <w:rPr>
          <w:sz w:val="25"/>
          <w:szCs w:val="25"/>
        </w:rPr>
        <w:t xml:space="preserve"> -</w:t>
      </w:r>
      <w:r w:rsidRPr="005A572F">
        <w:rPr>
          <w:sz w:val="25"/>
          <w:szCs w:val="25"/>
        </w:rPr>
        <w:t xml:space="preserve"> Департамент).</w:t>
      </w:r>
    </w:p>
    <w:p w:rsidR="00942136" w:rsidRPr="005A572F" w:rsidRDefault="00942136" w:rsidP="00942136">
      <w:pPr>
        <w:spacing w:line="240" w:lineRule="auto"/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4. Участие в Конкурсе осуществляется на бесплатной основе.</w:t>
      </w:r>
    </w:p>
    <w:p w:rsidR="00942136" w:rsidRPr="005A572F" w:rsidRDefault="00942136" w:rsidP="00942136">
      <w:pPr>
        <w:spacing w:line="240" w:lineRule="auto"/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5. В </w:t>
      </w:r>
      <w:r>
        <w:rPr>
          <w:sz w:val="25"/>
          <w:szCs w:val="25"/>
        </w:rPr>
        <w:t>К</w:t>
      </w:r>
      <w:r w:rsidRPr="005A572F">
        <w:rPr>
          <w:sz w:val="25"/>
          <w:szCs w:val="25"/>
        </w:rPr>
        <w:t>онкурсе участвуют специалисты по охране труда организаций независимо от их организационно-правовой формы.</w:t>
      </w:r>
    </w:p>
    <w:p w:rsidR="00942136" w:rsidRPr="005A572F" w:rsidRDefault="00942136" w:rsidP="00942136">
      <w:pPr>
        <w:spacing w:line="240" w:lineRule="auto"/>
        <w:ind w:right="-1" w:firstLine="567"/>
        <w:jc w:val="both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2. ОСНОВНЫЕ ЦЕЛИ И ЗАДАЧИ КОНКУРСА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6. Конкурс проводится в целях: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повышени</w:t>
      </w:r>
      <w:r>
        <w:rPr>
          <w:sz w:val="25"/>
          <w:szCs w:val="25"/>
        </w:rPr>
        <w:t>я</w:t>
      </w:r>
      <w:r w:rsidRPr="005A572F">
        <w:rPr>
          <w:sz w:val="25"/>
          <w:szCs w:val="25"/>
        </w:rPr>
        <w:t xml:space="preserve"> эффективности и качества работы по созданию работодателями безопасных и здоровых условий труда;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пропаганд</w:t>
      </w:r>
      <w:r>
        <w:rPr>
          <w:sz w:val="25"/>
          <w:szCs w:val="25"/>
        </w:rPr>
        <w:t>ы</w:t>
      </w:r>
      <w:r w:rsidRPr="005A572F">
        <w:rPr>
          <w:sz w:val="25"/>
          <w:szCs w:val="25"/>
        </w:rPr>
        <w:t xml:space="preserve"> передового опыта по созданию безопасных условий труда, профилактике производственного травматизма и профессиональной заболеваемости, активизации работы по улучшению условий и охраны труда;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  повышени</w:t>
      </w:r>
      <w:r>
        <w:rPr>
          <w:sz w:val="25"/>
          <w:szCs w:val="25"/>
        </w:rPr>
        <w:t>я</w:t>
      </w:r>
      <w:r w:rsidRPr="005A572F">
        <w:rPr>
          <w:sz w:val="25"/>
          <w:szCs w:val="25"/>
        </w:rPr>
        <w:t xml:space="preserve"> престижа специалистов по охране труда;</w:t>
      </w:r>
    </w:p>
    <w:p w:rsidR="00942136" w:rsidRPr="005A572F" w:rsidRDefault="00942136" w:rsidP="00942136">
      <w:pPr>
        <w:spacing w:line="240" w:lineRule="auto"/>
        <w:ind w:right="152"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обращения внимания общественности на вопросы сохранения жизни и здоровья в процессе профессиональной деятельности;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поиск</w:t>
      </w:r>
      <w:r>
        <w:rPr>
          <w:sz w:val="25"/>
          <w:szCs w:val="25"/>
        </w:rPr>
        <w:t>а</w:t>
      </w:r>
      <w:r w:rsidRPr="005A572F">
        <w:rPr>
          <w:sz w:val="25"/>
          <w:szCs w:val="25"/>
        </w:rPr>
        <w:t xml:space="preserve"> новых методов профилактики производственного травматизма и профессиональной заболеваемости.</w:t>
      </w:r>
    </w:p>
    <w:p w:rsidR="00942136" w:rsidRPr="005A572F" w:rsidRDefault="00942136" w:rsidP="00942136">
      <w:pPr>
        <w:tabs>
          <w:tab w:val="left" w:pos="900"/>
        </w:tabs>
        <w:spacing w:line="240" w:lineRule="auto"/>
        <w:ind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7. Основными задачами Конкурса являются: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популяризация современных и эффективных форм и методов работы в сфере охраны труда;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повышение заинтересованности специалистов по охране труда в улучшении условий и охраны труда, снижении производственного травматизма и профессиональной заболеваемости;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 совершенствование управления охраной труда в организациях;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развитие у специалистов по охране труда творческой активности, профессионального мастерства и новаторства, создание стимула к совершенствованию выполняемой работы;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расширение границ профессионального общения специалистов по охране труда, распространение передовых форм и методов работы в области улучшения условий и охраны труда;</w:t>
      </w:r>
    </w:p>
    <w:p w:rsidR="00942136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создание в Томской области банка данных специалистов по охране труда.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</w:p>
    <w:p w:rsidR="00942136" w:rsidRDefault="00942136" w:rsidP="00942136">
      <w:pPr>
        <w:spacing w:line="240" w:lineRule="auto"/>
        <w:jc w:val="center"/>
        <w:rPr>
          <w:sz w:val="25"/>
          <w:szCs w:val="25"/>
        </w:rPr>
      </w:pPr>
    </w:p>
    <w:p w:rsidR="00942136" w:rsidRDefault="00942136" w:rsidP="00942136">
      <w:pPr>
        <w:spacing w:line="240" w:lineRule="auto"/>
        <w:jc w:val="center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jc w:val="center"/>
        <w:rPr>
          <w:sz w:val="25"/>
          <w:szCs w:val="25"/>
        </w:rPr>
      </w:pPr>
      <w:r w:rsidRPr="005A572F">
        <w:rPr>
          <w:sz w:val="25"/>
          <w:szCs w:val="25"/>
        </w:rPr>
        <w:t xml:space="preserve">3. </w:t>
      </w:r>
      <w:r w:rsidRPr="005A572F">
        <w:rPr>
          <w:bCs/>
          <w:sz w:val="25"/>
          <w:szCs w:val="25"/>
        </w:rPr>
        <w:t>ПОРЯДОК И УСЛОВИЯ ПРОВЕДЕНИЯ КОНКУРСА</w:t>
      </w:r>
    </w:p>
    <w:p w:rsidR="00942136" w:rsidRPr="001C4D7D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8.   </w:t>
      </w:r>
      <w:r w:rsidRPr="001C4D7D">
        <w:rPr>
          <w:sz w:val="25"/>
          <w:szCs w:val="25"/>
        </w:rPr>
        <w:t>Конкурс проводится один раз в год.</w:t>
      </w:r>
    </w:p>
    <w:p w:rsidR="00942136" w:rsidRPr="001C4D7D" w:rsidRDefault="00942136" w:rsidP="00942136">
      <w:pPr>
        <w:widowControl w:val="0"/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line="240" w:lineRule="auto"/>
        <w:ind w:firstLine="567"/>
        <w:jc w:val="both"/>
        <w:rPr>
          <w:sz w:val="25"/>
          <w:szCs w:val="25"/>
        </w:rPr>
      </w:pPr>
      <w:r w:rsidRPr="001C4D7D">
        <w:rPr>
          <w:sz w:val="25"/>
          <w:szCs w:val="25"/>
        </w:rPr>
        <w:t xml:space="preserve">9. </w:t>
      </w:r>
      <w:r w:rsidRPr="001C4D7D">
        <w:rPr>
          <w:bCs/>
          <w:sz w:val="25"/>
          <w:szCs w:val="25"/>
        </w:rPr>
        <w:t xml:space="preserve">Для организации, проведения и подведения итогов Конкурса создается конкурсная комиссия </w:t>
      </w:r>
      <w:r w:rsidRPr="001C4D7D">
        <w:rPr>
          <w:sz w:val="25"/>
          <w:szCs w:val="25"/>
        </w:rPr>
        <w:t xml:space="preserve">из представителей исполнительных органов государственной власти Томской области, территориальных органов федеральных органов исполнительной власти по Томской области (по согласованию), союза организаций </w:t>
      </w:r>
      <w:r w:rsidRPr="001C4D7D">
        <w:rPr>
          <w:sz w:val="25"/>
          <w:szCs w:val="25"/>
        </w:rPr>
        <w:lastRenderedPageBreak/>
        <w:t>профсоюзов «Федерация профсоюзных организаций Томской области» (по согласованию), объединений работодателей (по согласованию), научных и образовательных учреждений и иных организаций (по согласованию).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 w:rsidR="007F47D8">
        <w:rPr>
          <w:sz w:val="25"/>
          <w:szCs w:val="25"/>
        </w:rPr>
        <w:t>0</w:t>
      </w:r>
      <w:r w:rsidRPr="005A572F">
        <w:rPr>
          <w:sz w:val="25"/>
          <w:szCs w:val="25"/>
        </w:rPr>
        <w:t xml:space="preserve">. </w:t>
      </w:r>
      <w:r w:rsidRPr="005A572F">
        <w:rPr>
          <w:bCs/>
          <w:sz w:val="25"/>
          <w:szCs w:val="25"/>
        </w:rPr>
        <w:t xml:space="preserve">Конкурсная комиссия </w:t>
      </w:r>
      <w:r w:rsidRPr="005A572F">
        <w:rPr>
          <w:sz w:val="25"/>
          <w:szCs w:val="25"/>
        </w:rPr>
        <w:t>определяет дату, время и место проведения конкурсных мероприятий.</w:t>
      </w:r>
    </w:p>
    <w:p w:rsidR="00942136" w:rsidRPr="005A572F" w:rsidRDefault="007F47D8" w:rsidP="00942136">
      <w:pPr>
        <w:spacing w:line="24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11</w:t>
      </w:r>
      <w:r w:rsidR="00942136" w:rsidRPr="005A572F">
        <w:rPr>
          <w:sz w:val="25"/>
          <w:szCs w:val="25"/>
        </w:rPr>
        <w:t>. Задания для участников конкурса не публикуются и являются конфиденциальными. Конверт с заданиями вскрывается во время проведения конкурсного задания.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 w:rsidR="007F47D8">
        <w:rPr>
          <w:sz w:val="25"/>
          <w:szCs w:val="25"/>
        </w:rPr>
        <w:t>2</w:t>
      </w:r>
      <w:r w:rsidRPr="005A572F">
        <w:rPr>
          <w:sz w:val="25"/>
          <w:szCs w:val="25"/>
        </w:rPr>
        <w:t xml:space="preserve">. Вся информация о конкурсе размещается на официальном сайте Департамента </w:t>
      </w:r>
      <w:r w:rsidRPr="001C4D7D">
        <w:rPr>
          <w:sz w:val="25"/>
          <w:szCs w:val="25"/>
        </w:rPr>
        <w:t>(</w:t>
      </w:r>
      <w:hyperlink r:id="rId4" w:history="1"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rabota</w:t>
        </w:r>
        <w:proofErr w:type="spellEnd"/>
        <w:r w:rsidRPr="005A572F">
          <w:rPr>
            <w:rStyle w:val="a3"/>
            <w:color w:val="auto"/>
            <w:sz w:val="25"/>
            <w:szCs w:val="25"/>
          </w:rPr>
          <w:t>.</w:t>
        </w:r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tomsk</w:t>
        </w:r>
        <w:proofErr w:type="spellEnd"/>
        <w:r w:rsidRPr="005A572F">
          <w:rPr>
            <w:rStyle w:val="a3"/>
            <w:color w:val="auto"/>
            <w:sz w:val="25"/>
            <w:szCs w:val="25"/>
          </w:rPr>
          <w:t>.</w:t>
        </w:r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gov</w:t>
        </w:r>
        <w:proofErr w:type="spellEnd"/>
        <w:r w:rsidRPr="005A572F">
          <w:rPr>
            <w:rStyle w:val="a3"/>
            <w:color w:val="auto"/>
            <w:sz w:val="25"/>
            <w:szCs w:val="25"/>
          </w:rPr>
          <w:t>.</w:t>
        </w:r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ru</w:t>
        </w:r>
        <w:proofErr w:type="spellEnd"/>
      </w:hyperlink>
      <w:r w:rsidRPr="005A572F">
        <w:rPr>
          <w:sz w:val="25"/>
          <w:szCs w:val="25"/>
          <w:u w:val="single"/>
        </w:rPr>
        <w:t>)</w:t>
      </w:r>
      <w:r w:rsidRPr="005A572F">
        <w:rPr>
          <w:sz w:val="25"/>
          <w:szCs w:val="25"/>
        </w:rPr>
        <w:t>,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>Интерактивном портале службы занятости населения Томской области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>(</w:t>
      </w:r>
      <w:hyperlink r:id="rId5" w:history="1"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rabota</w:t>
        </w:r>
        <w:proofErr w:type="spellEnd"/>
        <w:r w:rsidRPr="005A572F">
          <w:rPr>
            <w:rStyle w:val="a3"/>
            <w:color w:val="auto"/>
            <w:sz w:val="25"/>
            <w:szCs w:val="25"/>
          </w:rPr>
          <w:t>.</w:t>
        </w:r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tomsk</w:t>
        </w:r>
        <w:proofErr w:type="spellEnd"/>
        <w:r w:rsidRPr="005A572F">
          <w:rPr>
            <w:rStyle w:val="a3"/>
            <w:color w:val="auto"/>
            <w:sz w:val="25"/>
            <w:szCs w:val="25"/>
          </w:rPr>
          <w:t>.</w:t>
        </w:r>
        <w:proofErr w:type="spellStart"/>
        <w:r w:rsidRPr="005A572F">
          <w:rPr>
            <w:rStyle w:val="a3"/>
            <w:color w:val="auto"/>
            <w:sz w:val="25"/>
            <w:szCs w:val="25"/>
            <w:lang w:val="en-US"/>
          </w:rPr>
          <w:t>ru</w:t>
        </w:r>
        <w:proofErr w:type="spellEnd"/>
      </w:hyperlink>
      <w:r w:rsidRPr="005A572F">
        <w:rPr>
          <w:sz w:val="25"/>
          <w:szCs w:val="25"/>
        </w:rPr>
        <w:t>).</w:t>
      </w:r>
    </w:p>
    <w:p w:rsidR="00942136" w:rsidRPr="005A572F" w:rsidRDefault="00942136" w:rsidP="00942136">
      <w:pPr>
        <w:spacing w:line="240" w:lineRule="auto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4. ПОДВЕДЕНИЕ ИТОГОВ И ОПРЕДЕЛЕНИЕ ПОБЕДИТЕЛЕЙ КОНКУРСА</w:t>
      </w:r>
    </w:p>
    <w:p w:rsidR="00942136" w:rsidRPr="005A572F" w:rsidRDefault="007F47D8" w:rsidP="00942136">
      <w:pPr>
        <w:spacing w:line="24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13</w:t>
      </w:r>
      <w:r w:rsidR="00942136" w:rsidRPr="005A572F">
        <w:rPr>
          <w:sz w:val="25"/>
          <w:szCs w:val="25"/>
        </w:rPr>
        <w:t>. Итоги Конкурса подводит конкурсная комиссия.</w:t>
      </w:r>
    </w:p>
    <w:p w:rsidR="00942136" w:rsidRPr="005A572F" w:rsidRDefault="007F47D8" w:rsidP="00942136">
      <w:pPr>
        <w:spacing w:line="24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14</w:t>
      </w:r>
      <w:r w:rsidR="00942136" w:rsidRPr="005A572F">
        <w:rPr>
          <w:sz w:val="25"/>
          <w:szCs w:val="25"/>
        </w:rPr>
        <w:t>. По итогам Конкурса определяются победители по номинации «Лучший специалист по охране труда Томской области</w:t>
      </w:r>
      <w:r w:rsidR="00942136">
        <w:rPr>
          <w:sz w:val="25"/>
          <w:szCs w:val="25"/>
        </w:rPr>
        <w:t>».</w:t>
      </w:r>
    </w:p>
    <w:p w:rsidR="00942136" w:rsidRPr="005A572F" w:rsidRDefault="007F47D8" w:rsidP="00942136">
      <w:pPr>
        <w:spacing w:line="240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15</w:t>
      </w:r>
      <w:r w:rsidR="00942136" w:rsidRPr="005A572F">
        <w:rPr>
          <w:sz w:val="25"/>
          <w:szCs w:val="25"/>
        </w:rPr>
        <w:t xml:space="preserve">. </w:t>
      </w:r>
      <w:r w:rsidR="00942136" w:rsidRPr="005A572F">
        <w:rPr>
          <w:sz w:val="25"/>
          <w:szCs w:val="25"/>
          <w:lang w:val="x-none"/>
        </w:rPr>
        <w:t xml:space="preserve">По решению </w:t>
      </w:r>
      <w:r w:rsidR="00942136" w:rsidRPr="005A572F">
        <w:rPr>
          <w:sz w:val="25"/>
          <w:szCs w:val="25"/>
        </w:rPr>
        <w:t>конкурсной комиссии</w:t>
      </w:r>
      <w:r w:rsidR="00942136" w:rsidRPr="005A572F">
        <w:rPr>
          <w:sz w:val="25"/>
          <w:szCs w:val="25"/>
          <w:lang w:val="x-none"/>
        </w:rPr>
        <w:t xml:space="preserve"> могут быть определены дополнительные</w:t>
      </w:r>
      <w:r w:rsidR="00942136" w:rsidRPr="005A572F">
        <w:rPr>
          <w:sz w:val="25"/>
          <w:szCs w:val="25"/>
        </w:rPr>
        <w:t xml:space="preserve"> номинации</w:t>
      </w:r>
      <w:r w:rsidR="00942136" w:rsidRPr="005A572F">
        <w:rPr>
          <w:sz w:val="25"/>
          <w:szCs w:val="25"/>
          <w:lang w:val="x-none"/>
        </w:rPr>
        <w:t>.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 w:rsidR="007F47D8">
        <w:rPr>
          <w:sz w:val="25"/>
          <w:szCs w:val="25"/>
        </w:rPr>
        <w:t>6</w:t>
      </w:r>
      <w:r w:rsidRPr="005A572F">
        <w:rPr>
          <w:sz w:val="25"/>
          <w:szCs w:val="25"/>
        </w:rPr>
        <w:t>. Система оценки участников определяется конкурсной Комиссией.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 w:rsidR="007F47D8">
        <w:rPr>
          <w:sz w:val="25"/>
          <w:szCs w:val="25"/>
        </w:rPr>
        <w:t>7</w:t>
      </w:r>
      <w:r w:rsidRPr="005A572F">
        <w:rPr>
          <w:sz w:val="25"/>
          <w:szCs w:val="25"/>
        </w:rPr>
        <w:t>. Победителями Конкурса становятся участники, имеющие лучшие показатели по результатам выполнения всех конкурсных заданий.</w:t>
      </w:r>
    </w:p>
    <w:p w:rsidR="00942136" w:rsidRPr="005A572F" w:rsidRDefault="00942136" w:rsidP="00942136">
      <w:pPr>
        <w:spacing w:line="240" w:lineRule="auto"/>
        <w:ind w:right="152"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 w:rsidR="007F47D8">
        <w:rPr>
          <w:sz w:val="25"/>
          <w:szCs w:val="25"/>
        </w:rPr>
        <w:t>8</w:t>
      </w:r>
      <w:r w:rsidRPr="005A572F">
        <w:rPr>
          <w:sz w:val="25"/>
          <w:szCs w:val="25"/>
        </w:rPr>
        <w:t>. Итоги Конкурса оформляются протоколом, который подписывается членами конкурсной комиссии.</w:t>
      </w:r>
    </w:p>
    <w:p w:rsidR="00942136" w:rsidRPr="005A572F" w:rsidRDefault="00942136" w:rsidP="00942136">
      <w:pPr>
        <w:spacing w:line="240" w:lineRule="auto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5. НАГРАЖДЕНИЕ ПОБЕДИТЕЛЕЙ КОНКУРСА</w:t>
      </w:r>
    </w:p>
    <w:p w:rsidR="00942136" w:rsidRPr="005A572F" w:rsidRDefault="007F47D8" w:rsidP="00942136">
      <w:pPr>
        <w:pStyle w:val="printc"/>
        <w:spacing w:before="0" w:after="0"/>
        <w:ind w:firstLine="539"/>
        <w:jc w:val="both"/>
        <w:rPr>
          <w:snapToGrid w:val="0"/>
          <w:sz w:val="25"/>
          <w:szCs w:val="25"/>
        </w:rPr>
      </w:pPr>
      <w:r>
        <w:rPr>
          <w:sz w:val="25"/>
          <w:szCs w:val="25"/>
        </w:rPr>
        <w:t>19</w:t>
      </w:r>
      <w:r w:rsidR="00942136" w:rsidRPr="005A572F">
        <w:rPr>
          <w:sz w:val="25"/>
          <w:szCs w:val="25"/>
        </w:rPr>
        <w:t xml:space="preserve">. </w:t>
      </w:r>
      <w:r w:rsidR="00942136" w:rsidRPr="005A572F">
        <w:rPr>
          <w:snapToGrid w:val="0"/>
          <w:sz w:val="25"/>
          <w:szCs w:val="25"/>
        </w:rPr>
        <w:t>Победители награждаются дипломами</w:t>
      </w:r>
      <w:r w:rsidR="00942136" w:rsidRPr="005A572F">
        <w:rPr>
          <w:sz w:val="25"/>
          <w:szCs w:val="25"/>
        </w:rPr>
        <w:t xml:space="preserve">, ценными подарками. </w:t>
      </w:r>
      <w:r w:rsidR="00942136" w:rsidRPr="005A572F">
        <w:rPr>
          <w:snapToGrid w:val="0"/>
          <w:sz w:val="25"/>
          <w:szCs w:val="25"/>
        </w:rPr>
        <w:t xml:space="preserve"> Награждение победителей Конкурса проводится в торжественной обстановке с освещением в средствах массовой информации области.</w:t>
      </w:r>
    </w:p>
    <w:p w:rsidR="00942136" w:rsidRPr="004C1D08" w:rsidRDefault="00942136" w:rsidP="00942136">
      <w:pPr>
        <w:pStyle w:val="a5"/>
        <w:tabs>
          <w:tab w:val="left" w:pos="567"/>
          <w:tab w:val="left" w:pos="720"/>
        </w:tabs>
        <w:spacing w:line="240" w:lineRule="auto"/>
        <w:ind w:firstLine="0"/>
        <w:rPr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Pr="005A572F">
        <w:rPr>
          <w:sz w:val="25"/>
          <w:szCs w:val="25"/>
        </w:rPr>
        <w:t>2</w:t>
      </w:r>
      <w:r w:rsidR="007F47D8">
        <w:rPr>
          <w:sz w:val="25"/>
          <w:szCs w:val="25"/>
        </w:rPr>
        <w:t>0</w:t>
      </w:r>
      <w:r w:rsidRPr="005A572F">
        <w:rPr>
          <w:sz w:val="25"/>
          <w:szCs w:val="25"/>
        </w:rPr>
        <w:t xml:space="preserve">. </w:t>
      </w:r>
      <w:r w:rsidRPr="004C1D08">
        <w:rPr>
          <w:sz w:val="25"/>
          <w:szCs w:val="25"/>
        </w:rPr>
        <w:t xml:space="preserve">Финансирование Конкурса осуществляется за счет средств областного бюджета, предусмотренных Департаментом на мероприятия в рамках </w:t>
      </w:r>
      <w:r>
        <w:rPr>
          <w:sz w:val="25"/>
          <w:szCs w:val="25"/>
        </w:rPr>
        <w:t>ведомственной целевой программы</w:t>
      </w:r>
      <w:r w:rsidRPr="004C1D08">
        <w:rPr>
          <w:sz w:val="25"/>
          <w:szCs w:val="25"/>
        </w:rPr>
        <w:t xml:space="preserve"> «Содействие развитию социального партнерства, улучшению условий и охраны труда в Томской области». </w:t>
      </w:r>
    </w:p>
    <w:p w:rsidR="00942136" w:rsidRPr="005A572F" w:rsidRDefault="00942136" w:rsidP="00942136">
      <w:pPr>
        <w:spacing w:line="240" w:lineRule="auto"/>
        <w:ind w:firstLine="567"/>
        <w:jc w:val="both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  <w:r w:rsidRPr="005A572F">
        <w:rPr>
          <w:sz w:val="25"/>
          <w:szCs w:val="25"/>
        </w:rPr>
        <w:t xml:space="preserve">         </w:t>
      </w: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Default="00942136" w:rsidP="00942136">
      <w:pPr>
        <w:spacing w:line="240" w:lineRule="auto"/>
        <w:ind w:left="7080"/>
        <w:rPr>
          <w:sz w:val="25"/>
          <w:szCs w:val="25"/>
        </w:rPr>
      </w:pP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r>
        <w:rPr>
          <w:sz w:val="25"/>
          <w:szCs w:val="25"/>
        </w:rPr>
        <w:t>Приложение</w:t>
      </w: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r w:rsidRPr="005A572F">
        <w:rPr>
          <w:sz w:val="25"/>
          <w:szCs w:val="25"/>
        </w:rPr>
        <w:t>к Положению о проведении областного конкурса</w:t>
      </w: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r w:rsidRPr="005A572F">
        <w:rPr>
          <w:sz w:val="25"/>
          <w:szCs w:val="25"/>
        </w:rPr>
        <w:t>«Лучший специалист по охране труда Томской области»</w:t>
      </w:r>
    </w:p>
    <w:p w:rsidR="00942136" w:rsidRPr="00EF7F6C" w:rsidRDefault="00942136" w:rsidP="00942136">
      <w:pPr>
        <w:spacing w:line="240" w:lineRule="auto"/>
        <w:ind w:left="3119"/>
        <w:rPr>
          <w:sz w:val="16"/>
          <w:szCs w:val="16"/>
        </w:rPr>
      </w:pP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r w:rsidRPr="005A572F">
        <w:rPr>
          <w:sz w:val="25"/>
          <w:szCs w:val="25"/>
        </w:rPr>
        <w:t xml:space="preserve">В конкурсную комиссию </w:t>
      </w: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smartTag w:uri="urn:schemas-microsoft-com:office:smarttags" w:element="metricconverter">
        <w:smartTagPr>
          <w:attr w:name="ProductID" w:val="634041, г"/>
        </w:smartTagPr>
        <w:r w:rsidRPr="005A572F">
          <w:rPr>
            <w:sz w:val="25"/>
            <w:szCs w:val="25"/>
          </w:rPr>
          <w:t>634041, г</w:t>
        </w:r>
      </w:smartTag>
      <w:r w:rsidRPr="005A572F">
        <w:rPr>
          <w:sz w:val="25"/>
          <w:szCs w:val="25"/>
        </w:rPr>
        <w:t>. Томск, ул. Киевская, 76,</w:t>
      </w:r>
    </w:p>
    <w:p w:rsidR="00942136" w:rsidRPr="005A572F" w:rsidRDefault="00942136" w:rsidP="00942136">
      <w:pPr>
        <w:spacing w:line="240" w:lineRule="auto"/>
        <w:ind w:left="3119"/>
        <w:rPr>
          <w:sz w:val="25"/>
          <w:szCs w:val="25"/>
        </w:rPr>
      </w:pPr>
      <w:r w:rsidRPr="005A572F">
        <w:rPr>
          <w:sz w:val="25"/>
          <w:szCs w:val="25"/>
        </w:rPr>
        <w:t>Департамент труда и занятости населения Томской области</w:t>
      </w:r>
    </w:p>
    <w:p w:rsidR="00942136" w:rsidRPr="00EF7F6C" w:rsidRDefault="00942136" w:rsidP="00942136">
      <w:pPr>
        <w:ind w:left="3119"/>
        <w:rPr>
          <w:sz w:val="16"/>
          <w:szCs w:val="16"/>
        </w:rPr>
      </w:pPr>
    </w:p>
    <w:p w:rsidR="00942136" w:rsidRPr="005A572F" w:rsidRDefault="00942136" w:rsidP="00942136">
      <w:pPr>
        <w:jc w:val="center"/>
        <w:rPr>
          <w:b/>
          <w:sz w:val="25"/>
          <w:szCs w:val="25"/>
        </w:rPr>
      </w:pPr>
      <w:bookmarkStart w:id="3" w:name="Par132"/>
      <w:bookmarkEnd w:id="3"/>
      <w:r w:rsidRPr="005A572F">
        <w:rPr>
          <w:b/>
          <w:sz w:val="25"/>
          <w:szCs w:val="25"/>
        </w:rPr>
        <w:t>ЗАЯВКА</w:t>
      </w:r>
    </w:p>
    <w:p w:rsidR="00942136" w:rsidRPr="005A572F" w:rsidRDefault="00942136" w:rsidP="00942136">
      <w:pPr>
        <w:jc w:val="center"/>
        <w:rPr>
          <w:b/>
          <w:sz w:val="25"/>
          <w:szCs w:val="25"/>
        </w:rPr>
      </w:pPr>
      <w:r w:rsidRPr="005A572F">
        <w:rPr>
          <w:b/>
          <w:sz w:val="25"/>
          <w:szCs w:val="25"/>
        </w:rPr>
        <w:t xml:space="preserve">на участие в областном конкурсе </w:t>
      </w:r>
    </w:p>
    <w:p w:rsidR="00942136" w:rsidRPr="005A572F" w:rsidRDefault="00942136" w:rsidP="00942136">
      <w:pPr>
        <w:jc w:val="center"/>
        <w:rPr>
          <w:b/>
          <w:sz w:val="25"/>
          <w:szCs w:val="25"/>
        </w:rPr>
      </w:pPr>
      <w:r w:rsidRPr="005A572F">
        <w:rPr>
          <w:b/>
          <w:sz w:val="25"/>
          <w:szCs w:val="25"/>
        </w:rPr>
        <w:t xml:space="preserve">«Лучший специалист по охране труда Томской области </w:t>
      </w:r>
      <w:r w:rsidRPr="005A572F">
        <w:rPr>
          <w:b/>
          <w:bCs/>
          <w:sz w:val="25"/>
          <w:szCs w:val="25"/>
        </w:rPr>
        <w:t>20</w:t>
      </w:r>
      <w:r w:rsidR="009D0381">
        <w:rPr>
          <w:b/>
          <w:bCs/>
          <w:sz w:val="25"/>
          <w:szCs w:val="25"/>
        </w:rPr>
        <w:t>21</w:t>
      </w:r>
      <w:r w:rsidRPr="005A572F">
        <w:rPr>
          <w:b/>
          <w:bCs/>
          <w:sz w:val="25"/>
          <w:szCs w:val="25"/>
        </w:rPr>
        <w:t xml:space="preserve"> года</w:t>
      </w:r>
      <w:r w:rsidRPr="005A572F">
        <w:rPr>
          <w:b/>
          <w:sz w:val="25"/>
          <w:szCs w:val="25"/>
        </w:rPr>
        <w:t>»</w:t>
      </w:r>
    </w:p>
    <w:p w:rsidR="00942136" w:rsidRPr="00EF7F6C" w:rsidRDefault="00942136" w:rsidP="00942136">
      <w:pPr>
        <w:rPr>
          <w:sz w:val="16"/>
          <w:szCs w:val="16"/>
        </w:rPr>
      </w:pPr>
    </w:p>
    <w:p w:rsidR="00942136" w:rsidRDefault="00942136" w:rsidP="00942136">
      <w:pPr>
        <w:tabs>
          <w:tab w:val="left" w:pos="8505"/>
          <w:tab w:val="left" w:pos="8789"/>
          <w:tab w:val="left" w:pos="9356"/>
        </w:tabs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1.</w:t>
      </w:r>
      <w:r w:rsidRPr="005A572F">
        <w:rPr>
          <w:sz w:val="25"/>
          <w:szCs w:val="25"/>
        </w:rPr>
        <w:t>Организация (полное наименование) _____________________________________</w:t>
      </w:r>
      <w:r>
        <w:rPr>
          <w:sz w:val="25"/>
          <w:szCs w:val="25"/>
        </w:rPr>
        <w:t>______________________________________________________________________________</w:t>
      </w:r>
      <w:r w:rsidRPr="005A572F">
        <w:rPr>
          <w:sz w:val="25"/>
          <w:szCs w:val="25"/>
        </w:rPr>
        <w:br/>
        <w:t>2. Место нахождения _____________________</w:t>
      </w:r>
      <w:r>
        <w:rPr>
          <w:sz w:val="25"/>
          <w:szCs w:val="25"/>
        </w:rPr>
        <w:t>___________________________________</w:t>
      </w:r>
      <w:r w:rsidRPr="005A572F">
        <w:rPr>
          <w:sz w:val="25"/>
          <w:szCs w:val="25"/>
        </w:rPr>
        <w:br/>
        <w:t>3. Телефон/факс _________________________</w:t>
      </w:r>
      <w:r>
        <w:rPr>
          <w:sz w:val="25"/>
          <w:szCs w:val="25"/>
        </w:rPr>
        <w:t>___________________________________</w:t>
      </w:r>
      <w:r w:rsidRPr="005A572F">
        <w:rPr>
          <w:sz w:val="25"/>
          <w:szCs w:val="25"/>
        </w:rPr>
        <w:br/>
        <w:t>4.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Вид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экономической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деятельности </w:t>
      </w:r>
      <w:hyperlink r:id="rId6" w:history="1">
        <w:r w:rsidRPr="005A572F">
          <w:rPr>
            <w:rStyle w:val="a3"/>
            <w:sz w:val="25"/>
            <w:szCs w:val="25"/>
          </w:rPr>
          <w:t>(ОКВЭД)</w:t>
        </w:r>
      </w:hyperlink>
      <w:r>
        <w:rPr>
          <w:sz w:val="25"/>
          <w:szCs w:val="25"/>
        </w:rPr>
        <w:t> __________________________________</w:t>
      </w:r>
      <w:r w:rsidRPr="005A572F">
        <w:rPr>
          <w:sz w:val="25"/>
          <w:szCs w:val="25"/>
        </w:rPr>
        <w:br/>
        <w:t>5.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Организационно-правовая</w:t>
      </w:r>
      <w:r>
        <w:rPr>
          <w:sz w:val="25"/>
          <w:szCs w:val="25"/>
        </w:rPr>
        <w:t> </w:t>
      </w:r>
      <w:r w:rsidRPr="005A572F">
        <w:rPr>
          <w:sz w:val="25"/>
          <w:szCs w:val="25"/>
        </w:rPr>
        <w:t>форма _______________________________________</w:t>
      </w:r>
      <w:r>
        <w:rPr>
          <w:sz w:val="25"/>
          <w:szCs w:val="25"/>
        </w:rPr>
        <w:t>____</w:t>
      </w:r>
      <w:r w:rsidRPr="005A572F">
        <w:rPr>
          <w:sz w:val="25"/>
          <w:szCs w:val="25"/>
        </w:rPr>
        <w:br/>
        <w:t>6. Ф.И.О. руководителя (полностью), рабочий </w:t>
      </w:r>
      <w:r>
        <w:rPr>
          <w:sz w:val="25"/>
          <w:szCs w:val="25"/>
        </w:rPr>
        <w:t>телефон ___________________________</w:t>
      </w:r>
      <w:r w:rsidRPr="005A572F">
        <w:rPr>
          <w:sz w:val="25"/>
          <w:szCs w:val="25"/>
        </w:rPr>
        <w:br/>
        <w:t>7. Ф.И.О. участника конкурса (полностью) __</w:t>
      </w:r>
      <w:r>
        <w:rPr>
          <w:sz w:val="25"/>
          <w:szCs w:val="25"/>
        </w:rPr>
        <w:t>___________________________________</w:t>
      </w:r>
      <w:r w:rsidRPr="005A572F">
        <w:rPr>
          <w:sz w:val="25"/>
          <w:szCs w:val="25"/>
        </w:rPr>
        <w:br/>
        <w:t>8. Дата рождения участника конкурса _______</w:t>
      </w:r>
      <w:r>
        <w:rPr>
          <w:sz w:val="25"/>
          <w:szCs w:val="25"/>
        </w:rPr>
        <w:t>__________________________________</w:t>
      </w:r>
      <w:r w:rsidRPr="005A572F">
        <w:rPr>
          <w:sz w:val="25"/>
          <w:szCs w:val="25"/>
        </w:rPr>
        <w:br/>
        <w:t>9. Контактный телефон участника конкурса раб.</w:t>
      </w:r>
      <w:r>
        <w:rPr>
          <w:sz w:val="25"/>
          <w:szCs w:val="25"/>
        </w:rPr>
        <w:t>__________ сот.___________________</w:t>
      </w:r>
    </w:p>
    <w:p w:rsidR="00942136" w:rsidRDefault="00942136" w:rsidP="00942136">
      <w:pPr>
        <w:ind w:right="-1"/>
        <w:jc w:val="both"/>
        <w:rPr>
          <w:sz w:val="25"/>
          <w:szCs w:val="25"/>
        </w:rPr>
      </w:pPr>
      <w:r w:rsidRPr="00676524">
        <w:rPr>
          <w:sz w:val="25"/>
          <w:szCs w:val="25"/>
        </w:rPr>
        <w:t xml:space="preserve">10. </w:t>
      </w:r>
      <w:r w:rsidRPr="006214E4">
        <w:rPr>
          <w:rStyle w:val="a4"/>
          <w:b w:val="0"/>
        </w:rPr>
        <w:t>Адрес электронной почты:</w:t>
      </w:r>
      <w:r>
        <w:rPr>
          <w:bCs/>
        </w:rPr>
        <w:t xml:space="preserve"> _____________________________________________</w:t>
      </w:r>
    </w:p>
    <w:p w:rsidR="00942136" w:rsidRPr="005A572F" w:rsidRDefault="00942136" w:rsidP="00942136">
      <w:pPr>
        <w:ind w:right="-1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</w:t>
      </w:r>
      <w:r>
        <w:rPr>
          <w:sz w:val="25"/>
          <w:szCs w:val="25"/>
        </w:rPr>
        <w:t>1</w:t>
      </w:r>
      <w:r w:rsidRPr="005A572F">
        <w:rPr>
          <w:sz w:val="25"/>
          <w:szCs w:val="25"/>
        </w:rPr>
        <w:t>. Стаж работы (лет) __________________________________</w:t>
      </w:r>
      <w:r>
        <w:rPr>
          <w:sz w:val="25"/>
          <w:szCs w:val="25"/>
        </w:rPr>
        <w:t>_____________________</w:t>
      </w:r>
    </w:p>
    <w:p w:rsidR="00942136" w:rsidRPr="00EF7F6C" w:rsidRDefault="00942136" w:rsidP="00942136">
      <w:pPr>
        <w:rPr>
          <w:sz w:val="16"/>
          <w:szCs w:val="16"/>
        </w:rPr>
      </w:pP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С Положением о проведении Конкурса ознакомлены и согласны. </w:t>
      </w:r>
    </w:p>
    <w:p w:rsidR="00942136" w:rsidRPr="00EF7F6C" w:rsidRDefault="00942136" w:rsidP="00942136">
      <w:pPr>
        <w:rPr>
          <w:sz w:val="16"/>
          <w:szCs w:val="16"/>
        </w:rPr>
      </w:pP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М.П.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Руководитель организации ___________________________________  __________ </w:t>
      </w:r>
    </w:p>
    <w:p w:rsidR="00942136" w:rsidRPr="005A572F" w:rsidRDefault="00942136" w:rsidP="00942136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Председатель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профсоюзной организации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 xml:space="preserve"> ___________________________________  __________ </w:t>
      </w:r>
    </w:p>
    <w:p w:rsidR="00942136" w:rsidRPr="005A572F" w:rsidRDefault="00942136" w:rsidP="00942136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Иной представитель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трудового коллектива          ___________________________________  __________ </w:t>
      </w:r>
    </w:p>
    <w:p w:rsidR="00942136" w:rsidRPr="005A572F" w:rsidRDefault="00942136" w:rsidP="00942136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Дата "___" ____________ г.</w:t>
      </w:r>
    </w:p>
    <w:p w:rsidR="00942136" w:rsidRPr="005A572F" w:rsidRDefault="00942136" w:rsidP="00942136">
      <w:pPr>
        <w:rPr>
          <w:sz w:val="25"/>
          <w:szCs w:val="25"/>
        </w:rPr>
      </w:pP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Согласен на обработку своих персональных данных в соответствии с пунктом 4 части 1 статьи 6 Федерального закона от 27 июля 2006 года № 152-ФЗ «О персональных данных».</w:t>
      </w:r>
    </w:p>
    <w:p w:rsidR="00942136" w:rsidRPr="005A572F" w:rsidRDefault="00942136" w:rsidP="00942136">
      <w:pPr>
        <w:rPr>
          <w:sz w:val="25"/>
          <w:szCs w:val="25"/>
        </w:rPr>
      </w:pPr>
      <w:r w:rsidRPr="005A572F">
        <w:rPr>
          <w:sz w:val="25"/>
          <w:szCs w:val="25"/>
        </w:rPr>
        <w:t>Участник Конкурса</w:t>
      </w:r>
      <w:r w:rsidRPr="005A572F">
        <w:rPr>
          <w:b/>
          <w:sz w:val="25"/>
          <w:szCs w:val="25"/>
        </w:rPr>
        <w:t xml:space="preserve">   </w:t>
      </w:r>
      <w:r w:rsidRPr="005A572F">
        <w:rPr>
          <w:sz w:val="25"/>
          <w:szCs w:val="25"/>
        </w:rPr>
        <w:t xml:space="preserve"> ________________________________________  __________ </w:t>
      </w:r>
    </w:p>
    <w:p w:rsidR="00B41510" w:rsidRDefault="00942136" w:rsidP="00942136">
      <w:r w:rsidRPr="005A572F">
        <w:rPr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            (</w:t>
      </w:r>
    </w:p>
    <w:sectPr w:rsidR="00B41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36"/>
    <w:rsid w:val="002821DB"/>
    <w:rsid w:val="002E1B01"/>
    <w:rsid w:val="00796E96"/>
    <w:rsid w:val="007F47D8"/>
    <w:rsid w:val="00942136"/>
    <w:rsid w:val="00982D2E"/>
    <w:rsid w:val="009D0381"/>
    <w:rsid w:val="00B41510"/>
    <w:rsid w:val="00FD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41FBA-B0B2-4C46-B8F0-E1ADF618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136"/>
    <w:pPr>
      <w:spacing w:after="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42136"/>
    <w:rPr>
      <w:color w:val="0000FF"/>
      <w:u w:val="single"/>
    </w:rPr>
  </w:style>
  <w:style w:type="paragraph" w:customStyle="1" w:styleId="printc">
    <w:name w:val="printc"/>
    <w:basedOn w:val="a"/>
    <w:rsid w:val="00942136"/>
    <w:pPr>
      <w:spacing w:before="144" w:after="288" w:line="240" w:lineRule="auto"/>
      <w:jc w:val="center"/>
    </w:pPr>
    <w:rPr>
      <w:rFonts w:eastAsia="Times New Roman"/>
      <w:sz w:val="24"/>
      <w:szCs w:val="24"/>
      <w:lang w:eastAsia="ru-RU"/>
    </w:rPr>
  </w:style>
  <w:style w:type="character" w:styleId="a4">
    <w:name w:val="Strong"/>
    <w:uiPriority w:val="22"/>
    <w:qFormat/>
    <w:rsid w:val="00942136"/>
    <w:rPr>
      <w:b/>
      <w:bCs/>
    </w:rPr>
  </w:style>
  <w:style w:type="paragraph" w:styleId="a5">
    <w:name w:val="Body Text"/>
    <w:basedOn w:val="a"/>
    <w:link w:val="a6"/>
    <w:rsid w:val="00942136"/>
    <w:pPr>
      <w:spacing w:line="360" w:lineRule="exact"/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4213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9F1E599B52735CCBC36BB9BB562382CCD34EB80E0204F161C5264DCEE4BE3AB80FFE5F68BFD018T4C" TargetMode="External"/><Relationship Id="rId5" Type="http://schemas.openxmlformats.org/officeDocument/2006/relationships/hyperlink" Target="http://rabota.tomsk.ru" TargetMode="External"/><Relationship Id="rId4" Type="http://schemas.openxmlformats.org/officeDocument/2006/relationships/hyperlink" Target="http://rabota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Мацедон Е.В.</cp:lastModifiedBy>
  <cp:revision>2</cp:revision>
  <dcterms:created xsi:type="dcterms:W3CDTF">2022-08-12T09:39:00Z</dcterms:created>
  <dcterms:modified xsi:type="dcterms:W3CDTF">2022-08-12T09:39:00Z</dcterms:modified>
</cp:coreProperties>
</file>