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574FC23D" wp14:editId="29DB8410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8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6076F6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>
            <w:rPr>
              <w:sz w:val="28"/>
              <w:szCs w:val="28"/>
            </w:rPr>
          </w:sdtEndPr>
          <w:sdtContent>
            <w:p w:rsidR="005F1BB0" w:rsidRPr="00F42F82" w:rsidRDefault="00622EF5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8"/>
                  <w:szCs w:val="28"/>
                </w:rPr>
              </w:pPr>
              <w:r w:rsidRPr="00F42F82">
                <w:rPr>
                  <w:rFonts w:ascii="PT Astra Serif" w:hAnsi="PT Astra Serif"/>
                  <w:sz w:val="28"/>
                  <w:szCs w:val="28"/>
                </w:rPr>
                <w:t>О</w:t>
              </w:r>
              <w:r w:rsidR="002A649A" w:rsidRPr="00F42F82">
                <w:rPr>
                  <w:rFonts w:ascii="PT Astra Serif" w:hAnsi="PT Astra Serif"/>
                  <w:sz w:val="28"/>
                  <w:szCs w:val="28"/>
                </w:rPr>
                <w:t>б утверждении административн</w:t>
              </w:r>
              <w:r w:rsidR="00AC0C0A" w:rsidRPr="00F42F82">
                <w:rPr>
                  <w:rFonts w:ascii="PT Astra Serif" w:hAnsi="PT Astra Serif"/>
                  <w:sz w:val="28"/>
                  <w:szCs w:val="28"/>
                </w:rPr>
                <w:t xml:space="preserve">ого </w:t>
              </w:r>
              <w:r w:rsidR="002A649A" w:rsidRPr="00F42F82">
                <w:rPr>
                  <w:rFonts w:ascii="PT Astra Serif" w:hAnsi="PT Astra Serif"/>
                  <w:sz w:val="28"/>
                  <w:szCs w:val="28"/>
                </w:rPr>
                <w:t>регламент</w:t>
              </w:r>
              <w:r w:rsidR="00AC0C0A" w:rsidRPr="00F42F82">
                <w:rPr>
                  <w:rFonts w:ascii="PT Astra Serif" w:hAnsi="PT Astra Serif"/>
                  <w:sz w:val="28"/>
                  <w:szCs w:val="28"/>
                </w:rPr>
                <w:t>а</w:t>
              </w:r>
              <w:r w:rsidR="004D45DF" w:rsidRPr="00F42F82">
                <w:rPr>
                  <w:rFonts w:ascii="PT Astra Serif" w:hAnsi="PT Astra Serif"/>
                  <w:sz w:val="28"/>
                  <w:szCs w:val="28"/>
                </w:rPr>
                <w:t xml:space="preserve"> предоставления государственной услуги «Содействие гражданам в поиске подходящей работы»</w:t>
              </w:r>
            </w:p>
          </w:sdtContent>
        </w:sdt>
        <w:p w:rsidR="00D06F1A" w:rsidRPr="00442570" w:rsidRDefault="00937694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F42F82" w:rsidRPr="00F42F82" w:rsidRDefault="000A3685" w:rsidP="00F42F8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8"/>
          <w:szCs w:val="28"/>
        </w:rPr>
      </w:pPr>
      <w:r w:rsidRPr="00F42F82">
        <w:rPr>
          <w:rFonts w:ascii="PT Astra Serif" w:hAnsi="PT Astra Serif" w:cs="PT Astra Serif"/>
          <w:sz w:val="28"/>
          <w:szCs w:val="28"/>
        </w:rPr>
        <w:t xml:space="preserve">В соответствии с Федеральным законом от 27 июля 2010 года № 210-ФЗ </w:t>
      </w:r>
      <w:r w:rsidR="00E64140">
        <w:rPr>
          <w:rFonts w:ascii="PT Astra Serif" w:hAnsi="PT Astra Serif" w:cs="PT Astra Serif"/>
          <w:sz w:val="28"/>
          <w:szCs w:val="28"/>
        </w:rPr>
        <w:br/>
      </w:r>
      <w:r w:rsidRPr="00F42F82">
        <w:rPr>
          <w:rFonts w:ascii="PT Astra Serif" w:hAnsi="PT Astra Serif" w:cs="PT Astra Serif"/>
          <w:sz w:val="28"/>
          <w:szCs w:val="28"/>
        </w:rPr>
        <w:t>«Об организации предоставления государственных и муниципальных услуг»</w:t>
      </w:r>
      <w:r w:rsidR="00F42F82" w:rsidRPr="00F42F82">
        <w:rPr>
          <w:rFonts w:ascii="PT Astra Serif" w:hAnsi="PT Astra Serif" w:cs="PT Astra Serif"/>
          <w:sz w:val="28"/>
          <w:szCs w:val="28"/>
        </w:rPr>
        <w:t>, постановлением Администрации Томской области от 28.01.2011 № 18а «О Порядке разработки и утверждения административных регламентов предоставления государственных услуг»</w:t>
      </w:r>
    </w:p>
    <w:p w:rsidR="00622EF5" w:rsidRPr="00F42F82" w:rsidRDefault="00622EF5" w:rsidP="00AA1274">
      <w:pPr>
        <w:tabs>
          <w:tab w:val="left" w:pos="4631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8"/>
          <w:szCs w:val="28"/>
        </w:rPr>
      </w:pPr>
      <w:r w:rsidRPr="00F42F82">
        <w:rPr>
          <w:rFonts w:ascii="PT Astra Serif" w:hAnsi="PT Astra Serif"/>
          <w:sz w:val="28"/>
          <w:szCs w:val="28"/>
        </w:rPr>
        <w:t>ПРИКАЗЫВАЮ:</w:t>
      </w:r>
      <w:r w:rsidR="00AA1274" w:rsidRPr="00F42F82">
        <w:rPr>
          <w:rFonts w:ascii="PT Astra Serif" w:hAnsi="PT Astra Serif"/>
          <w:sz w:val="28"/>
          <w:szCs w:val="28"/>
        </w:rPr>
        <w:tab/>
      </w:r>
    </w:p>
    <w:p w:rsidR="00FF224B" w:rsidRPr="00F42F82" w:rsidRDefault="00FF224B" w:rsidP="00FF224B">
      <w:pPr>
        <w:pStyle w:val="ac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F42F82">
        <w:rPr>
          <w:rFonts w:ascii="PT Astra Serif" w:hAnsi="PT Astra Serif"/>
          <w:sz w:val="28"/>
          <w:szCs w:val="28"/>
        </w:rPr>
        <w:t xml:space="preserve">Утвердить </w:t>
      </w:r>
      <w:r w:rsidR="00F42F82" w:rsidRPr="00F42F82">
        <w:rPr>
          <w:rFonts w:ascii="PT Astra Serif" w:hAnsi="PT Astra Serif"/>
          <w:sz w:val="28"/>
          <w:szCs w:val="28"/>
        </w:rPr>
        <w:t>прилагаемый а</w:t>
      </w:r>
      <w:r w:rsidRPr="00F42F82">
        <w:rPr>
          <w:rFonts w:ascii="PT Astra Serif" w:hAnsi="PT Astra Serif"/>
          <w:sz w:val="28"/>
          <w:szCs w:val="28"/>
        </w:rPr>
        <w:t>дминистративный регламент предоставления государственной услуги «Содействие гражданам в поиске подходящей работы»</w:t>
      </w:r>
      <w:r w:rsidR="00F42F82" w:rsidRPr="00F42F82">
        <w:rPr>
          <w:rFonts w:ascii="PT Astra Serif" w:hAnsi="PT Astra Serif"/>
          <w:sz w:val="28"/>
          <w:szCs w:val="28"/>
        </w:rPr>
        <w:t>.</w:t>
      </w:r>
    </w:p>
    <w:p w:rsidR="000A3685" w:rsidRPr="00F42F82" w:rsidRDefault="000A3685" w:rsidP="00FF224B">
      <w:pPr>
        <w:pStyle w:val="ac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F42F82">
        <w:rPr>
          <w:rFonts w:ascii="PT Astra Serif" w:hAnsi="PT Astra Serif"/>
          <w:sz w:val="28"/>
          <w:szCs w:val="28"/>
        </w:rPr>
        <w:t xml:space="preserve">Признать утратившими силу следующие приказы Департамента труда </w:t>
      </w:r>
      <w:r w:rsidR="005725B0">
        <w:rPr>
          <w:rFonts w:ascii="PT Astra Serif" w:hAnsi="PT Astra Serif"/>
          <w:sz w:val="28"/>
          <w:szCs w:val="28"/>
        </w:rPr>
        <w:br/>
      </w:r>
      <w:r w:rsidRPr="00F42F82">
        <w:rPr>
          <w:rFonts w:ascii="PT Astra Serif" w:hAnsi="PT Astra Serif"/>
          <w:sz w:val="28"/>
          <w:szCs w:val="28"/>
        </w:rPr>
        <w:t>и занятости населения Томской области:</w:t>
      </w:r>
    </w:p>
    <w:p w:rsidR="00AC0C0A" w:rsidRPr="00F42F82" w:rsidRDefault="00AC0C0A" w:rsidP="00AC0C0A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8"/>
          <w:szCs w:val="28"/>
        </w:rPr>
      </w:pPr>
      <w:r w:rsidRPr="00F42F82">
        <w:rPr>
          <w:rFonts w:ascii="PT Astra Serif" w:hAnsi="PT Astra Serif" w:cs="PT Astra Serif"/>
          <w:sz w:val="28"/>
          <w:szCs w:val="28"/>
        </w:rPr>
        <w:t xml:space="preserve">от 15.05.2015 № 78 «Об утверждении Административного регламента предоставления государственной услуги содействия гражданам в поиске подходящей работы, а работодателям в подборе необходимых работников» (Официальный интернет-портал «Электронная Администрация Томской области» </w:t>
      </w:r>
      <w:r w:rsidR="005725B0">
        <w:rPr>
          <w:rFonts w:ascii="PT Astra Serif" w:hAnsi="PT Astra Serif" w:cs="PT Astra Serif"/>
          <w:sz w:val="28"/>
          <w:szCs w:val="28"/>
        </w:rPr>
        <w:t>(</w:t>
      </w:r>
      <w:r w:rsidRPr="00F42F82">
        <w:rPr>
          <w:rFonts w:ascii="PT Astra Serif" w:hAnsi="PT Astra Serif" w:cs="PT Astra Serif"/>
          <w:sz w:val="28"/>
          <w:szCs w:val="28"/>
        </w:rPr>
        <w:t>www.tomsk.gov.ru</w:t>
      </w:r>
      <w:r w:rsidR="005725B0">
        <w:rPr>
          <w:rFonts w:ascii="PT Astra Serif" w:hAnsi="PT Astra Serif" w:cs="PT Astra Serif"/>
          <w:sz w:val="28"/>
          <w:szCs w:val="28"/>
        </w:rPr>
        <w:t>)</w:t>
      </w:r>
      <w:r w:rsidRPr="00F42F82">
        <w:rPr>
          <w:rFonts w:ascii="PT Astra Serif" w:hAnsi="PT Astra Serif" w:cs="PT Astra Serif"/>
          <w:sz w:val="28"/>
          <w:szCs w:val="28"/>
        </w:rPr>
        <w:t>, 15.05.2015);</w:t>
      </w:r>
    </w:p>
    <w:p w:rsidR="00BB10A6" w:rsidRPr="00F42F82" w:rsidRDefault="00331F93" w:rsidP="00472C5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8"/>
          <w:szCs w:val="28"/>
        </w:rPr>
      </w:pPr>
      <w:r w:rsidRPr="00F42F82">
        <w:rPr>
          <w:rFonts w:ascii="PT Astra Serif" w:hAnsi="PT Astra Serif"/>
          <w:sz w:val="28"/>
          <w:szCs w:val="28"/>
        </w:rPr>
        <w:t xml:space="preserve">от </w:t>
      </w:r>
      <w:r w:rsidRPr="00F42F82">
        <w:rPr>
          <w:rFonts w:ascii="PT Astra Serif" w:hAnsi="PT Astra Serif" w:cs="PT Astra Serif"/>
          <w:sz w:val="28"/>
          <w:szCs w:val="28"/>
        </w:rPr>
        <w:t>19.05.2016</w:t>
      </w:r>
      <w:r w:rsidR="00BB10A6" w:rsidRPr="00F42F82">
        <w:rPr>
          <w:rFonts w:ascii="PT Astra Serif" w:hAnsi="PT Astra Serif" w:cs="PT Astra Serif"/>
          <w:sz w:val="28"/>
          <w:szCs w:val="28"/>
        </w:rPr>
        <w:t xml:space="preserve"> № 69 «О внесении изменений в приказ Департамента труда </w:t>
      </w:r>
      <w:r w:rsidR="005725B0">
        <w:rPr>
          <w:rFonts w:ascii="PT Astra Serif" w:hAnsi="PT Astra Serif" w:cs="PT Astra Serif"/>
          <w:sz w:val="28"/>
          <w:szCs w:val="28"/>
        </w:rPr>
        <w:br/>
      </w:r>
      <w:r w:rsidR="00BB10A6" w:rsidRPr="00F42F82">
        <w:rPr>
          <w:rFonts w:ascii="PT Astra Serif" w:hAnsi="PT Astra Serif" w:cs="PT Astra Serif"/>
          <w:sz w:val="28"/>
          <w:szCs w:val="28"/>
        </w:rPr>
        <w:t>и занятости населения Томской области от 15.05.2015 № 78 «Об утверждении Административного регламента предоставления государственной услуги содействия гражданам в поиске подходящей работы, а работодателям в подборе необходимых работников»</w:t>
      </w:r>
      <w:r w:rsidR="00472C52" w:rsidRPr="00F42F82">
        <w:rPr>
          <w:rFonts w:ascii="PT Astra Serif" w:hAnsi="PT Astra Serif" w:cs="PT Astra Serif"/>
          <w:sz w:val="28"/>
          <w:szCs w:val="28"/>
        </w:rPr>
        <w:t xml:space="preserve"> (Официальный интернет-портал «Электронная Админи</w:t>
      </w:r>
      <w:r w:rsidR="00AC0C0A" w:rsidRPr="00F42F82">
        <w:rPr>
          <w:rFonts w:ascii="PT Astra Serif" w:hAnsi="PT Astra Serif" w:cs="PT Astra Serif"/>
          <w:sz w:val="28"/>
          <w:szCs w:val="28"/>
        </w:rPr>
        <w:t xml:space="preserve">страция Томской области» </w:t>
      </w:r>
      <w:r w:rsidR="005725B0">
        <w:rPr>
          <w:rFonts w:ascii="PT Astra Serif" w:hAnsi="PT Astra Serif" w:cs="PT Astra Serif"/>
          <w:sz w:val="28"/>
          <w:szCs w:val="28"/>
        </w:rPr>
        <w:t>(</w:t>
      </w:r>
      <w:r w:rsidR="00472C52" w:rsidRPr="00F42F82">
        <w:rPr>
          <w:rFonts w:ascii="PT Astra Serif" w:hAnsi="PT Astra Serif" w:cs="PT Astra Serif"/>
          <w:sz w:val="28"/>
          <w:szCs w:val="28"/>
        </w:rPr>
        <w:t>www.tomsk.gov.ru</w:t>
      </w:r>
      <w:r w:rsidR="005725B0">
        <w:rPr>
          <w:rFonts w:ascii="PT Astra Serif" w:hAnsi="PT Astra Serif" w:cs="PT Astra Serif"/>
          <w:sz w:val="28"/>
          <w:szCs w:val="28"/>
        </w:rPr>
        <w:t>)</w:t>
      </w:r>
      <w:r w:rsidR="00472C52" w:rsidRPr="00F42F82">
        <w:rPr>
          <w:rFonts w:ascii="PT Astra Serif" w:hAnsi="PT Astra Serif" w:cs="PT Astra Serif"/>
          <w:sz w:val="28"/>
          <w:szCs w:val="28"/>
        </w:rPr>
        <w:t>, 20.05.2016)</w:t>
      </w:r>
      <w:r w:rsidR="00BB10A6" w:rsidRPr="00F42F82">
        <w:rPr>
          <w:rFonts w:ascii="PT Astra Serif" w:hAnsi="PT Astra Serif" w:cs="PT Astra Serif"/>
          <w:sz w:val="28"/>
          <w:szCs w:val="28"/>
        </w:rPr>
        <w:t>;</w:t>
      </w:r>
    </w:p>
    <w:p w:rsidR="00472C52" w:rsidRPr="00F42F82" w:rsidRDefault="004E6F11" w:rsidP="00472C5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8"/>
          <w:szCs w:val="28"/>
        </w:rPr>
      </w:pPr>
      <w:r w:rsidRPr="00F42F82">
        <w:rPr>
          <w:rFonts w:ascii="PT Astra Serif" w:hAnsi="PT Astra Serif" w:cs="PT Astra Serif"/>
          <w:sz w:val="28"/>
          <w:szCs w:val="28"/>
        </w:rPr>
        <w:t xml:space="preserve">от 22.12.2017 № 212 «О внесении изменений в приказ Департамента труда </w:t>
      </w:r>
      <w:r w:rsidR="005725B0">
        <w:rPr>
          <w:rFonts w:ascii="PT Astra Serif" w:hAnsi="PT Astra Serif" w:cs="PT Astra Serif"/>
          <w:sz w:val="28"/>
          <w:szCs w:val="28"/>
        </w:rPr>
        <w:br/>
      </w:r>
      <w:r w:rsidRPr="00F42F82">
        <w:rPr>
          <w:rFonts w:ascii="PT Astra Serif" w:hAnsi="PT Astra Serif" w:cs="PT Astra Serif"/>
          <w:sz w:val="28"/>
          <w:szCs w:val="28"/>
        </w:rPr>
        <w:t>и занятости населения Томской области от 15.05.2015 № 78»</w:t>
      </w:r>
      <w:r w:rsidR="00472C52" w:rsidRPr="00F42F82">
        <w:rPr>
          <w:rFonts w:ascii="PT Astra Serif" w:hAnsi="PT Astra Serif" w:cs="PT Astra Serif"/>
          <w:sz w:val="28"/>
          <w:szCs w:val="28"/>
        </w:rPr>
        <w:t xml:space="preserve"> (Официальный интернет-портал «Электронная Админи</w:t>
      </w:r>
      <w:r w:rsidR="00AC0C0A" w:rsidRPr="00F42F82">
        <w:rPr>
          <w:rFonts w:ascii="PT Astra Serif" w:hAnsi="PT Astra Serif" w:cs="PT Astra Serif"/>
          <w:sz w:val="28"/>
          <w:szCs w:val="28"/>
        </w:rPr>
        <w:t xml:space="preserve">страция Томской области» </w:t>
      </w:r>
      <w:r w:rsidR="005725B0">
        <w:rPr>
          <w:rFonts w:ascii="PT Astra Serif" w:hAnsi="PT Astra Serif" w:cs="PT Astra Serif"/>
          <w:sz w:val="28"/>
          <w:szCs w:val="28"/>
        </w:rPr>
        <w:t>(</w:t>
      </w:r>
      <w:r w:rsidR="00472C52" w:rsidRPr="00F42F82">
        <w:rPr>
          <w:rFonts w:ascii="PT Astra Serif" w:hAnsi="PT Astra Serif" w:cs="PT Astra Serif"/>
          <w:sz w:val="28"/>
          <w:szCs w:val="28"/>
        </w:rPr>
        <w:t>www.tomsk.gov.ru</w:t>
      </w:r>
      <w:r w:rsidR="005725B0">
        <w:rPr>
          <w:rFonts w:ascii="PT Astra Serif" w:hAnsi="PT Astra Serif" w:cs="PT Astra Serif"/>
          <w:sz w:val="28"/>
          <w:szCs w:val="28"/>
        </w:rPr>
        <w:t>)</w:t>
      </w:r>
      <w:r w:rsidR="00472C52" w:rsidRPr="00F42F82">
        <w:rPr>
          <w:rFonts w:ascii="PT Astra Serif" w:hAnsi="PT Astra Serif" w:cs="PT Astra Serif"/>
          <w:sz w:val="28"/>
          <w:szCs w:val="28"/>
        </w:rPr>
        <w:t>, 27.12.2017);</w:t>
      </w:r>
    </w:p>
    <w:p w:rsidR="00472C52" w:rsidRPr="00F42F82" w:rsidRDefault="00FA4901" w:rsidP="00472C5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8"/>
          <w:szCs w:val="28"/>
        </w:rPr>
      </w:pPr>
      <w:r w:rsidRPr="00F42F82">
        <w:rPr>
          <w:rFonts w:ascii="PT Astra Serif" w:hAnsi="PT Astra Serif" w:cs="PT Astra Serif"/>
          <w:sz w:val="28"/>
          <w:szCs w:val="28"/>
        </w:rPr>
        <w:t xml:space="preserve">от 22.05.2018 </w:t>
      </w:r>
      <w:r w:rsidR="00900097" w:rsidRPr="00F42F82">
        <w:rPr>
          <w:rFonts w:ascii="PT Astra Serif" w:hAnsi="PT Astra Serif" w:cs="PT Astra Serif"/>
          <w:sz w:val="28"/>
          <w:szCs w:val="28"/>
        </w:rPr>
        <w:t>№</w:t>
      </w:r>
      <w:r w:rsidRPr="00F42F82">
        <w:rPr>
          <w:rFonts w:ascii="PT Astra Serif" w:hAnsi="PT Astra Serif" w:cs="PT Astra Serif"/>
          <w:sz w:val="28"/>
          <w:szCs w:val="28"/>
        </w:rPr>
        <w:t xml:space="preserve"> 22</w:t>
      </w:r>
      <w:r w:rsidR="00900097" w:rsidRPr="00F42F82">
        <w:rPr>
          <w:rFonts w:ascii="PT Astra Serif" w:hAnsi="PT Astra Serif" w:cs="PT Astra Serif"/>
          <w:sz w:val="28"/>
          <w:szCs w:val="28"/>
        </w:rPr>
        <w:t xml:space="preserve"> «</w:t>
      </w:r>
      <w:r w:rsidRPr="00F42F82">
        <w:rPr>
          <w:rFonts w:ascii="PT Astra Serif" w:hAnsi="PT Astra Serif" w:cs="PT Astra Serif"/>
          <w:sz w:val="28"/>
          <w:szCs w:val="28"/>
        </w:rPr>
        <w:t xml:space="preserve">О внесении изменений в приказ Департамента труда </w:t>
      </w:r>
      <w:r w:rsidR="005725B0">
        <w:rPr>
          <w:rFonts w:ascii="PT Astra Serif" w:hAnsi="PT Astra Serif" w:cs="PT Astra Serif"/>
          <w:sz w:val="28"/>
          <w:szCs w:val="28"/>
        </w:rPr>
        <w:br/>
      </w:r>
      <w:r w:rsidRPr="00F42F82">
        <w:rPr>
          <w:rFonts w:ascii="PT Astra Serif" w:hAnsi="PT Astra Serif" w:cs="PT Astra Serif"/>
          <w:sz w:val="28"/>
          <w:szCs w:val="28"/>
        </w:rPr>
        <w:t xml:space="preserve">и занятости населения Томской области от 15.05.2015 </w:t>
      </w:r>
      <w:r w:rsidR="00900097" w:rsidRPr="00F42F82">
        <w:rPr>
          <w:rFonts w:ascii="PT Astra Serif" w:hAnsi="PT Astra Serif" w:cs="PT Astra Serif"/>
          <w:sz w:val="28"/>
          <w:szCs w:val="28"/>
        </w:rPr>
        <w:t>№</w:t>
      </w:r>
      <w:r w:rsidRPr="00F42F82">
        <w:rPr>
          <w:rFonts w:ascii="PT Astra Serif" w:hAnsi="PT Astra Serif" w:cs="PT Astra Serif"/>
          <w:sz w:val="28"/>
          <w:szCs w:val="28"/>
        </w:rPr>
        <w:t xml:space="preserve"> 78</w:t>
      </w:r>
      <w:r w:rsidR="00900097" w:rsidRPr="00F42F82">
        <w:rPr>
          <w:rFonts w:ascii="PT Astra Serif" w:hAnsi="PT Astra Serif" w:cs="PT Astra Serif"/>
          <w:sz w:val="28"/>
          <w:szCs w:val="28"/>
        </w:rPr>
        <w:t>»</w:t>
      </w:r>
      <w:r w:rsidR="00472C52" w:rsidRPr="00F42F82">
        <w:rPr>
          <w:rFonts w:ascii="PT Astra Serif" w:hAnsi="PT Astra Serif" w:cs="PT Astra Serif"/>
          <w:sz w:val="28"/>
          <w:szCs w:val="28"/>
        </w:rPr>
        <w:t xml:space="preserve"> Официальный интернет-портал «Электронная Админи</w:t>
      </w:r>
      <w:r w:rsidR="00AC0C0A" w:rsidRPr="00F42F82">
        <w:rPr>
          <w:rFonts w:ascii="PT Astra Serif" w:hAnsi="PT Astra Serif" w:cs="PT Astra Serif"/>
          <w:sz w:val="28"/>
          <w:szCs w:val="28"/>
        </w:rPr>
        <w:t xml:space="preserve">страция Томской области» </w:t>
      </w:r>
      <w:r w:rsidR="005725B0">
        <w:rPr>
          <w:rFonts w:ascii="PT Astra Serif" w:hAnsi="PT Astra Serif" w:cs="PT Astra Serif"/>
          <w:sz w:val="28"/>
          <w:szCs w:val="28"/>
        </w:rPr>
        <w:t>(</w:t>
      </w:r>
      <w:r w:rsidR="00472C52" w:rsidRPr="00F42F82">
        <w:rPr>
          <w:rFonts w:ascii="PT Astra Serif" w:hAnsi="PT Astra Serif" w:cs="PT Astra Serif"/>
          <w:sz w:val="28"/>
          <w:szCs w:val="28"/>
        </w:rPr>
        <w:t>www.tomsk.gov.ru</w:t>
      </w:r>
      <w:r w:rsidR="005725B0">
        <w:rPr>
          <w:rFonts w:ascii="PT Astra Serif" w:hAnsi="PT Astra Serif" w:cs="PT Astra Serif"/>
          <w:sz w:val="28"/>
          <w:szCs w:val="28"/>
        </w:rPr>
        <w:t>)</w:t>
      </w:r>
      <w:r w:rsidR="00472C52" w:rsidRPr="00F42F82">
        <w:rPr>
          <w:rFonts w:ascii="PT Astra Serif" w:hAnsi="PT Astra Serif" w:cs="PT Astra Serif"/>
          <w:sz w:val="28"/>
          <w:szCs w:val="28"/>
        </w:rPr>
        <w:t>, 29.05.2018);</w:t>
      </w:r>
    </w:p>
    <w:p w:rsidR="00472C52" w:rsidRPr="00F42F82" w:rsidRDefault="00BD0B48" w:rsidP="00472C5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8"/>
          <w:szCs w:val="28"/>
        </w:rPr>
      </w:pPr>
      <w:r w:rsidRPr="00F42F82">
        <w:rPr>
          <w:rFonts w:ascii="PT Astra Serif" w:hAnsi="PT Astra Serif" w:cs="PT Astra Serif"/>
          <w:sz w:val="28"/>
          <w:szCs w:val="28"/>
        </w:rPr>
        <w:t xml:space="preserve">от 09.09.2019 № 35 «О внесении изменений в приказ Департамента труда </w:t>
      </w:r>
      <w:r w:rsidR="005725B0">
        <w:rPr>
          <w:rFonts w:ascii="PT Astra Serif" w:hAnsi="PT Astra Serif" w:cs="PT Astra Serif"/>
          <w:sz w:val="28"/>
          <w:szCs w:val="28"/>
        </w:rPr>
        <w:br/>
      </w:r>
      <w:r w:rsidRPr="00F42F82">
        <w:rPr>
          <w:rFonts w:ascii="PT Astra Serif" w:hAnsi="PT Astra Serif" w:cs="PT Astra Serif"/>
          <w:sz w:val="28"/>
          <w:szCs w:val="28"/>
        </w:rPr>
        <w:t>и занятости населения Томской области от 15.05.2015 № 78»</w:t>
      </w:r>
      <w:r w:rsidR="00472C52" w:rsidRPr="00F42F82">
        <w:rPr>
          <w:rFonts w:ascii="PT Astra Serif" w:hAnsi="PT Astra Serif" w:cs="PT Astra Serif"/>
          <w:sz w:val="28"/>
          <w:szCs w:val="28"/>
        </w:rPr>
        <w:t xml:space="preserve"> (Официальный </w:t>
      </w:r>
      <w:r w:rsidR="00472C52" w:rsidRPr="00F42F82">
        <w:rPr>
          <w:rFonts w:ascii="PT Astra Serif" w:hAnsi="PT Astra Serif" w:cs="PT Astra Serif"/>
          <w:sz w:val="28"/>
          <w:szCs w:val="28"/>
        </w:rPr>
        <w:lastRenderedPageBreak/>
        <w:t>интернет-по</w:t>
      </w:r>
      <w:r w:rsidR="00AC0C0A" w:rsidRPr="00F42F82">
        <w:rPr>
          <w:rFonts w:ascii="PT Astra Serif" w:hAnsi="PT Astra Serif" w:cs="PT Astra Serif"/>
          <w:sz w:val="28"/>
          <w:szCs w:val="28"/>
        </w:rPr>
        <w:t xml:space="preserve">ртал правовой информации </w:t>
      </w:r>
      <w:r w:rsidR="005725B0">
        <w:rPr>
          <w:rFonts w:ascii="PT Astra Serif" w:hAnsi="PT Astra Serif" w:cs="PT Astra Serif"/>
          <w:sz w:val="28"/>
          <w:szCs w:val="28"/>
        </w:rPr>
        <w:t>(</w:t>
      </w:r>
      <w:r w:rsidR="00472C52" w:rsidRPr="00F42F82">
        <w:rPr>
          <w:rFonts w:ascii="PT Astra Serif" w:hAnsi="PT Astra Serif" w:cs="PT Astra Serif"/>
          <w:sz w:val="28"/>
          <w:szCs w:val="28"/>
        </w:rPr>
        <w:t>www.pravo.gov.ru</w:t>
      </w:r>
      <w:r w:rsidR="005725B0">
        <w:rPr>
          <w:rFonts w:ascii="PT Astra Serif" w:hAnsi="PT Astra Serif" w:cs="PT Astra Serif"/>
          <w:sz w:val="28"/>
          <w:szCs w:val="28"/>
        </w:rPr>
        <w:t>)</w:t>
      </w:r>
      <w:r w:rsidR="00472C52" w:rsidRPr="00F42F82">
        <w:rPr>
          <w:rFonts w:ascii="PT Astra Serif" w:hAnsi="PT Astra Serif" w:cs="PT Astra Serif"/>
          <w:sz w:val="28"/>
          <w:szCs w:val="28"/>
        </w:rPr>
        <w:t xml:space="preserve">, 12.09.2019, </w:t>
      </w:r>
      <w:r w:rsidR="005725B0">
        <w:rPr>
          <w:rFonts w:ascii="PT Astra Serif" w:hAnsi="PT Astra Serif" w:cs="PT Astra Serif"/>
          <w:sz w:val="28"/>
          <w:szCs w:val="28"/>
        </w:rPr>
        <w:br/>
      </w:r>
      <w:r w:rsidR="00472C52" w:rsidRPr="00F42F82">
        <w:rPr>
          <w:rFonts w:ascii="PT Astra Serif" w:hAnsi="PT Astra Serif" w:cs="PT Astra Serif"/>
          <w:sz w:val="28"/>
          <w:szCs w:val="28"/>
        </w:rPr>
        <w:t>№</w:t>
      </w:r>
      <w:r w:rsidR="00AA1274" w:rsidRPr="00F42F82">
        <w:rPr>
          <w:rFonts w:ascii="PT Astra Serif" w:hAnsi="PT Astra Serif" w:cs="PT Astra Serif"/>
          <w:sz w:val="28"/>
          <w:szCs w:val="28"/>
        </w:rPr>
        <w:t xml:space="preserve"> 7001201909120005</w:t>
      </w:r>
      <w:r w:rsidR="00472C52" w:rsidRPr="00F42F82">
        <w:rPr>
          <w:rFonts w:ascii="PT Astra Serif" w:hAnsi="PT Astra Serif" w:cs="PT Astra Serif"/>
          <w:sz w:val="28"/>
          <w:szCs w:val="28"/>
        </w:rPr>
        <w:t>);</w:t>
      </w:r>
    </w:p>
    <w:p w:rsidR="00BF509F" w:rsidRPr="00F42F82" w:rsidRDefault="00BF509F" w:rsidP="00AA1274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8"/>
          <w:szCs w:val="28"/>
        </w:rPr>
      </w:pPr>
      <w:r w:rsidRPr="00F42F82">
        <w:rPr>
          <w:rFonts w:ascii="PT Astra Serif" w:hAnsi="PT Astra Serif" w:cs="PT Astra Serif"/>
          <w:sz w:val="28"/>
          <w:szCs w:val="28"/>
        </w:rPr>
        <w:t xml:space="preserve">от 02.06.2020 № 13 «О внесении изменений в приказ Департамента труда </w:t>
      </w:r>
      <w:r w:rsidR="005725B0">
        <w:rPr>
          <w:rFonts w:ascii="PT Astra Serif" w:hAnsi="PT Astra Serif" w:cs="PT Astra Serif"/>
          <w:sz w:val="28"/>
          <w:szCs w:val="28"/>
        </w:rPr>
        <w:br/>
      </w:r>
      <w:r w:rsidRPr="00F42F82">
        <w:rPr>
          <w:rFonts w:ascii="PT Astra Serif" w:hAnsi="PT Astra Serif" w:cs="PT Astra Serif"/>
          <w:sz w:val="28"/>
          <w:szCs w:val="28"/>
        </w:rPr>
        <w:t>и занятости населения Томской области от 15.05.2015 № 78»</w:t>
      </w:r>
      <w:r w:rsidR="00472C52" w:rsidRPr="00F42F82">
        <w:rPr>
          <w:rFonts w:ascii="PT Astra Serif" w:hAnsi="PT Astra Serif" w:cs="PT Astra Serif"/>
          <w:sz w:val="28"/>
          <w:szCs w:val="28"/>
        </w:rPr>
        <w:t xml:space="preserve"> (Официальный интернет-по</w:t>
      </w:r>
      <w:r w:rsidR="00AC0C0A" w:rsidRPr="00F42F82">
        <w:rPr>
          <w:rFonts w:ascii="PT Astra Serif" w:hAnsi="PT Astra Serif" w:cs="PT Astra Serif"/>
          <w:sz w:val="28"/>
          <w:szCs w:val="28"/>
        </w:rPr>
        <w:t xml:space="preserve">ртал правовой информации </w:t>
      </w:r>
      <w:r w:rsidR="005725B0">
        <w:rPr>
          <w:rFonts w:ascii="PT Astra Serif" w:hAnsi="PT Astra Serif" w:cs="PT Astra Serif"/>
          <w:sz w:val="28"/>
          <w:szCs w:val="28"/>
        </w:rPr>
        <w:t>(</w:t>
      </w:r>
      <w:r w:rsidR="00472C52" w:rsidRPr="00F42F82">
        <w:rPr>
          <w:rFonts w:ascii="PT Astra Serif" w:hAnsi="PT Astra Serif" w:cs="PT Astra Serif"/>
          <w:sz w:val="28"/>
          <w:szCs w:val="28"/>
        </w:rPr>
        <w:t>www.pravo.gov.ru</w:t>
      </w:r>
      <w:r w:rsidR="005725B0">
        <w:rPr>
          <w:rFonts w:ascii="PT Astra Serif" w:hAnsi="PT Astra Serif" w:cs="PT Astra Serif"/>
          <w:sz w:val="28"/>
          <w:szCs w:val="28"/>
        </w:rPr>
        <w:t>)</w:t>
      </w:r>
      <w:r w:rsidR="00472C52" w:rsidRPr="00F42F82">
        <w:rPr>
          <w:rFonts w:ascii="PT Astra Serif" w:hAnsi="PT Astra Serif" w:cs="PT Astra Serif"/>
          <w:sz w:val="28"/>
          <w:szCs w:val="28"/>
        </w:rPr>
        <w:t xml:space="preserve">, 04.06.2020, </w:t>
      </w:r>
      <w:r w:rsidR="005725B0">
        <w:rPr>
          <w:rFonts w:ascii="PT Astra Serif" w:hAnsi="PT Astra Serif" w:cs="PT Astra Serif"/>
          <w:sz w:val="28"/>
          <w:szCs w:val="28"/>
        </w:rPr>
        <w:br/>
      </w:r>
      <w:r w:rsidR="00472C52" w:rsidRPr="00F42F82">
        <w:rPr>
          <w:rFonts w:ascii="PT Astra Serif" w:hAnsi="PT Astra Serif" w:cs="PT Astra Serif"/>
          <w:sz w:val="28"/>
          <w:szCs w:val="28"/>
        </w:rPr>
        <w:t>№ 700120200</w:t>
      </w:r>
      <w:r w:rsidR="00AA1274" w:rsidRPr="00F42F82">
        <w:rPr>
          <w:rFonts w:ascii="PT Astra Serif" w:hAnsi="PT Astra Serif" w:cs="PT Astra Serif"/>
          <w:sz w:val="28"/>
          <w:szCs w:val="28"/>
        </w:rPr>
        <w:t>604</w:t>
      </w:r>
      <w:r w:rsidR="00472C52" w:rsidRPr="00F42F82">
        <w:rPr>
          <w:rFonts w:ascii="PT Astra Serif" w:hAnsi="PT Astra Serif" w:cs="PT Astra Serif"/>
          <w:sz w:val="28"/>
          <w:szCs w:val="28"/>
        </w:rPr>
        <w:t>000</w:t>
      </w:r>
      <w:r w:rsidR="00AA1274" w:rsidRPr="00F42F82">
        <w:rPr>
          <w:rFonts w:ascii="PT Astra Serif" w:hAnsi="PT Astra Serif" w:cs="PT Astra Serif"/>
          <w:sz w:val="28"/>
          <w:szCs w:val="28"/>
        </w:rPr>
        <w:t>1).</w:t>
      </w:r>
    </w:p>
    <w:p w:rsidR="00FF224B" w:rsidRPr="00F42F82" w:rsidRDefault="00FF224B" w:rsidP="00FF224B">
      <w:pPr>
        <w:pStyle w:val="ac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F42F82">
        <w:rPr>
          <w:rFonts w:ascii="PT Astra Serif" w:hAnsi="PT Astra Serif"/>
          <w:sz w:val="28"/>
          <w:szCs w:val="28"/>
        </w:rPr>
        <w:t>Настоящий приказ вступает в силу через десять дней после дня его официального опубликования.</w:t>
      </w:r>
    </w:p>
    <w:p w:rsidR="00622EF5" w:rsidRPr="00F42F82" w:rsidRDefault="00FF224B" w:rsidP="00AA1274">
      <w:pPr>
        <w:pStyle w:val="ac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F42F82">
        <w:rPr>
          <w:rFonts w:ascii="PT Astra Serif" w:hAnsi="PT Astra Serif"/>
          <w:sz w:val="28"/>
          <w:szCs w:val="28"/>
        </w:rPr>
        <w:t>Контроль за</w:t>
      </w:r>
      <w:proofErr w:type="gramEnd"/>
      <w:r w:rsidRPr="00F42F82">
        <w:rPr>
          <w:rFonts w:ascii="PT Astra Serif" w:hAnsi="PT Astra Serif"/>
          <w:sz w:val="28"/>
          <w:szCs w:val="28"/>
        </w:rPr>
        <w:t xml:space="preserve"> исполнением настоящего приказа оставляю за собой.</w:t>
      </w:r>
    </w:p>
    <w:p w:rsidR="00F42F82" w:rsidRDefault="00F42F82" w:rsidP="00F42F82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F42F82" w:rsidRPr="00F42F82" w:rsidRDefault="00F42F82" w:rsidP="00F42F82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8"/>
                        <w:szCs w:val="28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F42F82">
                          <w:rPr>
                            <w:rFonts w:ascii="PT Astra Serif" w:hAnsi="PT Astra Serif"/>
                            <w:sz w:val="28"/>
                            <w:szCs w:val="28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8"/>
                    <w:szCs w:val="28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442570" w:rsidRDefault="0044257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proofErr w:type="spellStart"/>
                    <w:r w:rsidRPr="00F42F82">
                      <w:rPr>
                        <w:rFonts w:ascii="PT Astra Serif" w:hAnsi="PT Astra Serif"/>
                        <w:sz w:val="28"/>
                        <w:szCs w:val="28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D01A15" w:rsidRDefault="00D01A15" w:rsidP="00D4617F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D01A15" w:rsidSect="00202F71">
          <w:headerReference w:type="default" r:id="rId10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459"/>
        <w:gridCol w:w="3962"/>
      </w:tblGrid>
      <w:tr w:rsidR="00173391" w:rsidRPr="0077066F" w:rsidTr="00D01A15">
        <w:tc>
          <w:tcPr>
            <w:tcW w:w="6459" w:type="dxa"/>
          </w:tcPr>
          <w:p w:rsidR="00173391" w:rsidRPr="0077066F" w:rsidRDefault="00173391" w:rsidP="00D4617F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962" w:type="dxa"/>
          </w:tcPr>
          <w:p w:rsidR="00173391" w:rsidRPr="0077066F" w:rsidRDefault="00173391" w:rsidP="00D4617F">
            <w:pPr>
              <w:pStyle w:val="ConsPlusTitle"/>
              <w:widowControl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77066F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УТВЕРЖДЕН</w:t>
            </w:r>
          </w:p>
          <w:p w:rsidR="00173391" w:rsidRPr="0077066F" w:rsidRDefault="00173391" w:rsidP="00D4617F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77066F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приказом Департамента труда и занятости населения Томской области </w:t>
            </w:r>
          </w:p>
          <w:p w:rsidR="00173391" w:rsidRPr="0077066F" w:rsidRDefault="00173391" w:rsidP="00173391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77066F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 ______________ № ____</w:t>
            </w:r>
          </w:p>
        </w:tc>
      </w:tr>
    </w:tbl>
    <w:p w:rsidR="00173391" w:rsidRDefault="00173391" w:rsidP="00173391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</w:p>
    <w:p w:rsidR="002E281E" w:rsidRPr="0077066F" w:rsidRDefault="002E281E" w:rsidP="00173391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</w:p>
    <w:p w:rsidR="00173391" w:rsidRPr="0077066F" w:rsidRDefault="00173391" w:rsidP="0077066F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r w:rsidRPr="0077066F">
        <w:rPr>
          <w:rFonts w:ascii="PT Astra Serif" w:hAnsi="PT Astra Serif"/>
          <w:sz w:val="26"/>
          <w:szCs w:val="26"/>
        </w:rPr>
        <w:t xml:space="preserve">АДМИНИСТРАТИВНЫЙ РЕГЛАМЕНТ </w:t>
      </w:r>
    </w:p>
    <w:p w:rsidR="00173391" w:rsidRPr="0077066F" w:rsidRDefault="00173391" w:rsidP="0077066F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r w:rsidRPr="0077066F">
        <w:rPr>
          <w:rFonts w:ascii="PT Astra Serif" w:hAnsi="PT Astra Serif"/>
          <w:sz w:val="26"/>
          <w:szCs w:val="26"/>
        </w:rPr>
        <w:t xml:space="preserve">предоставления государственной услуги </w:t>
      </w:r>
    </w:p>
    <w:p w:rsidR="00173391" w:rsidRPr="0077066F" w:rsidRDefault="00173391" w:rsidP="002364F8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r w:rsidRPr="0077066F">
        <w:rPr>
          <w:rFonts w:ascii="PT Astra Serif" w:hAnsi="PT Astra Serif"/>
          <w:color w:val="000000" w:themeColor="text1"/>
          <w:sz w:val="26"/>
          <w:szCs w:val="26"/>
        </w:rPr>
        <w:t>«Содействие гражданам в поиске подходящей работы»</w:t>
      </w:r>
    </w:p>
    <w:p w:rsidR="00173391" w:rsidRPr="0077066F" w:rsidRDefault="00173391" w:rsidP="002364F8">
      <w:pPr>
        <w:pStyle w:val="ConsPlusTitle"/>
        <w:widowControl/>
        <w:jc w:val="center"/>
        <w:rPr>
          <w:rFonts w:ascii="PT Astra Serif" w:hAnsi="PT Astra Serif" w:cs="Times New Roman"/>
          <w:caps/>
          <w:sz w:val="26"/>
          <w:szCs w:val="26"/>
        </w:rPr>
      </w:pPr>
    </w:p>
    <w:p w:rsidR="00173391" w:rsidRPr="0077066F" w:rsidRDefault="00173391" w:rsidP="002364F8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r w:rsidRPr="0077066F">
        <w:rPr>
          <w:rFonts w:ascii="PT Astra Serif" w:hAnsi="PT Astra Serif"/>
          <w:sz w:val="26"/>
          <w:szCs w:val="26"/>
        </w:rPr>
        <w:t>1. Общие положения</w:t>
      </w:r>
    </w:p>
    <w:p w:rsidR="00173391" w:rsidRPr="0077066F" w:rsidRDefault="00173391" w:rsidP="002364F8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</w:p>
    <w:p w:rsidR="00E8525E" w:rsidRPr="001570E1" w:rsidRDefault="00E8525E" w:rsidP="00697428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1570E1">
        <w:rPr>
          <w:rFonts w:ascii="PT Astra Serif" w:hAnsi="PT Astra Serif" w:cs="PT Astra Serif"/>
          <w:sz w:val="26"/>
          <w:szCs w:val="26"/>
        </w:rPr>
        <w:t xml:space="preserve">Настоящий </w:t>
      </w:r>
      <w:r w:rsidR="001570E1" w:rsidRPr="001570E1">
        <w:rPr>
          <w:rFonts w:ascii="PT Astra Serif" w:hAnsi="PT Astra Serif" w:cs="PT Astra Serif"/>
          <w:sz w:val="26"/>
          <w:szCs w:val="26"/>
        </w:rPr>
        <w:t>а</w:t>
      </w:r>
      <w:r w:rsidRPr="001570E1">
        <w:rPr>
          <w:rFonts w:ascii="PT Astra Serif" w:hAnsi="PT Astra Serif" w:cs="PT Astra Serif"/>
          <w:sz w:val="26"/>
          <w:szCs w:val="26"/>
        </w:rPr>
        <w:t>дминистративный регламент устанавливает порядок</w:t>
      </w:r>
      <w:r w:rsidR="00FF3BD4" w:rsidRPr="001570E1">
        <w:rPr>
          <w:rFonts w:ascii="PT Astra Serif" w:hAnsi="PT Astra Serif" w:cs="PT Astra Serif"/>
          <w:sz w:val="26"/>
          <w:szCs w:val="26"/>
        </w:rPr>
        <w:t xml:space="preserve"> </w:t>
      </w:r>
      <w:r w:rsidR="00CD633B" w:rsidRPr="001570E1">
        <w:rPr>
          <w:rFonts w:ascii="PT Astra Serif" w:hAnsi="PT Astra Serif" w:cs="PT Astra Serif"/>
          <w:sz w:val="26"/>
          <w:szCs w:val="26"/>
        </w:rPr>
        <w:t xml:space="preserve">и стандарт </w:t>
      </w:r>
      <w:r w:rsidR="00FF3BD4" w:rsidRPr="001570E1">
        <w:rPr>
          <w:rFonts w:ascii="PT Astra Serif" w:hAnsi="PT Astra Serif" w:cs="PT Astra Serif"/>
          <w:sz w:val="26"/>
          <w:szCs w:val="26"/>
        </w:rPr>
        <w:t xml:space="preserve">предоставления </w:t>
      </w:r>
      <w:r w:rsidRPr="001570E1">
        <w:rPr>
          <w:rFonts w:ascii="PT Astra Serif" w:hAnsi="PT Astra Serif" w:cs="PT Astra Serif"/>
          <w:sz w:val="26"/>
          <w:szCs w:val="26"/>
        </w:rPr>
        <w:t xml:space="preserve">государственной услуги </w:t>
      </w:r>
      <w:r w:rsidRPr="001570E1">
        <w:rPr>
          <w:rFonts w:ascii="PT Astra Serif" w:hAnsi="PT Astra Serif"/>
          <w:color w:val="000000"/>
          <w:sz w:val="26"/>
          <w:szCs w:val="26"/>
        </w:rPr>
        <w:t>«С</w:t>
      </w:r>
      <w:r w:rsidRPr="001570E1">
        <w:rPr>
          <w:rFonts w:ascii="PT Astra Serif" w:hAnsi="PT Astra Serif"/>
          <w:sz w:val="26"/>
          <w:szCs w:val="26"/>
        </w:rPr>
        <w:t>одействие гражданам в поиске подходящей</w:t>
      </w:r>
      <w:r w:rsidR="00831ABA" w:rsidRPr="001570E1">
        <w:rPr>
          <w:rFonts w:ascii="PT Astra Serif" w:hAnsi="PT Astra Serif"/>
          <w:color w:val="000000" w:themeColor="text1"/>
          <w:sz w:val="26"/>
          <w:szCs w:val="26"/>
        </w:rPr>
        <w:t xml:space="preserve"> работы</w:t>
      </w:r>
      <w:r w:rsidRPr="001570E1">
        <w:rPr>
          <w:rFonts w:ascii="PT Astra Serif" w:hAnsi="PT Astra Serif"/>
          <w:sz w:val="26"/>
          <w:szCs w:val="26"/>
        </w:rPr>
        <w:t xml:space="preserve">» </w:t>
      </w:r>
      <w:r w:rsidRPr="001570E1">
        <w:rPr>
          <w:rFonts w:ascii="PT Astra Serif" w:hAnsi="PT Astra Serif" w:cs="PT Astra Serif"/>
          <w:sz w:val="26"/>
          <w:szCs w:val="26"/>
        </w:rPr>
        <w:t>(далее - государственная услуга).</w:t>
      </w:r>
    </w:p>
    <w:p w:rsidR="00E8525E" w:rsidRPr="001570E1" w:rsidRDefault="00E8525E" w:rsidP="00697428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1570E1">
        <w:rPr>
          <w:rFonts w:ascii="PT Astra Serif" w:hAnsi="PT Astra Serif" w:cs="PT Astra Serif"/>
          <w:sz w:val="26"/>
          <w:szCs w:val="26"/>
        </w:rPr>
        <w:t xml:space="preserve">Настоящий </w:t>
      </w:r>
      <w:r w:rsidR="001570E1" w:rsidRPr="001570E1">
        <w:rPr>
          <w:rFonts w:ascii="PT Astra Serif" w:hAnsi="PT Astra Serif" w:cs="PT Astra Serif"/>
          <w:sz w:val="26"/>
          <w:szCs w:val="26"/>
        </w:rPr>
        <w:t>а</w:t>
      </w:r>
      <w:r w:rsidRPr="001570E1">
        <w:rPr>
          <w:rFonts w:ascii="PT Astra Serif" w:hAnsi="PT Astra Serif" w:cs="PT Astra Serif"/>
          <w:sz w:val="26"/>
          <w:szCs w:val="26"/>
        </w:rPr>
        <w:t>дмини</w:t>
      </w:r>
      <w:r w:rsidR="00FF3BD4" w:rsidRPr="001570E1">
        <w:rPr>
          <w:rFonts w:ascii="PT Astra Serif" w:hAnsi="PT Astra Serif" w:cs="PT Astra Serif"/>
          <w:sz w:val="26"/>
          <w:szCs w:val="26"/>
        </w:rPr>
        <w:t xml:space="preserve">стративный регламент разработан Департаментом труда </w:t>
      </w:r>
      <w:r w:rsidR="00CD633B" w:rsidRPr="001570E1">
        <w:rPr>
          <w:rFonts w:ascii="PT Astra Serif" w:hAnsi="PT Astra Serif" w:cs="PT Astra Serif"/>
          <w:sz w:val="26"/>
          <w:szCs w:val="26"/>
        </w:rPr>
        <w:br/>
      </w:r>
      <w:r w:rsidR="00FF3BD4" w:rsidRPr="001570E1">
        <w:rPr>
          <w:rFonts w:ascii="PT Astra Serif" w:hAnsi="PT Astra Serif" w:cs="PT Astra Serif"/>
          <w:sz w:val="26"/>
          <w:szCs w:val="26"/>
        </w:rPr>
        <w:t xml:space="preserve">и занятости населения Томской области (далее – Департамент) </w:t>
      </w:r>
      <w:r w:rsidRPr="001570E1">
        <w:rPr>
          <w:rFonts w:ascii="PT Astra Serif" w:hAnsi="PT Astra Serif" w:cs="PT Astra Serif"/>
          <w:sz w:val="26"/>
          <w:szCs w:val="26"/>
        </w:rPr>
        <w:t xml:space="preserve">в соответствии </w:t>
      </w:r>
      <w:r w:rsidR="00CD633B" w:rsidRPr="001570E1">
        <w:rPr>
          <w:rFonts w:ascii="PT Astra Serif" w:hAnsi="PT Astra Serif" w:cs="PT Astra Serif"/>
          <w:sz w:val="26"/>
          <w:szCs w:val="26"/>
        </w:rPr>
        <w:br/>
      </w:r>
      <w:r w:rsidRPr="001570E1">
        <w:rPr>
          <w:rFonts w:ascii="PT Astra Serif" w:hAnsi="PT Astra Serif" w:cs="PT Astra Serif"/>
          <w:sz w:val="26"/>
          <w:szCs w:val="26"/>
        </w:rPr>
        <w:t xml:space="preserve">с Федеральным </w:t>
      </w:r>
      <w:hyperlink r:id="rId11" w:history="1">
        <w:r w:rsidRPr="001570E1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1570E1">
        <w:rPr>
          <w:rFonts w:ascii="PT Astra Serif" w:hAnsi="PT Astra Serif" w:cs="PT Astra Serif"/>
          <w:sz w:val="26"/>
          <w:szCs w:val="26"/>
        </w:rPr>
        <w:t xml:space="preserve"> от 27 июля 2010 года </w:t>
      </w:r>
      <w:r w:rsidR="00F05F39" w:rsidRPr="001570E1">
        <w:rPr>
          <w:rFonts w:ascii="PT Astra Serif" w:hAnsi="PT Astra Serif" w:cs="PT Astra Serif"/>
          <w:sz w:val="26"/>
          <w:szCs w:val="26"/>
        </w:rPr>
        <w:t>№ 210-ФЗ «</w:t>
      </w:r>
      <w:r w:rsidRPr="001570E1">
        <w:rPr>
          <w:rFonts w:ascii="PT Astra Serif" w:hAnsi="PT Astra Serif" w:cs="PT Astra Serif"/>
          <w:sz w:val="26"/>
          <w:szCs w:val="26"/>
        </w:rPr>
        <w:t>Об организации предоставления государственных и муниципальных услуг</w:t>
      </w:r>
      <w:r w:rsidR="00F05F39" w:rsidRPr="001570E1">
        <w:rPr>
          <w:rFonts w:ascii="PT Astra Serif" w:hAnsi="PT Astra Serif" w:cs="PT Astra Serif"/>
          <w:sz w:val="26"/>
          <w:szCs w:val="26"/>
        </w:rPr>
        <w:t>»</w:t>
      </w:r>
      <w:r w:rsidRPr="001570E1">
        <w:rPr>
          <w:rFonts w:ascii="PT Astra Serif" w:hAnsi="PT Astra Serif" w:cs="PT Astra Serif"/>
          <w:sz w:val="26"/>
          <w:szCs w:val="26"/>
        </w:rPr>
        <w:t xml:space="preserve">, </w:t>
      </w:r>
      <w:r w:rsidR="00145BCA" w:rsidRPr="001570E1">
        <w:rPr>
          <w:rFonts w:ascii="PT Astra Serif" w:hAnsi="PT Astra Serif" w:cs="PT Astra Serif"/>
          <w:sz w:val="26"/>
          <w:szCs w:val="26"/>
        </w:rPr>
        <w:t>п</w:t>
      </w:r>
      <w:r w:rsidR="00F05F39" w:rsidRPr="001570E1">
        <w:rPr>
          <w:rFonts w:ascii="PT Astra Serif" w:hAnsi="PT Astra Serif" w:cs="PT Astra Serif"/>
          <w:sz w:val="26"/>
          <w:szCs w:val="26"/>
        </w:rPr>
        <w:t>риказ</w:t>
      </w:r>
      <w:r w:rsidR="00145BCA" w:rsidRPr="001570E1">
        <w:rPr>
          <w:rFonts w:ascii="PT Astra Serif" w:hAnsi="PT Astra Serif" w:cs="PT Astra Serif"/>
          <w:sz w:val="26"/>
          <w:szCs w:val="26"/>
        </w:rPr>
        <w:t>ом</w:t>
      </w:r>
      <w:r w:rsidR="00F05F39" w:rsidRPr="001570E1">
        <w:rPr>
          <w:rFonts w:ascii="PT Astra Serif" w:hAnsi="PT Astra Serif" w:cs="PT Astra Serif"/>
          <w:sz w:val="26"/>
          <w:szCs w:val="26"/>
        </w:rPr>
        <w:t xml:space="preserve"> </w:t>
      </w:r>
      <w:r w:rsidR="004358CC" w:rsidRPr="001570E1">
        <w:rPr>
          <w:rFonts w:ascii="PT Astra Serif" w:hAnsi="PT Astra Serif" w:cs="PT Astra Serif"/>
          <w:sz w:val="26"/>
          <w:szCs w:val="26"/>
        </w:rPr>
        <w:t xml:space="preserve">Министерства труда и социальной защиты Российской Федерации </w:t>
      </w:r>
      <w:r w:rsidR="00F05F39" w:rsidRPr="001570E1">
        <w:rPr>
          <w:rFonts w:ascii="PT Astra Serif" w:hAnsi="PT Astra Serif" w:cs="PT Astra Serif"/>
          <w:sz w:val="26"/>
          <w:szCs w:val="26"/>
        </w:rPr>
        <w:t>от 28.01.2022 № 27н «Об утверждении стандарта деятельности по осуществлению полномочия в сфере занятости населения по оказанию государственной услуги содействия гражданам в</w:t>
      </w:r>
      <w:proofErr w:type="gramEnd"/>
      <w:r w:rsidR="00F05F39" w:rsidRPr="001570E1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="00F05F39" w:rsidRPr="001570E1">
        <w:rPr>
          <w:rFonts w:ascii="PT Astra Serif" w:hAnsi="PT Astra Serif" w:cs="PT Astra Serif"/>
          <w:sz w:val="26"/>
          <w:szCs w:val="26"/>
        </w:rPr>
        <w:t xml:space="preserve">поиске подходящей работы», </w:t>
      </w:r>
      <w:hyperlink r:id="rId12" w:history="1">
        <w:r w:rsidRPr="001570E1">
          <w:rPr>
            <w:rFonts w:ascii="PT Astra Serif" w:hAnsi="PT Astra Serif" w:cs="PT Astra Serif"/>
            <w:sz w:val="26"/>
            <w:szCs w:val="26"/>
          </w:rPr>
          <w:t>постановлением</w:t>
        </w:r>
      </w:hyperlink>
      <w:r w:rsidRPr="001570E1">
        <w:rPr>
          <w:rFonts w:ascii="PT Astra Serif" w:hAnsi="PT Astra Serif" w:cs="PT Astra Serif"/>
          <w:sz w:val="26"/>
          <w:szCs w:val="26"/>
        </w:rPr>
        <w:t xml:space="preserve"> Губернатора Томской области от 20</w:t>
      </w:r>
      <w:r w:rsidR="001570E1" w:rsidRPr="001570E1">
        <w:rPr>
          <w:rFonts w:ascii="PT Astra Serif" w:hAnsi="PT Astra Serif" w:cs="PT Astra Serif"/>
          <w:sz w:val="26"/>
          <w:szCs w:val="26"/>
        </w:rPr>
        <w:t>.12.</w:t>
      </w:r>
      <w:r w:rsidRPr="001570E1">
        <w:rPr>
          <w:rFonts w:ascii="PT Astra Serif" w:hAnsi="PT Astra Serif" w:cs="PT Astra Serif"/>
          <w:sz w:val="26"/>
          <w:szCs w:val="26"/>
        </w:rPr>
        <w:t>2007</w:t>
      </w:r>
      <w:r w:rsidR="001570E1" w:rsidRPr="001570E1">
        <w:rPr>
          <w:rFonts w:ascii="PT Astra Serif" w:hAnsi="PT Astra Serif" w:cs="PT Astra Serif"/>
          <w:sz w:val="26"/>
          <w:szCs w:val="26"/>
        </w:rPr>
        <w:t xml:space="preserve"> </w:t>
      </w:r>
      <w:r w:rsidR="00F05F39" w:rsidRPr="001570E1">
        <w:rPr>
          <w:rFonts w:ascii="PT Astra Serif" w:hAnsi="PT Astra Serif" w:cs="PT Astra Serif"/>
          <w:sz w:val="26"/>
          <w:szCs w:val="26"/>
        </w:rPr>
        <w:t xml:space="preserve">№ 164 </w:t>
      </w:r>
      <w:r w:rsidR="00CD633B" w:rsidRPr="001570E1">
        <w:rPr>
          <w:rFonts w:ascii="PT Astra Serif" w:hAnsi="PT Astra Serif" w:cs="PT Astra Serif"/>
          <w:sz w:val="26"/>
          <w:szCs w:val="26"/>
        </w:rPr>
        <w:br/>
      </w:r>
      <w:r w:rsidR="00F05F39" w:rsidRPr="001570E1">
        <w:rPr>
          <w:rFonts w:ascii="PT Astra Serif" w:hAnsi="PT Astra Serif" w:cs="PT Astra Serif"/>
          <w:sz w:val="26"/>
          <w:szCs w:val="26"/>
        </w:rPr>
        <w:t>«</w:t>
      </w:r>
      <w:r w:rsidRPr="001570E1">
        <w:rPr>
          <w:rFonts w:ascii="PT Astra Serif" w:hAnsi="PT Astra Serif" w:cs="PT Astra Serif"/>
          <w:sz w:val="26"/>
          <w:szCs w:val="26"/>
        </w:rPr>
        <w:t>О реорганизации исполнительных органов государственной власти Томской области и утверждении Положения о Департаменте труда и занятости населения Томской области</w:t>
      </w:r>
      <w:r w:rsidR="00F05F39" w:rsidRPr="001570E1">
        <w:rPr>
          <w:rFonts w:ascii="PT Astra Serif" w:hAnsi="PT Astra Serif" w:cs="PT Astra Serif"/>
          <w:sz w:val="26"/>
          <w:szCs w:val="26"/>
        </w:rPr>
        <w:t>».</w:t>
      </w:r>
      <w:proofErr w:type="gramEnd"/>
    </w:p>
    <w:p w:rsidR="00457CAB" w:rsidRPr="00457CAB" w:rsidRDefault="00173391" w:rsidP="00457CAB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6"/>
          <w:rFonts w:ascii="PT Astra Serif" w:hAnsi="PT Astra Serif"/>
          <w:i w:val="0"/>
          <w:sz w:val="26"/>
          <w:szCs w:val="26"/>
        </w:rPr>
      </w:pPr>
      <w:r w:rsidRPr="00457CAB">
        <w:rPr>
          <w:rFonts w:ascii="PT Astra Serif" w:hAnsi="PT Astra Serif"/>
          <w:sz w:val="26"/>
          <w:szCs w:val="26"/>
        </w:rPr>
        <w:t xml:space="preserve">Заявителями </w:t>
      </w:r>
      <w:r w:rsidR="00214E8D" w:rsidRPr="00457CAB">
        <w:rPr>
          <w:rStyle w:val="a6"/>
          <w:rFonts w:ascii="PT Astra Serif" w:hAnsi="PT Astra Serif"/>
          <w:i w:val="0"/>
          <w:sz w:val="26"/>
          <w:szCs w:val="26"/>
        </w:rPr>
        <w:t xml:space="preserve">являются </w:t>
      </w:r>
      <w:r w:rsidR="004358CC" w:rsidRPr="00457CAB">
        <w:rPr>
          <w:rFonts w:ascii="PT Astra Serif" w:hAnsi="PT Astra Serif" w:cs="PT Astra Serif"/>
          <w:sz w:val="26"/>
          <w:szCs w:val="26"/>
        </w:rPr>
        <w:t xml:space="preserve">граждане, </w:t>
      </w:r>
      <w:r w:rsidR="00214E8D" w:rsidRPr="00457CAB">
        <w:rPr>
          <w:rFonts w:ascii="PT Astra Serif" w:hAnsi="PT Astra Serif" w:cs="PT Astra Serif"/>
          <w:sz w:val="26"/>
          <w:szCs w:val="26"/>
        </w:rPr>
        <w:t xml:space="preserve">зарегистрированные в целях поиска подходящей работы </w:t>
      </w:r>
      <w:r w:rsidRPr="00457CAB">
        <w:rPr>
          <w:rStyle w:val="a6"/>
          <w:rFonts w:ascii="PT Astra Serif" w:hAnsi="PT Astra Serif"/>
          <w:i w:val="0"/>
          <w:sz w:val="26"/>
          <w:szCs w:val="26"/>
        </w:rPr>
        <w:t>(далее</w:t>
      </w:r>
      <w:r w:rsidR="00214E8D" w:rsidRPr="00457CAB">
        <w:rPr>
          <w:rStyle w:val="a6"/>
          <w:rFonts w:ascii="PT Astra Serif" w:hAnsi="PT Astra Serif"/>
          <w:i w:val="0"/>
          <w:sz w:val="26"/>
          <w:szCs w:val="26"/>
        </w:rPr>
        <w:t xml:space="preserve"> – </w:t>
      </w:r>
      <w:r w:rsidR="006C4088" w:rsidRPr="00457CAB">
        <w:rPr>
          <w:rStyle w:val="a6"/>
          <w:rFonts w:ascii="PT Astra Serif" w:hAnsi="PT Astra Serif"/>
          <w:i w:val="0"/>
          <w:sz w:val="26"/>
          <w:szCs w:val="26"/>
        </w:rPr>
        <w:t>граждане, заявители</w:t>
      </w:r>
      <w:r w:rsidR="00214E8D" w:rsidRPr="00457CAB">
        <w:rPr>
          <w:rStyle w:val="a6"/>
          <w:rFonts w:ascii="PT Astra Serif" w:hAnsi="PT Astra Serif"/>
          <w:i w:val="0"/>
          <w:sz w:val="26"/>
          <w:szCs w:val="26"/>
        </w:rPr>
        <w:t>).</w:t>
      </w:r>
    </w:p>
    <w:p w:rsidR="00457CAB" w:rsidRPr="00457CAB" w:rsidRDefault="00457CAB" w:rsidP="00457CAB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iCs/>
          <w:sz w:val="26"/>
          <w:szCs w:val="26"/>
        </w:rPr>
      </w:pPr>
      <w:r w:rsidRPr="00457CAB">
        <w:rPr>
          <w:rFonts w:ascii="PT Astra Serif" w:hAnsi="PT Astra Serif" w:cs="PT Astra Serif"/>
          <w:sz w:val="26"/>
          <w:szCs w:val="26"/>
        </w:rPr>
        <w:t>Информирование граждан о порядке предоставления государственной услуги осуществляется:</w:t>
      </w:r>
    </w:p>
    <w:p w:rsidR="00457CAB" w:rsidRPr="00457CAB" w:rsidRDefault="00457CAB" w:rsidP="00457CA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57CAB">
        <w:rPr>
          <w:rFonts w:ascii="PT Astra Serif" w:hAnsi="PT Astra Serif" w:cs="PT Astra Serif"/>
          <w:sz w:val="26"/>
          <w:szCs w:val="26"/>
        </w:rPr>
        <w:t>на Единой цифровой платформе в сфере занятости и трудовых отношений «Работа в России» (далее - единая цифровая платформа), федеральной государственной информационной системе «Единый портал государственных и муниципальных услуг (функций)» (далее - единый портал)</w:t>
      </w:r>
      <w:r w:rsidR="00362DFB">
        <w:rPr>
          <w:rFonts w:ascii="PT Astra Serif" w:hAnsi="PT Astra Serif" w:cs="PT Astra Serif"/>
          <w:sz w:val="26"/>
          <w:szCs w:val="26"/>
        </w:rPr>
        <w:t>,</w:t>
      </w:r>
      <w:r w:rsidRPr="00457CAB">
        <w:rPr>
          <w:rFonts w:ascii="PT Astra Serif" w:hAnsi="PT Astra Serif" w:cs="PT Astra Serif"/>
          <w:sz w:val="26"/>
          <w:szCs w:val="26"/>
        </w:rPr>
        <w:t xml:space="preserve"> в разделах, посвященных порядку предоставления государственной услуги;</w:t>
      </w:r>
    </w:p>
    <w:p w:rsidR="00457CAB" w:rsidRPr="00457CAB" w:rsidRDefault="00457CAB" w:rsidP="00457CA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57CAB">
        <w:rPr>
          <w:rFonts w:ascii="PT Astra Serif" w:hAnsi="PT Astra Serif" w:cs="PT Astra Serif"/>
          <w:sz w:val="26"/>
          <w:szCs w:val="26"/>
        </w:rPr>
        <w:t>непосредственно в помещениях центров занятости населения в виде текстовой и графической информации, размещенной на стендах, плакатах и баннерах или консультаций с работниками центра занятости населения.</w:t>
      </w:r>
    </w:p>
    <w:p w:rsidR="00457CAB" w:rsidRPr="00457CAB" w:rsidRDefault="00457CAB" w:rsidP="00457CA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362DFB">
        <w:rPr>
          <w:rFonts w:ascii="PT Astra Serif" w:hAnsi="PT Astra Serif" w:cs="PT Astra Serif"/>
          <w:sz w:val="26"/>
          <w:szCs w:val="26"/>
        </w:rPr>
        <w:t xml:space="preserve">непосредственно в помещениях </w:t>
      </w:r>
      <w:r w:rsidRPr="00362DFB">
        <w:rPr>
          <w:rFonts w:ascii="PT Astra Serif" w:hAnsi="PT Astra Serif"/>
          <w:sz w:val="26"/>
          <w:szCs w:val="26"/>
        </w:rPr>
        <w:t xml:space="preserve">областного государственного </w:t>
      </w:r>
      <w:r w:rsidRPr="00362DFB">
        <w:rPr>
          <w:rFonts w:ascii="PT Astra Serif" w:hAnsi="PT Astra Serif"/>
          <w:iCs/>
          <w:sz w:val="26"/>
          <w:szCs w:val="26"/>
        </w:rPr>
        <w:t>казенного</w:t>
      </w:r>
      <w:r w:rsidRPr="00362DFB">
        <w:rPr>
          <w:rFonts w:ascii="PT Astra Serif" w:hAnsi="PT Astra Serif"/>
          <w:sz w:val="26"/>
          <w:szCs w:val="26"/>
        </w:rPr>
        <w:t xml:space="preserve"> учреждения «Томский областной многофункциональный центр по предоставлению государственных и муниципальных услуг» </w:t>
      </w:r>
      <w:r w:rsidRPr="00362DFB">
        <w:rPr>
          <w:rFonts w:ascii="PT Astra Serif" w:hAnsi="PT Astra Serif" w:cs="PT Astra Serif"/>
          <w:sz w:val="26"/>
          <w:szCs w:val="26"/>
        </w:rPr>
        <w:t xml:space="preserve">(далее - МФЦ), в том числе при обращении к </w:t>
      </w:r>
      <w:proofErr w:type="spellStart"/>
      <w:r w:rsidRPr="00362DFB">
        <w:rPr>
          <w:rFonts w:ascii="PT Astra Serif" w:hAnsi="PT Astra Serif" w:cs="PT Astra Serif"/>
          <w:sz w:val="26"/>
          <w:szCs w:val="26"/>
        </w:rPr>
        <w:t>инфоматам</w:t>
      </w:r>
      <w:proofErr w:type="spellEnd"/>
      <w:r w:rsidRPr="00362DFB">
        <w:rPr>
          <w:rFonts w:ascii="PT Astra Serif" w:hAnsi="PT Astra Serif" w:cs="PT Astra Serif"/>
          <w:sz w:val="26"/>
          <w:szCs w:val="26"/>
        </w:rPr>
        <w:t xml:space="preserve"> (</w:t>
      </w:r>
      <w:proofErr w:type="spellStart"/>
      <w:r w:rsidRPr="00362DFB">
        <w:rPr>
          <w:rFonts w:ascii="PT Astra Serif" w:hAnsi="PT Astra Serif" w:cs="PT Astra Serif"/>
          <w:sz w:val="26"/>
          <w:szCs w:val="26"/>
        </w:rPr>
        <w:t>инфокиоскам</w:t>
      </w:r>
      <w:proofErr w:type="spellEnd"/>
      <w:r w:rsidRPr="00362DFB">
        <w:rPr>
          <w:rFonts w:ascii="PT Astra Serif" w:hAnsi="PT Astra Serif" w:cs="PT Astra Serif"/>
          <w:sz w:val="26"/>
          <w:szCs w:val="26"/>
        </w:rPr>
        <w:t xml:space="preserve">, </w:t>
      </w:r>
      <w:proofErr w:type="spellStart"/>
      <w:r w:rsidRPr="00362DFB">
        <w:rPr>
          <w:rFonts w:ascii="PT Astra Serif" w:hAnsi="PT Astra Serif" w:cs="PT Astra Serif"/>
          <w:sz w:val="26"/>
          <w:szCs w:val="26"/>
        </w:rPr>
        <w:t>инфопунктам</w:t>
      </w:r>
      <w:proofErr w:type="spellEnd"/>
      <w:r w:rsidRPr="00362DFB">
        <w:rPr>
          <w:rFonts w:ascii="PT Astra Serif" w:hAnsi="PT Astra Serif" w:cs="PT Astra Serif"/>
          <w:sz w:val="26"/>
          <w:szCs w:val="26"/>
        </w:rPr>
        <w:t>);</w:t>
      </w:r>
    </w:p>
    <w:p w:rsidR="00457CAB" w:rsidRPr="00457CAB" w:rsidRDefault="00457CAB" w:rsidP="00457CA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57CAB">
        <w:rPr>
          <w:rFonts w:ascii="PT Astra Serif" w:hAnsi="PT Astra Serif" w:cs="PT Astra Serif"/>
          <w:sz w:val="26"/>
          <w:szCs w:val="26"/>
        </w:rPr>
        <w:t>по справочным телефонам Департамента, центра занятости населения;</w:t>
      </w:r>
    </w:p>
    <w:p w:rsidR="00457CAB" w:rsidRPr="00457CAB" w:rsidRDefault="00457CAB" w:rsidP="00457CAB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57CAB">
        <w:rPr>
          <w:rFonts w:ascii="PT Astra Serif" w:hAnsi="PT Astra Serif" w:cs="PT Astra Serif"/>
          <w:sz w:val="26"/>
          <w:szCs w:val="26"/>
        </w:rPr>
        <w:t xml:space="preserve">в </w:t>
      </w:r>
      <w:r w:rsidRPr="00457CAB">
        <w:rPr>
          <w:rFonts w:ascii="PT Astra Serif" w:hAnsi="PT Astra Serif"/>
          <w:sz w:val="26"/>
          <w:szCs w:val="26"/>
        </w:rPr>
        <w:t>региональном центре телефонного обслуживания: 8 800 350 08 50 (звонок бесплатный на территории всей Томской области); 8 (3822) 602-999 (городской номер телефона).</w:t>
      </w:r>
    </w:p>
    <w:p w:rsidR="00457CAB" w:rsidRPr="00457CAB" w:rsidRDefault="00457CAB" w:rsidP="00457CAB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57CAB">
        <w:rPr>
          <w:rFonts w:ascii="PT Astra Serif" w:hAnsi="PT Astra Serif" w:cs="PT Astra Serif"/>
          <w:sz w:val="26"/>
          <w:szCs w:val="26"/>
        </w:rPr>
        <w:t>Информация о ходе предоставления государственной услуги предоставляется:</w:t>
      </w:r>
    </w:p>
    <w:p w:rsidR="00457CAB" w:rsidRPr="00457CAB" w:rsidRDefault="00457CAB" w:rsidP="00457CAB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457CAB">
        <w:rPr>
          <w:rFonts w:ascii="PT Astra Serif" w:hAnsi="PT Astra Serif" w:cs="PT Astra Serif"/>
          <w:sz w:val="26"/>
          <w:szCs w:val="26"/>
        </w:rPr>
        <w:t>по справочным телефонам Департамента, центра занятости населения;</w:t>
      </w:r>
    </w:p>
    <w:p w:rsidR="00457CAB" w:rsidRPr="00457CAB" w:rsidRDefault="00457CAB" w:rsidP="00457CAB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457CAB">
        <w:rPr>
          <w:rFonts w:ascii="PT Astra Serif" w:hAnsi="PT Astra Serif" w:cs="PT Astra Serif"/>
          <w:sz w:val="26"/>
          <w:szCs w:val="26"/>
        </w:rPr>
        <w:t>при личном обращении к специалистам Департамента, работникам центра занятости населения;</w:t>
      </w:r>
    </w:p>
    <w:p w:rsidR="00457CAB" w:rsidRPr="00457CAB" w:rsidRDefault="00457CAB" w:rsidP="00457CAB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457CAB">
        <w:rPr>
          <w:rFonts w:ascii="PT Astra Serif" w:hAnsi="PT Astra Serif" w:cs="PT Astra Serif"/>
          <w:sz w:val="26"/>
          <w:szCs w:val="26"/>
        </w:rPr>
        <w:lastRenderedPageBreak/>
        <w:t>в «Личном кабинете» на Единой цифровой платформе, если заявление о предоставлении государственной услуги подано с использованием единой цифровой платформы;</w:t>
      </w:r>
    </w:p>
    <w:p w:rsidR="00457CAB" w:rsidRPr="00457CAB" w:rsidRDefault="00457CAB" w:rsidP="00457CAB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457CAB">
        <w:rPr>
          <w:rFonts w:ascii="PT Astra Serif" w:hAnsi="PT Astra Serif" w:cs="PT Astra Serif"/>
          <w:sz w:val="26"/>
          <w:szCs w:val="26"/>
        </w:rPr>
        <w:t>в «Личном кабинете» на Едином портале, если заявление о предоставлении государственной услуги подано с использованием Единого портала;</w:t>
      </w:r>
    </w:p>
    <w:p w:rsidR="00457CAB" w:rsidRPr="00457CAB" w:rsidRDefault="00457CAB" w:rsidP="00457CAB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457CAB">
        <w:rPr>
          <w:rFonts w:ascii="PT Astra Serif" w:hAnsi="PT Astra Serif" w:cs="PT Astra Serif"/>
          <w:sz w:val="26"/>
          <w:szCs w:val="26"/>
        </w:rPr>
        <w:t>посредством уведомлений, поступающих по адресу электронной почты (если заявление о предоставлении государственной услуги подано с использование единой цифровой платформы, Единого Портала).</w:t>
      </w:r>
    </w:p>
    <w:p w:rsidR="00173391" w:rsidRPr="00457CAB" w:rsidRDefault="00173391" w:rsidP="00457CAB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457CAB">
        <w:rPr>
          <w:rFonts w:ascii="PT Astra Serif" w:hAnsi="PT Astra Serif"/>
          <w:sz w:val="26"/>
          <w:szCs w:val="26"/>
        </w:rPr>
        <w:t xml:space="preserve">Информация о порядке предоставления государственной услуги предоставляется </w:t>
      </w:r>
      <w:r w:rsidR="001B4466" w:rsidRPr="00457CAB">
        <w:rPr>
          <w:rFonts w:ascii="PT Astra Serif" w:hAnsi="PT Astra Serif"/>
          <w:sz w:val="26"/>
          <w:szCs w:val="26"/>
        </w:rPr>
        <w:t xml:space="preserve">заявителю </w:t>
      </w:r>
      <w:r w:rsidRPr="00457CAB">
        <w:rPr>
          <w:rFonts w:ascii="PT Astra Serif" w:hAnsi="PT Astra Serif"/>
          <w:sz w:val="26"/>
          <w:szCs w:val="26"/>
        </w:rPr>
        <w:t>бесплатно.</w:t>
      </w:r>
    </w:p>
    <w:p w:rsidR="00173391" w:rsidRPr="0077066F" w:rsidRDefault="00173391" w:rsidP="00C94E2C">
      <w:pPr>
        <w:tabs>
          <w:tab w:val="num" w:pos="720"/>
          <w:tab w:val="num" w:pos="1620"/>
        </w:tabs>
        <w:autoSpaceDE w:val="0"/>
        <w:autoSpaceDN w:val="0"/>
        <w:adjustRightInd w:val="0"/>
        <w:spacing w:after="0"/>
        <w:ind w:firstLine="709"/>
        <w:jc w:val="center"/>
        <w:rPr>
          <w:rFonts w:ascii="PT Astra Serif" w:hAnsi="PT Astra Serif"/>
          <w:sz w:val="26"/>
          <w:szCs w:val="26"/>
        </w:rPr>
      </w:pPr>
    </w:p>
    <w:p w:rsidR="00173391" w:rsidRPr="0083311D" w:rsidRDefault="00173391" w:rsidP="00457CAB">
      <w:pPr>
        <w:tabs>
          <w:tab w:val="num" w:pos="720"/>
          <w:tab w:val="num" w:pos="1620"/>
        </w:tabs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r w:rsidRPr="0083311D">
        <w:rPr>
          <w:rFonts w:ascii="PT Astra Serif" w:hAnsi="PT Astra Serif"/>
          <w:sz w:val="26"/>
          <w:szCs w:val="26"/>
        </w:rPr>
        <w:t>2. Стандарт предоставления государственной услуги</w:t>
      </w:r>
    </w:p>
    <w:p w:rsidR="00173391" w:rsidRPr="0077066F" w:rsidRDefault="00173391" w:rsidP="00C94E2C">
      <w:pPr>
        <w:tabs>
          <w:tab w:val="num" w:pos="720"/>
          <w:tab w:val="num" w:pos="1620"/>
        </w:tabs>
        <w:autoSpaceDE w:val="0"/>
        <w:autoSpaceDN w:val="0"/>
        <w:adjustRightInd w:val="0"/>
        <w:spacing w:after="0"/>
        <w:ind w:firstLine="709"/>
        <w:jc w:val="center"/>
        <w:rPr>
          <w:rFonts w:ascii="PT Astra Serif" w:hAnsi="PT Astra Serif"/>
          <w:b/>
          <w:sz w:val="26"/>
          <w:szCs w:val="26"/>
        </w:rPr>
      </w:pPr>
    </w:p>
    <w:p w:rsidR="00457CAB" w:rsidRPr="00457CAB" w:rsidRDefault="00173391" w:rsidP="00457CAB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57CAB">
        <w:rPr>
          <w:rFonts w:ascii="PT Astra Serif" w:hAnsi="PT Astra Serif"/>
          <w:sz w:val="26"/>
          <w:szCs w:val="26"/>
        </w:rPr>
        <w:t>Наименование государственной услуги – «Содействи</w:t>
      </w:r>
      <w:r w:rsidR="00A633D6">
        <w:rPr>
          <w:rFonts w:ascii="PT Astra Serif" w:hAnsi="PT Astra Serif"/>
          <w:sz w:val="26"/>
          <w:szCs w:val="26"/>
        </w:rPr>
        <w:t>е</w:t>
      </w:r>
      <w:r w:rsidRPr="00457CAB">
        <w:rPr>
          <w:rFonts w:ascii="PT Astra Serif" w:hAnsi="PT Astra Serif"/>
          <w:sz w:val="26"/>
          <w:szCs w:val="26"/>
        </w:rPr>
        <w:t xml:space="preserve"> гражданам в поиске подходящей работы</w:t>
      </w:r>
      <w:r w:rsidR="001B4466" w:rsidRPr="00457CAB">
        <w:rPr>
          <w:rFonts w:ascii="PT Astra Serif" w:hAnsi="PT Astra Serif"/>
          <w:sz w:val="26"/>
          <w:szCs w:val="26"/>
        </w:rPr>
        <w:t>»</w:t>
      </w:r>
      <w:r w:rsidRPr="00457CAB">
        <w:rPr>
          <w:rFonts w:ascii="PT Astra Serif" w:hAnsi="PT Astra Serif"/>
          <w:sz w:val="26"/>
          <w:szCs w:val="26"/>
        </w:rPr>
        <w:t>.</w:t>
      </w:r>
    </w:p>
    <w:p w:rsidR="00457CAB" w:rsidRPr="00457CAB" w:rsidRDefault="00457CAB" w:rsidP="00457CAB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57CAB">
        <w:rPr>
          <w:rFonts w:ascii="PT Astra Serif" w:hAnsi="PT Astra Serif"/>
          <w:sz w:val="26"/>
          <w:szCs w:val="26"/>
        </w:rPr>
        <w:t>Государственная услуга предоставляется подведомственными Департаменту труда и занятости населения Томской области областными государственными казенными учреждениями центрами занятости населения.</w:t>
      </w:r>
    </w:p>
    <w:p w:rsidR="00457CAB" w:rsidRPr="00457CAB" w:rsidRDefault="00457CAB" w:rsidP="00457CAB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57CAB">
        <w:rPr>
          <w:rFonts w:ascii="PT Astra Serif" w:hAnsi="PT Astra Serif"/>
          <w:sz w:val="26"/>
          <w:szCs w:val="26"/>
        </w:rPr>
        <w:t>Результатом предоставления государственной услуги является направление (выдача) гражданину:</w:t>
      </w:r>
    </w:p>
    <w:p w:rsidR="00457CAB" w:rsidRPr="00457CAB" w:rsidRDefault="00457CAB" w:rsidP="00457CAB">
      <w:pPr>
        <w:widowControl w:val="0"/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57CAB">
        <w:rPr>
          <w:rFonts w:ascii="PT Astra Serif" w:hAnsi="PT Astra Serif"/>
          <w:sz w:val="26"/>
          <w:szCs w:val="26"/>
        </w:rPr>
        <w:t>1) предложения подходящей работы;</w:t>
      </w:r>
    </w:p>
    <w:p w:rsidR="00457CAB" w:rsidRPr="00457CAB" w:rsidRDefault="00457CAB" w:rsidP="00457CAB">
      <w:pPr>
        <w:widowControl w:val="0"/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57CAB">
        <w:rPr>
          <w:rFonts w:ascii="PT Astra Serif" w:hAnsi="PT Astra Serif"/>
          <w:sz w:val="26"/>
          <w:szCs w:val="26"/>
        </w:rPr>
        <w:t>2) уведомления о проведении переговоров или направления на работу;</w:t>
      </w:r>
    </w:p>
    <w:p w:rsidR="00457CAB" w:rsidRPr="00457CAB" w:rsidRDefault="00457CAB" w:rsidP="00457CAB">
      <w:pPr>
        <w:widowControl w:val="0"/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57CAB">
        <w:rPr>
          <w:rFonts w:ascii="PT Astra Serif" w:hAnsi="PT Astra Serif"/>
          <w:sz w:val="26"/>
          <w:szCs w:val="26"/>
        </w:rPr>
        <w:t>3) предложения о предоставлении иной государственной услуги в области содействия занятости населения;</w:t>
      </w:r>
    </w:p>
    <w:p w:rsidR="00457CAB" w:rsidRPr="00457CAB" w:rsidRDefault="00457CAB" w:rsidP="00457CAB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57CAB">
        <w:rPr>
          <w:rFonts w:ascii="PT Astra Serif" w:hAnsi="PT Astra Serif"/>
          <w:sz w:val="26"/>
          <w:szCs w:val="26"/>
        </w:rPr>
        <w:t>4) предложения пройти профессиональное обучение и дополнительное профессиональное образование по направлению центра занятости населения женщинам, в период  отпуска по уходу за ребенком до достижения им возраста трех лет;</w:t>
      </w:r>
    </w:p>
    <w:p w:rsidR="00457CAB" w:rsidRPr="00457CAB" w:rsidRDefault="00457CAB" w:rsidP="00457CAB">
      <w:pPr>
        <w:widowControl w:val="0"/>
        <w:tabs>
          <w:tab w:val="left" w:pos="851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57CAB">
        <w:rPr>
          <w:rFonts w:ascii="PT Astra Serif" w:hAnsi="PT Astra Serif"/>
          <w:sz w:val="26"/>
          <w:szCs w:val="26"/>
        </w:rPr>
        <w:t>5) предложения пройти профессиональное обучение и дополнительное профессиональное образование по направлению центра занятости населения незанятым гражданам, которым назначена страховая пенсия по старости и которые стремятся возобновить трудовую деятельность.</w:t>
      </w:r>
    </w:p>
    <w:p w:rsidR="00457CAB" w:rsidRPr="00457CAB" w:rsidRDefault="00457CAB" w:rsidP="00457CAB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57CAB">
        <w:rPr>
          <w:rFonts w:ascii="PT Astra Serif" w:hAnsi="PT Astra Serif"/>
          <w:sz w:val="26"/>
          <w:szCs w:val="26"/>
        </w:rPr>
        <w:t xml:space="preserve">Срок </w:t>
      </w:r>
      <w:r w:rsidR="003D72C3" w:rsidRPr="0014019B">
        <w:rPr>
          <w:rFonts w:ascii="PT Astra Serif" w:hAnsi="PT Astra Serif" w:cs="PT Astra Serif"/>
          <w:sz w:val="26"/>
          <w:szCs w:val="26"/>
        </w:rPr>
        <w:t>предоста</w:t>
      </w:r>
      <w:r w:rsidR="00B12D7B">
        <w:rPr>
          <w:rFonts w:ascii="PT Astra Serif" w:hAnsi="PT Astra Serif" w:cs="PT Astra Serif"/>
          <w:sz w:val="26"/>
          <w:szCs w:val="26"/>
        </w:rPr>
        <w:t>вления государственной услуги не должен превышать 20 минут.</w:t>
      </w:r>
    </w:p>
    <w:p w:rsidR="00457CAB" w:rsidRPr="00457CAB" w:rsidRDefault="00457CAB" w:rsidP="00457CAB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457CAB">
        <w:rPr>
          <w:rFonts w:ascii="PT Astra Serif" w:hAnsi="PT Astra Serif" w:cs="PT Astra Serif"/>
          <w:sz w:val="26"/>
          <w:szCs w:val="26"/>
        </w:rPr>
        <w:t>Правовы</w:t>
      </w:r>
      <w:r w:rsidR="00573167">
        <w:rPr>
          <w:rFonts w:ascii="PT Astra Serif" w:hAnsi="PT Astra Serif" w:cs="PT Astra Serif"/>
          <w:sz w:val="26"/>
          <w:szCs w:val="26"/>
        </w:rPr>
        <w:t>е</w:t>
      </w:r>
      <w:r w:rsidRPr="00457CAB">
        <w:rPr>
          <w:rFonts w:ascii="PT Astra Serif" w:hAnsi="PT Astra Serif" w:cs="PT Astra Serif"/>
          <w:sz w:val="26"/>
          <w:szCs w:val="26"/>
        </w:rPr>
        <w:t xml:space="preserve"> основания для предоставления государственной услуги:</w:t>
      </w:r>
    </w:p>
    <w:p w:rsidR="00457CAB" w:rsidRPr="00457CAB" w:rsidRDefault="00457CAB" w:rsidP="00457CAB">
      <w:pPr>
        <w:pStyle w:val="ConsNormal"/>
        <w:widowControl/>
        <w:tabs>
          <w:tab w:val="left" w:pos="540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457CAB">
        <w:rPr>
          <w:rFonts w:ascii="PT Astra Serif" w:hAnsi="PT Astra Serif"/>
          <w:sz w:val="26"/>
          <w:szCs w:val="26"/>
        </w:rPr>
        <w:t>1) Федеральный закон от 27 июля 2010 года № 210-ФЗ «Об организации предоставления государ</w:t>
      </w:r>
      <w:r w:rsidR="00EA152F">
        <w:rPr>
          <w:rFonts w:ascii="PT Astra Serif" w:hAnsi="PT Astra Serif"/>
          <w:sz w:val="26"/>
          <w:szCs w:val="26"/>
        </w:rPr>
        <w:t>ственных и муниципальных услуг»</w:t>
      </w:r>
      <w:r w:rsidRPr="00457CAB">
        <w:rPr>
          <w:rFonts w:ascii="PT Astra Serif" w:hAnsi="PT Astra Serif"/>
          <w:sz w:val="26"/>
          <w:szCs w:val="26"/>
        </w:rPr>
        <w:t>;</w:t>
      </w:r>
    </w:p>
    <w:p w:rsidR="00457CAB" w:rsidRPr="00457CAB" w:rsidRDefault="00457CAB" w:rsidP="00457CAB">
      <w:pPr>
        <w:widowControl w:val="0"/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57CAB">
        <w:rPr>
          <w:rFonts w:ascii="PT Astra Serif" w:hAnsi="PT Astra Serif"/>
          <w:sz w:val="26"/>
          <w:szCs w:val="26"/>
        </w:rPr>
        <w:t xml:space="preserve">2) Федеральный </w:t>
      </w:r>
      <w:hyperlink r:id="rId13" w:history="1">
        <w:r w:rsidRPr="00457CAB">
          <w:rPr>
            <w:rFonts w:ascii="PT Astra Serif" w:hAnsi="PT Astra Serif"/>
            <w:sz w:val="26"/>
            <w:szCs w:val="26"/>
          </w:rPr>
          <w:t>закон</w:t>
        </w:r>
      </w:hyperlink>
      <w:r w:rsidRPr="00457CAB">
        <w:rPr>
          <w:rFonts w:ascii="PT Astra Serif" w:hAnsi="PT Astra Serif"/>
          <w:sz w:val="26"/>
          <w:szCs w:val="26"/>
        </w:rPr>
        <w:t xml:space="preserve"> от 27 июля 2006 года № 149-ФЗ «Об информации, информационных технологиях и о защите информации»;</w:t>
      </w:r>
    </w:p>
    <w:p w:rsidR="00457CAB" w:rsidRPr="00457CAB" w:rsidRDefault="00457CAB" w:rsidP="00457CAB">
      <w:pPr>
        <w:widowControl w:val="0"/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457CAB">
        <w:rPr>
          <w:rFonts w:ascii="PT Astra Serif" w:hAnsi="PT Astra Serif"/>
          <w:sz w:val="26"/>
          <w:szCs w:val="26"/>
        </w:rPr>
        <w:t xml:space="preserve">3) Федеральный </w:t>
      </w:r>
      <w:hyperlink r:id="rId14" w:history="1">
        <w:r w:rsidRPr="00457CAB">
          <w:rPr>
            <w:rFonts w:ascii="PT Astra Serif" w:hAnsi="PT Astra Serif"/>
            <w:sz w:val="26"/>
            <w:szCs w:val="26"/>
          </w:rPr>
          <w:t>закон</w:t>
        </w:r>
      </w:hyperlink>
      <w:r w:rsidRPr="00457CAB">
        <w:rPr>
          <w:rFonts w:ascii="PT Astra Serif" w:hAnsi="PT Astra Serif"/>
          <w:sz w:val="26"/>
          <w:szCs w:val="26"/>
        </w:rPr>
        <w:t xml:space="preserve"> от 6 апреля 2011 года № 63-ФЗ «Об электронной подписи»;</w:t>
      </w:r>
    </w:p>
    <w:p w:rsidR="00457CAB" w:rsidRPr="00457CAB" w:rsidRDefault="00457CAB" w:rsidP="00457CA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457CAB">
        <w:rPr>
          <w:rFonts w:ascii="PT Astra Serif" w:hAnsi="PT Astra Serif" w:cs="PT Astra Serif"/>
          <w:sz w:val="26"/>
          <w:szCs w:val="26"/>
        </w:rPr>
        <w:t xml:space="preserve">4) Федеральный </w:t>
      </w:r>
      <w:hyperlink r:id="rId15" w:history="1">
        <w:r w:rsidRPr="00457CAB">
          <w:rPr>
            <w:rFonts w:ascii="PT Astra Serif" w:hAnsi="PT Astra Serif" w:cs="PT Astra Serif"/>
            <w:sz w:val="26"/>
            <w:szCs w:val="26"/>
          </w:rPr>
          <w:t>закон</w:t>
        </w:r>
      </w:hyperlink>
      <w:r w:rsidRPr="00457CAB">
        <w:rPr>
          <w:rFonts w:ascii="PT Astra Serif" w:hAnsi="PT Astra Serif" w:cs="PT Astra Serif"/>
          <w:sz w:val="26"/>
          <w:szCs w:val="26"/>
        </w:rPr>
        <w:t xml:space="preserve"> от 27 июля 2006 года № 152-ФЗ «О персональных данных»;</w:t>
      </w:r>
    </w:p>
    <w:p w:rsidR="00457CAB" w:rsidRPr="00457CAB" w:rsidRDefault="00457CAB" w:rsidP="00457CAB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457CAB">
        <w:rPr>
          <w:rFonts w:ascii="PT Astra Serif" w:hAnsi="PT Astra Serif"/>
          <w:sz w:val="26"/>
          <w:szCs w:val="26"/>
        </w:rPr>
        <w:t>5) Закон Российской Федерации от 19 апреля 1991 года № 1032-1 «О занятости нас</w:t>
      </w:r>
      <w:r w:rsidR="00EA152F">
        <w:rPr>
          <w:rFonts w:ascii="PT Astra Serif" w:hAnsi="PT Astra Serif"/>
          <w:sz w:val="26"/>
          <w:szCs w:val="26"/>
        </w:rPr>
        <w:t>еления в Российской Федерации» (</w:t>
      </w:r>
      <w:r w:rsidRPr="00457CAB">
        <w:rPr>
          <w:rFonts w:ascii="PT Astra Serif" w:hAnsi="PT Astra Serif"/>
          <w:sz w:val="26"/>
          <w:szCs w:val="26"/>
        </w:rPr>
        <w:t>далее – Закон о занятости населения</w:t>
      </w:r>
      <w:r w:rsidR="00EA152F">
        <w:rPr>
          <w:rFonts w:ascii="PT Astra Serif" w:hAnsi="PT Astra Serif"/>
          <w:sz w:val="26"/>
          <w:szCs w:val="26"/>
        </w:rPr>
        <w:t>)</w:t>
      </w:r>
      <w:r w:rsidRPr="00457CAB">
        <w:rPr>
          <w:rFonts w:ascii="PT Astra Serif" w:hAnsi="PT Astra Serif"/>
          <w:sz w:val="26"/>
          <w:szCs w:val="26"/>
        </w:rPr>
        <w:t>;</w:t>
      </w:r>
    </w:p>
    <w:p w:rsidR="00457CAB" w:rsidRDefault="00457CAB" w:rsidP="00457CA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457CAB">
        <w:rPr>
          <w:rFonts w:ascii="PT Astra Serif" w:hAnsi="PT Astra Serif" w:cs="PT Astra Serif"/>
          <w:sz w:val="26"/>
          <w:szCs w:val="26"/>
        </w:rPr>
        <w:t xml:space="preserve">6) Постановление Правительства </w:t>
      </w:r>
      <w:r w:rsidRPr="00457CAB">
        <w:rPr>
          <w:rFonts w:ascii="PT Astra Serif" w:hAnsi="PT Astra Serif"/>
          <w:sz w:val="26"/>
          <w:szCs w:val="26"/>
        </w:rPr>
        <w:t xml:space="preserve">Российской Федерации </w:t>
      </w:r>
      <w:r w:rsidRPr="00457CAB">
        <w:rPr>
          <w:rFonts w:ascii="PT Astra Serif" w:hAnsi="PT Astra Serif" w:cs="PT Astra Serif"/>
          <w:sz w:val="26"/>
          <w:szCs w:val="26"/>
        </w:rPr>
        <w:t xml:space="preserve">от 02.11.2021 № 1909 </w:t>
      </w:r>
      <w:r w:rsidRPr="00457CAB">
        <w:rPr>
          <w:rFonts w:ascii="PT Astra Serif" w:hAnsi="PT Astra Serif" w:cs="PT Astra Serif"/>
          <w:sz w:val="26"/>
          <w:szCs w:val="26"/>
        </w:rPr>
        <w:br/>
        <w:t>«О регистрации граждан в целях поиска подходящей работы, регистрации безработных граждан, требованиях к подбору подходящей работы, внесении изменения в постановление Правительства Российской Федерации от 8 апреля 2020 года № 460, а также о признании утратившими силу некоторых актов и отдельных положений некоторых актов Правительства Российской Федерации»;</w:t>
      </w:r>
      <w:proofErr w:type="gramEnd"/>
    </w:p>
    <w:p w:rsidR="008452E2" w:rsidRDefault="008452E2" w:rsidP="008452E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7)</w:t>
      </w:r>
      <w:r w:rsidRPr="008452E2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Постановление Правительства </w:t>
      </w:r>
      <w:r w:rsidRPr="0014019B">
        <w:rPr>
          <w:rFonts w:ascii="PT Astra Serif" w:hAnsi="PT Astra Serif"/>
          <w:sz w:val="26"/>
          <w:szCs w:val="26"/>
        </w:rPr>
        <w:t>Российской Федерации</w:t>
      </w:r>
      <w:r>
        <w:rPr>
          <w:rFonts w:ascii="PT Astra Serif" w:hAnsi="PT Astra Serif" w:cs="PT Astra Serif"/>
          <w:sz w:val="26"/>
          <w:szCs w:val="26"/>
        </w:rPr>
        <w:t xml:space="preserve"> от 13.05.2022 № 867 </w:t>
      </w:r>
      <w:r>
        <w:rPr>
          <w:rFonts w:ascii="PT Astra Serif" w:hAnsi="PT Astra Serif" w:cs="PT Astra Serif"/>
          <w:sz w:val="26"/>
          <w:szCs w:val="26"/>
        </w:rPr>
        <w:br/>
        <w:t>«О единой цифровой платформе в сфере занятости и трудовых отношений «Работа в России»;</w:t>
      </w:r>
    </w:p>
    <w:p w:rsidR="00457CAB" w:rsidRPr="00457CAB" w:rsidRDefault="007343D0" w:rsidP="00457CA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8</w:t>
      </w:r>
      <w:r w:rsidR="00457CAB" w:rsidRPr="00457CAB">
        <w:rPr>
          <w:rFonts w:ascii="PT Astra Serif" w:hAnsi="PT Astra Serif" w:cs="PT Astra Serif"/>
          <w:sz w:val="26"/>
          <w:szCs w:val="26"/>
        </w:rPr>
        <w:t xml:space="preserve">) Постановление Правительства </w:t>
      </w:r>
      <w:r w:rsidR="00457CAB" w:rsidRPr="00457CAB">
        <w:rPr>
          <w:rFonts w:ascii="PT Astra Serif" w:hAnsi="PT Astra Serif"/>
          <w:sz w:val="26"/>
          <w:szCs w:val="26"/>
        </w:rPr>
        <w:t>Российской Федерации</w:t>
      </w:r>
      <w:r w:rsidR="00457CAB" w:rsidRPr="00457CAB">
        <w:rPr>
          <w:rFonts w:ascii="PT Astra Serif" w:hAnsi="PT Astra Serif" w:cs="PT Astra Serif"/>
          <w:sz w:val="26"/>
          <w:szCs w:val="26"/>
        </w:rPr>
        <w:t xml:space="preserve"> от 25.01.2013 № 33 </w:t>
      </w:r>
      <w:r w:rsidR="00B07FFE">
        <w:rPr>
          <w:rFonts w:ascii="PT Astra Serif" w:hAnsi="PT Astra Serif" w:cs="PT Astra Serif"/>
          <w:sz w:val="26"/>
          <w:szCs w:val="26"/>
        </w:rPr>
        <w:br/>
      </w:r>
      <w:r w:rsidR="00457CAB" w:rsidRPr="00457CAB">
        <w:rPr>
          <w:rFonts w:ascii="PT Astra Serif" w:hAnsi="PT Astra Serif" w:cs="PT Astra Serif"/>
          <w:sz w:val="26"/>
          <w:szCs w:val="26"/>
        </w:rPr>
        <w:t>«Об использовании простой электронной подписи при оказании государственных и муниципальных услуг»;</w:t>
      </w:r>
    </w:p>
    <w:p w:rsidR="00457CAB" w:rsidRPr="00457CAB" w:rsidRDefault="007343D0" w:rsidP="00457CA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9</w:t>
      </w:r>
      <w:r w:rsidR="00457CAB" w:rsidRPr="00457CAB">
        <w:rPr>
          <w:rFonts w:ascii="PT Astra Serif" w:hAnsi="PT Astra Serif" w:cs="PT Astra Serif"/>
          <w:sz w:val="26"/>
          <w:szCs w:val="26"/>
        </w:rPr>
        <w:t xml:space="preserve">) приказ Министерства труда и социальной защиты </w:t>
      </w:r>
      <w:r w:rsidR="00457CAB" w:rsidRPr="00457CAB">
        <w:rPr>
          <w:rFonts w:ascii="PT Astra Serif" w:hAnsi="PT Astra Serif"/>
          <w:sz w:val="26"/>
          <w:szCs w:val="26"/>
        </w:rPr>
        <w:t>Российской Федерации</w:t>
      </w:r>
      <w:r w:rsidR="00457CAB" w:rsidRPr="00457CAB">
        <w:rPr>
          <w:rFonts w:ascii="PT Astra Serif" w:hAnsi="PT Astra Serif" w:cs="PT Astra Serif"/>
          <w:sz w:val="26"/>
          <w:szCs w:val="26"/>
        </w:rPr>
        <w:t xml:space="preserve"> </w:t>
      </w:r>
      <w:r w:rsidR="000B3A5F">
        <w:rPr>
          <w:rFonts w:ascii="PT Astra Serif" w:hAnsi="PT Astra Serif" w:cs="PT Astra Serif"/>
          <w:sz w:val="26"/>
          <w:szCs w:val="26"/>
        </w:rPr>
        <w:br/>
      </w:r>
      <w:r w:rsidR="00457CAB" w:rsidRPr="00457CAB">
        <w:rPr>
          <w:rFonts w:ascii="PT Astra Serif" w:hAnsi="PT Astra Serif" w:cs="PT Astra Serif"/>
          <w:sz w:val="26"/>
          <w:szCs w:val="26"/>
        </w:rPr>
        <w:t>от 28.01.2022 № 27н «Об утверждении стандарта деятельности по осуществлению полномочия в сфере занятости населения по оказанию государственной услуги содействия гражданам в поиске подходящей работы»;</w:t>
      </w:r>
    </w:p>
    <w:p w:rsidR="00457CAB" w:rsidRPr="00457CAB" w:rsidRDefault="007343D0" w:rsidP="00457CA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10</w:t>
      </w:r>
      <w:r w:rsidR="00457CAB" w:rsidRPr="00457CAB">
        <w:rPr>
          <w:rFonts w:ascii="PT Astra Serif" w:hAnsi="PT Astra Serif" w:cs="PT Astra Serif"/>
          <w:sz w:val="26"/>
          <w:szCs w:val="26"/>
        </w:rPr>
        <w:t xml:space="preserve">) приказ Министерства труда и социальной защиты </w:t>
      </w:r>
      <w:r w:rsidR="00457CAB" w:rsidRPr="00457CAB">
        <w:rPr>
          <w:rFonts w:ascii="PT Astra Serif" w:hAnsi="PT Astra Serif"/>
          <w:sz w:val="26"/>
          <w:szCs w:val="26"/>
        </w:rPr>
        <w:t>Российской Федерации</w:t>
      </w:r>
      <w:r w:rsidR="00457CAB" w:rsidRPr="00457CAB">
        <w:rPr>
          <w:rFonts w:ascii="PT Astra Serif" w:hAnsi="PT Astra Serif" w:cs="PT Astra Serif"/>
          <w:sz w:val="26"/>
          <w:szCs w:val="26"/>
        </w:rPr>
        <w:t xml:space="preserve"> </w:t>
      </w:r>
      <w:r w:rsidR="000B3A5F">
        <w:rPr>
          <w:rFonts w:ascii="PT Astra Serif" w:hAnsi="PT Astra Serif" w:cs="PT Astra Serif"/>
          <w:sz w:val="26"/>
          <w:szCs w:val="26"/>
        </w:rPr>
        <w:br/>
      </w:r>
      <w:r w:rsidR="00457CAB" w:rsidRPr="00457CAB">
        <w:rPr>
          <w:rFonts w:ascii="PT Astra Serif" w:hAnsi="PT Astra Serif" w:cs="PT Astra Serif"/>
          <w:sz w:val="26"/>
          <w:szCs w:val="26"/>
        </w:rPr>
        <w:t>от 25.02.2022 № 84н «Об утверждении Стандарта процесса осуществления полномочия в сфере занятости населения по организации и проведению специальных мероприятий по профилированию граждан, зарегистрированных в целях поиска подходящей работы, и работодателей»;</w:t>
      </w:r>
    </w:p>
    <w:p w:rsidR="00457CAB" w:rsidRPr="00457CAB" w:rsidRDefault="007343D0" w:rsidP="00457CAB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11</w:t>
      </w:r>
      <w:r w:rsidR="00457CAB" w:rsidRPr="00457CAB">
        <w:rPr>
          <w:rFonts w:ascii="PT Astra Serif" w:hAnsi="PT Astra Serif" w:cs="PT Astra Serif"/>
          <w:sz w:val="26"/>
          <w:szCs w:val="26"/>
        </w:rPr>
        <w:t xml:space="preserve">) приказ Министерства труда и социальной защиты </w:t>
      </w:r>
      <w:r w:rsidR="00457CAB" w:rsidRPr="00457CAB">
        <w:rPr>
          <w:rFonts w:ascii="PT Astra Serif" w:hAnsi="PT Astra Serif"/>
          <w:sz w:val="26"/>
          <w:szCs w:val="26"/>
        </w:rPr>
        <w:t>Российской Федерации</w:t>
      </w:r>
      <w:r w:rsidR="00457CAB" w:rsidRPr="00457CAB">
        <w:rPr>
          <w:rFonts w:ascii="PT Astra Serif" w:hAnsi="PT Astra Serif" w:cs="PT Astra Serif"/>
          <w:sz w:val="26"/>
          <w:szCs w:val="26"/>
        </w:rPr>
        <w:t xml:space="preserve"> </w:t>
      </w:r>
      <w:r w:rsidR="000B3A5F">
        <w:rPr>
          <w:rFonts w:ascii="PT Astra Serif" w:hAnsi="PT Astra Serif" w:cs="PT Astra Serif"/>
          <w:sz w:val="26"/>
          <w:szCs w:val="26"/>
        </w:rPr>
        <w:br/>
      </w:r>
      <w:r w:rsidR="00457CAB" w:rsidRPr="00457CAB">
        <w:rPr>
          <w:rFonts w:ascii="PT Astra Serif" w:hAnsi="PT Astra Serif" w:cs="PT Astra Serif"/>
          <w:sz w:val="26"/>
          <w:szCs w:val="26"/>
        </w:rPr>
        <w:t xml:space="preserve">от 20.10.2021 № 738н «Об утверждении форм документов, связанных с предоставлением государственных услуг в области содействия занятости населения» (далее – приказ </w:t>
      </w:r>
      <w:r w:rsidR="00EA152F">
        <w:rPr>
          <w:rFonts w:ascii="PT Astra Serif" w:hAnsi="PT Astra Serif" w:cs="PT Astra Serif"/>
          <w:sz w:val="26"/>
          <w:szCs w:val="26"/>
        </w:rPr>
        <w:t xml:space="preserve">Минтруда </w:t>
      </w:r>
      <w:r w:rsidR="00573167">
        <w:rPr>
          <w:rFonts w:ascii="PT Astra Serif" w:hAnsi="PT Astra Serif" w:cs="PT Astra Serif"/>
          <w:sz w:val="26"/>
          <w:szCs w:val="26"/>
        </w:rPr>
        <w:t xml:space="preserve">России </w:t>
      </w:r>
      <w:r w:rsidR="00457CAB" w:rsidRPr="00457CAB">
        <w:rPr>
          <w:rFonts w:ascii="PT Astra Serif" w:hAnsi="PT Astra Serif" w:cs="PT Astra Serif"/>
          <w:sz w:val="26"/>
          <w:szCs w:val="26"/>
        </w:rPr>
        <w:t>от 20.10.2021 № 738н);</w:t>
      </w:r>
    </w:p>
    <w:p w:rsidR="00457CAB" w:rsidRPr="00457CAB" w:rsidRDefault="007343D0" w:rsidP="00B31404">
      <w:pPr>
        <w:pStyle w:val="ConsPlusTitle"/>
        <w:widowControl/>
        <w:ind w:firstLine="709"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  <w:r>
        <w:rPr>
          <w:rFonts w:ascii="PT Astra Serif" w:hAnsi="PT Astra Serif"/>
          <w:b w:val="0"/>
          <w:sz w:val="26"/>
          <w:szCs w:val="26"/>
        </w:rPr>
        <w:t>12</w:t>
      </w:r>
      <w:r w:rsidR="00457CAB" w:rsidRPr="00457CAB">
        <w:rPr>
          <w:rFonts w:ascii="PT Astra Serif" w:hAnsi="PT Astra Serif"/>
          <w:b w:val="0"/>
          <w:sz w:val="26"/>
          <w:szCs w:val="26"/>
        </w:rPr>
        <w:t xml:space="preserve">) </w:t>
      </w:r>
      <w:hyperlink r:id="rId16" w:history="1">
        <w:r w:rsidR="00457CAB" w:rsidRPr="00457CAB">
          <w:rPr>
            <w:rFonts w:ascii="PT Astra Serif" w:hAnsi="PT Astra Serif" w:cs="Times New Roman"/>
            <w:b w:val="0"/>
            <w:sz w:val="26"/>
            <w:szCs w:val="26"/>
          </w:rPr>
          <w:t>постановление</w:t>
        </w:r>
      </w:hyperlink>
      <w:r w:rsidR="00457CAB" w:rsidRPr="00457CAB">
        <w:rPr>
          <w:rFonts w:ascii="PT Astra Serif" w:hAnsi="PT Astra Serif" w:cs="Times New Roman"/>
          <w:b w:val="0"/>
          <w:color w:val="FF0000"/>
          <w:sz w:val="26"/>
          <w:szCs w:val="26"/>
        </w:rPr>
        <w:t xml:space="preserve"> </w:t>
      </w:r>
      <w:r w:rsidR="00457CAB" w:rsidRPr="00457CAB">
        <w:rPr>
          <w:rFonts w:ascii="PT Astra Serif" w:hAnsi="PT Astra Serif" w:cs="Times New Roman"/>
          <w:b w:val="0"/>
          <w:sz w:val="26"/>
          <w:szCs w:val="26"/>
        </w:rPr>
        <w:t xml:space="preserve">Губернатора Томской области от 20.12.2007 № 164 </w:t>
      </w:r>
      <w:r w:rsidR="000B3A5F">
        <w:rPr>
          <w:rFonts w:ascii="PT Astra Serif" w:hAnsi="PT Astra Serif" w:cs="Times New Roman"/>
          <w:b w:val="0"/>
          <w:sz w:val="26"/>
          <w:szCs w:val="26"/>
        </w:rPr>
        <w:br/>
      </w:r>
      <w:r w:rsidR="00457CAB" w:rsidRPr="00457CAB">
        <w:rPr>
          <w:rFonts w:ascii="PT Astra Serif" w:hAnsi="PT Astra Serif" w:cs="Times New Roman"/>
          <w:b w:val="0"/>
          <w:sz w:val="26"/>
          <w:szCs w:val="26"/>
        </w:rPr>
        <w:t>«О реорганизации исполнительных органов государственной власти Томской области и утверждении Положения о Департаменте труда и занятости населения Томской области».</w:t>
      </w:r>
    </w:p>
    <w:p w:rsidR="00B07FFE" w:rsidRPr="00B07FFE" w:rsidRDefault="00EA152F" w:rsidP="00B31404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Документы и сведения, необходимые для предоставления государственной услуги</w:t>
      </w:r>
      <w:r w:rsidR="00B07FFE" w:rsidRPr="00B07FFE">
        <w:rPr>
          <w:rFonts w:ascii="PT Astra Serif" w:hAnsi="PT Astra Serif" w:cs="PT Astra Serif"/>
          <w:sz w:val="26"/>
          <w:szCs w:val="26"/>
        </w:rPr>
        <w:t>:</w:t>
      </w:r>
    </w:p>
    <w:p w:rsidR="00B07FFE" w:rsidRPr="00C43662" w:rsidRDefault="00B07FFE" w:rsidP="005C064D">
      <w:pPr>
        <w:pStyle w:val="10"/>
        <w:keepNext w:val="0"/>
        <w:autoSpaceDE w:val="0"/>
        <w:autoSpaceDN w:val="0"/>
        <w:adjustRightInd w:val="0"/>
        <w:spacing w:before="0" w:after="0"/>
        <w:ind w:firstLine="709"/>
        <w:rPr>
          <w:rFonts w:ascii="PT Astra Serif" w:hAnsi="PT Astra Serif" w:cs="PT Astra Serif"/>
          <w:b w:val="0"/>
          <w:sz w:val="26"/>
          <w:szCs w:val="26"/>
        </w:rPr>
      </w:pPr>
      <w:r w:rsidRPr="00C43662">
        <w:rPr>
          <w:rFonts w:ascii="PT Astra Serif" w:hAnsi="PT Astra Serif" w:cs="PT Astra Serif"/>
          <w:b w:val="0"/>
          <w:sz w:val="26"/>
          <w:szCs w:val="26"/>
        </w:rPr>
        <w:t>1)</w:t>
      </w:r>
      <w:r w:rsidRPr="00C43662">
        <w:rPr>
          <w:rFonts w:ascii="PT Astra Serif" w:hAnsi="PT Astra Serif" w:cs="Courier New"/>
          <w:b w:val="0"/>
          <w:bCs w:val="0"/>
          <w:sz w:val="26"/>
          <w:szCs w:val="26"/>
        </w:rPr>
        <w:t xml:space="preserve"> </w:t>
      </w:r>
      <w:r w:rsidR="000B3A5F">
        <w:rPr>
          <w:rFonts w:ascii="PT Astra Serif" w:hAnsi="PT Astra Serif" w:cs="Courier New"/>
          <w:b w:val="0"/>
          <w:bCs w:val="0"/>
          <w:sz w:val="26"/>
          <w:szCs w:val="26"/>
        </w:rPr>
        <w:t>запрос</w:t>
      </w:r>
      <w:r w:rsidRPr="00C43662">
        <w:rPr>
          <w:rFonts w:ascii="PT Astra Serif" w:hAnsi="PT Astra Serif" w:cs="Courier New"/>
          <w:b w:val="0"/>
          <w:bCs w:val="0"/>
          <w:sz w:val="26"/>
          <w:szCs w:val="26"/>
        </w:rPr>
        <w:t xml:space="preserve"> о предоставлении государственной услуги содействия гражданам в поиске подходящей работы по форме согласно приложению № 4 к </w:t>
      </w:r>
      <w:r w:rsidRPr="00C43662">
        <w:rPr>
          <w:rFonts w:ascii="PT Astra Serif" w:hAnsi="PT Astra Serif" w:cs="PT Astra Serif"/>
          <w:b w:val="0"/>
          <w:sz w:val="26"/>
          <w:szCs w:val="26"/>
        </w:rPr>
        <w:t>приказу</w:t>
      </w:r>
      <w:r w:rsidR="00EA152F" w:rsidRPr="00C43662">
        <w:rPr>
          <w:rFonts w:ascii="PT Astra Serif" w:hAnsi="PT Astra Serif" w:cs="PT Astra Serif"/>
          <w:b w:val="0"/>
          <w:sz w:val="26"/>
          <w:szCs w:val="26"/>
        </w:rPr>
        <w:t xml:space="preserve"> Минтруда</w:t>
      </w:r>
      <w:r w:rsidRPr="00C43662">
        <w:rPr>
          <w:rFonts w:ascii="PT Astra Serif" w:hAnsi="PT Astra Serif" w:cs="PT Astra Serif"/>
          <w:b w:val="0"/>
          <w:sz w:val="26"/>
          <w:szCs w:val="26"/>
        </w:rPr>
        <w:t xml:space="preserve"> </w:t>
      </w:r>
      <w:r w:rsidR="00617200">
        <w:rPr>
          <w:rFonts w:ascii="PT Astra Serif" w:hAnsi="PT Astra Serif" w:cs="PT Astra Serif"/>
          <w:b w:val="0"/>
          <w:sz w:val="26"/>
          <w:szCs w:val="26"/>
        </w:rPr>
        <w:t xml:space="preserve">России </w:t>
      </w:r>
      <w:r w:rsidRPr="00C43662">
        <w:rPr>
          <w:rFonts w:ascii="PT Astra Serif" w:hAnsi="PT Astra Serif" w:cs="PT Astra Serif"/>
          <w:b w:val="0"/>
          <w:sz w:val="26"/>
          <w:szCs w:val="26"/>
        </w:rPr>
        <w:t>от 20.10.2021 № 738н (далее – заявление);</w:t>
      </w:r>
    </w:p>
    <w:p w:rsidR="00B07FFE" w:rsidRPr="00C43662" w:rsidRDefault="00B07FFE" w:rsidP="005C064D">
      <w:pPr>
        <w:pStyle w:val="10"/>
        <w:keepNext w:val="0"/>
        <w:autoSpaceDE w:val="0"/>
        <w:autoSpaceDN w:val="0"/>
        <w:adjustRightInd w:val="0"/>
        <w:spacing w:before="0" w:after="0"/>
        <w:ind w:firstLine="709"/>
        <w:rPr>
          <w:rFonts w:ascii="PT Astra Serif" w:hAnsi="PT Astra Serif" w:cs="PT Astra Serif"/>
          <w:b w:val="0"/>
          <w:sz w:val="26"/>
          <w:szCs w:val="26"/>
        </w:rPr>
      </w:pPr>
      <w:r w:rsidRPr="00C43662">
        <w:rPr>
          <w:rFonts w:ascii="PT Astra Serif" w:hAnsi="PT Astra Serif"/>
          <w:b w:val="0"/>
          <w:sz w:val="26"/>
          <w:szCs w:val="26"/>
        </w:rPr>
        <w:t>2)</w:t>
      </w:r>
      <w:r w:rsidRPr="00C43662">
        <w:rPr>
          <w:rFonts w:ascii="PT Astra Serif" w:hAnsi="PT Astra Serif" w:cs="Courier New"/>
          <w:b w:val="0"/>
          <w:bCs w:val="0"/>
          <w:sz w:val="26"/>
          <w:szCs w:val="26"/>
        </w:rPr>
        <w:t xml:space="preserve"> резюме гражданина, обращающегося с заявлением о предоставлении государственной услуги содействия в поиске подходящей работы по форме согласно приложению № 5 к </w:t>
      </w:r>
      <w:r w:rsidRPr="00C43662">
        <w:rPr>
          <w:rFonts w:ascii="PT Astra Serif" w:hAnsi="PT Astra Serif" w:cs="PT Astra Serif"/>
          <w:b w:val="0"/>
          <w:sz w:val="26"/>
          <w:szCs w:val="26"/>
        </w:rPr>
        <w:t>приказу</w:t>
      </w:r>
      <w:r w:rsidR="00EA152F" w:rsidRPr="00C43662">
        <w:rPr>
          <w:rFonts w:ascii="PT Astra Serif" w:hAnsi="PT Astra Serif" w:cs="PT Astra Serif"/>
          <w:b w:val="0"/>
          <w:sz w:val="26"/>
          <w:szCs w:val="26"/>
        </w:rPr>
        <w:t xml:space="preserve"> Минтруда</w:t>
      </w:r>
      <w:r w:rsidRPr="00C43662">
        <w:rPr>
          <w:rFonts w:ascii="PT Astra Serif" w:hAnsi="PT Astra Serif" w:cs="PT Astra Serif"/>
          <w:b w:val="0"/>
          <w:sz w:val="26"/>
          <w:szCs w:val="26"/>
        </w:rPr>
        <w:t xml:space="preserve"> </w:t>
      </w:r>
      <w:r w:rsidR="00617200">
        <w:rPr>
          <w:rFonts w:ascii="PT Astra Serif" w:hAnsi="PT Astra Serif" w:cs="PT Astra Serif"/>
          <w:b w:val="0"/>
          <w:sz w:val="26"/>
          <w:szCs w:val="26"/>
        </w:rPr>
        <w:t>России</w:t>
      </w:r>
      <w:r w:rsidR="00617200" w:rsidRPr="00C43662">
        <w:rPr>
          <w:rFonts w:ascii="PT Astra Serif" w:hAnsi="PT Astra Serif" w:cs="PT Astra Serif"/>
          <w:b w:val="0"/>
          <w:sz w:val="26"/>
          <w:szCs w:val="26"/>
        </w:rPr>
        <w:t xml:space="preserve"> </w:t>
      </w:r>
      <w:r w:rsidRPr="00C43662">
        <w:rPr>
          <w:rFonts w:ascii="PT Astra Serif" w:hAnsi="PT Astra Serif" w:cs="PT Astra Serif"/>
          <w:b w:val="0"/>
          <w:sz w:val="26"/>
          <w:szCs w:val="26"/>
        </w:rPr>
        <w:t>от 20.10.2021 № 738н (далее – резюме)</w:t>
      </w:r>
      <w:r w:rsidR="00C43662" w:rsidRPr="00C43662">
        <w:rPr>
          <w:rFonts w:ascii="PT Astra Serif" w:hAnsi="PT Astra Serif" w:cs="PT Astra Serif"/>
          <w:b w:val="0"/>
          <w:sz w:val="26"/>
          <w:szCs w:val="26"/>
        </w:rPr>
        <w:t>;</w:t>
      </w:r>
    </w:p>
    <w:p w:rsidR="00C43662" w:rsidRPr="00C43662" w:rsidRDefault="00C43662" w:rsidP="005C064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C43662">
        <w:rPr>
          <w:rFonts w:ascii="PT Astra Serif" w:hAnsi="PT Astra Serif"/>
          <w:sz w:val="26"/>
          <w:szCs w:val="26"/>
        </w:rPr>
        <w:t>3) сведения о гражданине, внесенные в регистр получателей государственных услуг в сфере занятости населения на основании документов и (или) сведений, представленных им или полученных центром занятости населения самостоятельно с использованием единой системы межведомственного электронного взаимодействия при регистрации гражданина в целях поиска подходящей работы в центре занятости населения.</w:t>
      </w:r>
    </w:p>
    <w:p w:rsidR="00840F59" w:rsidRDefault="00C43662" w:rsidP="00840F59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C43662">
        <w:rPr>
          <w:rFonts w:ascii="PT Astra Serif" w:hAnsi="PT Astra Serif"/>
          <w:sz w:val="26"/>
          <w:szCs w:val="26"/>
        </w:rPr>
        <w:t>Гражда</w:t>
      </w:r>
      <w:r>
        <w:rPr>
          <w:rFonts w:ascii="PT Astra Serif" w:hAnsi="PT Astra Serif"/>
          <w:sz w:val="26"/>
          <w:szCs w:val="26"/>
        </w:rPr>
        <w:t>нин</w:t>
      </w:r>
      <w:r w:rsidRPr="00C43662">
        <w:rPr>
          <w:rFonts w:ascii="PT Astra Serif" w:hAnsi="PT Astra Serif"/>
          <w:sz w:val="26"/>
          <w:szCs w:val="26"/>
        </w:rPr>
        <w:t xml:space="preserve"> направля</w:t>
      </w:r>
      <w:r>
        <w:rPr>
          <w:rFonts w:ascii="PT Astra Serif" w:hAnsi="PT Astra Serif"/>
          <w:sz w:val="26"/>
          <w:szCs w:val="26"/>
        </w:rPr>
        <w:t>е</w:t>
      </w:r>
      <w:r w:rsidRPr="00C43662">
        <w:rPr>
          <w:rFonts w:ascii="PT Astra Serif" w:hAnsi="PT Astra Serif"/>
          <w:sz w:val="26"/>
          <w:szCs w:val="26"/>
        </w:rPr>
        <w:t xml:space="preserve">т заявление и резюме </w:t>
      </w:r>
      <w:r w:rsidRPr="00C43662">
        <w:rPr>
          <w:rFonts w:ascii="PT Astra Serif" w:hAnsi="PT Astra Serif" w:cs="PT Astra Serif"/>
          <w:sz w:val="26"/>
          <w:szCs w:val="26"/>
        </w:rPr>
        <w:t xml:space="preserve">в электронной форме </w:t>
      </w:r>
      <w:r w:rsidR="004F3829">
        <w:rPr>
          <w:rFonts w:ascii="PT Astra Serif" w:hAnsi="PT Astra Serif" w:cs="PT Astra Serif"/>
          <w:sz w:val="26"/>
          <w:szCs w:val="26"/>
        </w:rPr>
        <w:br/>
        <w:t xml:space="preserve">с использованием </w:t>
      </w:r>
      <w:r w:rsidRPr="00C43662">
        <w:rPr>
          <w:rFonts w:ascii="PT Astra Serif" w:hAnsi="PT Astra Serif" w:cs="PT Astra Serif"/>
          <w:sz w:val="26"/>
          <w:szCs w:val="26"/>
        </w:rPr>
        <w:t>Единой цифровой платформы в сфере занятости и трудовых отношений «Работа в России» (далее – единая цифровая платформа)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="00B31404" w:rsidRPr="00C43662">
        <w:rPr>
          <w:rFonts w:ascii="PT Astra Serif" w:hAnsi="PT Astra Serif" w:cs="PT Astra Serif"/>
          <w:sz w:val="26"/>
          <w:szCs w:val="26"/>
        </w:rPr>
        <w:t>в соответствии с Правилами регистрации граждан в целях поиска подходящей работы, утвержденными постановлением Правительства Российской Федерации от 02.11.2021 № 1909 (далее - Правила регистрации граждан в целях поиска подходящей работы).</w:t>
      </w:r>
      <w:proofErr w:type="gramEnd"/>
    </w:p>
    <w:p w:rsidR="00840F59" w:rsidRDefault="00840F59" w:rsidP="00840F59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840F59">
        <w:rPr>
          <w:rFonts w:ascii="PT Astra Serif" w:hAnsi="PT Astra Serif" w:cs="PT Astra Serif"/>
          <w:sz w:val="26"/>
          <w:szCs w:val="26"/>
        </w:rPr>
        <w:t xml:space="preserve">Гражданин вправе направить заявление в электронной форме с использованием единого портала. </w:t>
      </w:r>
    </w:p>
    <w:p w:rsidR="00840F59" w:rsidRPr="00840F59" w:rsidRDefault="004829E5" w:rsidP="00840F59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Ц</w:t>
      </w:r>
      <w:r w:rsidR="00840F59" w:rsidRPr="00840F59">
        <w:rPr>
          <w:rFonts w:ascii="PT Astra Serif" w:hAnsi="PT Astra Serif" w:cs="PT Astra Serif"/>
          <w:sz w:val="26"/>
          <w:szCs w:val="26"/>
        </w:rPr>
        <w:t xml:space="preserve">ентр занятости населения уведомляет гражданина, </w:t>
      </w:r>
      <w:r w:rsidR="00840F59" w:rsidRPr="00840F59">
        <w:rPr>
          <w:rFonts w:ascii="PT Astra Serif" w:hAnsi="PT Astra Serif"/>
          <w:sz w:val="26"/>
          <w:szCs w:val="26"/>
        </w:rPr>
        <w:t>направившего заявление с использованием единого портала</w:t>
      </w:r>
      <w:r w:rsidR="00840F59" w:rsidRPr="00840F59">
        <w:rPr>
          <w:rFonts w:ascii="PT Astra Serif" w:hAnsi="PT Astra Serif" w:cs="PT Astra Serif"/>
          <w:sz w:val="26"/>
          <w:szCs w:val="26"/>
        </w:rPr>
        <w:t xml:space="preserve">, о необходимости направления </w:t>
      </w:r>
      <w:r w:rsidR="00840F59" w:rsidRPr="00840F59">
        <w:rPr>
          <w:rFonts w:ascii="PT Astra Serif" w:hAnsi="PT Astra Serif"/>
          <w:sz w:val="26"/>
          <w:szCs w:val="26"/>
        </w:rPr>
        <w:t xml:space="preserve">резюме с использованием единой цифровой платформы не позднее 3 календарных дней со дня направления заявления. </w:t>
      </w:r>
    </w:p>
    <w:p w:rsidR="00C43662" w:rsidRDefault="00C43662" w:rsidP="00565371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43662">
        <w:rPr>
          <w:rFonts w:ascii="PT Astra Serif" w:hAnsi="PT Astra Serif" w:cs="PT Astra Serif"/>
          <w:sz w:val="26"/>
          <w:szCs w:val="26"/>
        </w:rPr>
        <w:t xml:space="preserve">Гражданин вправе обратиться в центр занятости населения путем личного посещения по собственной инициативе или по предложению центра занятости населения 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lastRenderedPageBreak/>
        <w:t>за содействием в подаче заявления в электронной форме</w:t>
      </w:r>
      <w:r w:rsidR="00565371">
        <w:rPr>
          <w:rFonts w:ascii="PT Astra Serif" w:hAnsi="PT Astra Serif" w:cs="PT Astra Serif"/>
          <w:sz w:val="26"/>
          <w:szCs w:val="26"/>
        </w:rPr>
        <w:t xml:space="preserve">, а также </w:t>
      </w:r>
      <w:r w:rsidR="00565371" w:rsidRPr="00C43662">
        <w:rPr>
          <w:rFonts w:ascii="PT Astra Serif" w:hAnsi="PT Astra Serif" w:cs="PT Astra Serif"/>
          <w:sz w:val="26"/>
          <w:szCs w:val="26"/>
        </w:rPr>
        <w:t>по вопросам, связанным с предоставлением государственной услуги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C43662" w:rsidRPr="00565371" w:rsidRDefault="00565371" w:rsidP="00565371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565371">
        <w:rPr>
          <w:rFonts w:ascii="PT Astra Serif" w:hAnsi="PT Astra Serif" w:cs="PT Astra Serif"/>
          <w:sz w:val="26"/>
          <w:szCs w:val="26"/>
        </w:rPr>
        <w:t>В центр</w:t>
      </w:r>
      <w:r>
        <w:rPr>
          <w:rFonts w:ascii="PT Astra Serif" w:hAnsi="PT Astra Serif" w:cs="PT Astra Serif"/>
          <w:sz w:val="26"/>
          <w:szCs w:val="26"/>
        </w:rPr>
        <w:t>е</w:t>
      </w:r>
      <w:r w:rsidRPr="00565371">
        <w:rPr>
          <w:rFonts w:ascii="PT Astra Serif" w:hAnsi="PT Astra Serif" w:cs="PT Astra Serif"/>
          <w:sz w:val="26"/>
          <w:szCs w:val="26"/>
        </w:rPr>
        <w:t xml:space="preserve"> занятости населения граждан</w:t>
      </w:r>
      <w:r>
        <w:rPr>
          <w:rFonts w:ascii="PT Astra Serif" w:hAnsi="PT Astra Serif" w:cs="PT Astra Serif"/>
          <w:sz w:val="26"/>
          <w:szCs w:val="26"/>
        </w:rPr>
        <w:t>ину</w:t>
      </w:r>
      <w:r w:rsidRPr="00565371">
        <w:rPr>
          <w:rFonts w:ascii="PT Astra Serif" w:hAnsi="PT Astra Serif" w:cs="PT Astra Serif"/>
          <w:sz w:val="26"/>
          <w:szCs w:val="26"/>
        </w:rPr>
        <w:t xml:space="preserve"> обеспечивается доступ к единой цифровой платформе, единому порталу, а также оказывается необходимое консультационное содействие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9C1288" w:rsidRDefault="009C1288" w:rsidP="004A42B7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F93C2C">
        <w:rPr>
          <w:rFonts w:ascii="PT Astra Serif" w:hAnsi="PT Astra Serif" w:cs="PT Astra Serif"/>
          <w:sz w:val="26"/>
          <w:szCs w:val="26"/>
        </w:rPr>
        <w:t xml:space="preserve">Установление личности заявителя осуществляется в соответствии с Федеральным </w:t>
      </w:r>
      <w:hyperlink r:id="rId17" w:history="1">
        <w:r w:rsidRPr="00F93C2C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F93C2C">
        <w:rPr>
          <w:rFonts w:ascii="PT Astra Serif" w:hAnsi="PT Astra Serif" w:cs="PT Astra Serif"/>
          <w:sz w:val="26"/>
          <w:szCs w:val="26"/>
        </w:rPr>
        <w:t xml:space="preserve"> от 27 июля 2010 года </w:t>
      </w:r>
      <w:r w:rsidR="00ED1478">
        <w:rPr>
          <w:rFonts w:ascii="PT Astra Serif" w:hAnsi="PT Astra Serif" w:cs="PT Astra Serif"/>
          <w:sz w:val="26"/>
          <w:szCs w:val="26"/>
        </w:rPr>
        <w:t>№</w:t>
      </w:r>
      <w:r w:rsidRPr="00F93C2C">
        <w:rPr>
          <w:rFonts w:ascii="PT Astra Serif" w:hAnsi="PT Astra Serif" w:cs="PT Astra Serif"/>
          <w:sz w:val="26"/>
          <w:szCs w:val="26"/>
        </w:rPr>
        <w:t xml:space="preserve"> 210-ФЗ </w:t>
      </w:r>
      <w:r w:rsidR="00F93C2C">
        <w:rPr>
          <w:rFonts w:ascii="PT Astra Serif" w:hAnsi="PT Astra Serif" w:cs="PT Astra Serif"/>
          <w:sz w:val="26"/>
          <w:szCs w:val="26"/>
        </w:rPr>
        <w:t>«</w:t>
      </w:r>
      <w:r w:rsidRPr="00F93C2C">
        <w:rPr>
          <w:rFonts w:ascii="PT Astra Serif" w:hAnsi="PT Astra Serif" w:cs="PT Astra Serif"/>
          <w:sz w:val="26"/>
          <w:szCs w:val="26"/>
        </w:rPr>
        <w:t>Об организации предоставления государственных и муниципальных услуг</w:t>
      </w:r>
      <w:r w:rsidR="00F93C2C">
        <w:rPr>
          <w:rFonts w:ascii="PT Astra Serif" w:hAnsi="PT Astra Serif" w:cs="PT Astra Serif"/>
          <w:sz w:val="26"/>
          <w:szCs w:val="26"/>
        </w:rPr>
        <w:t>»</w:t>
      </w:r>
      <w:r w:rsidRPr="00F93C2C">
        <w:rPr>
          <w:rFonts w:ascii="PT Astra Serif" w:hAnsi="PT Astra Serif" w:cs="PT Astra Serif"/>
          <w:sz w:val="26"/>
          <w:szCs w:val="26"/>
        </w:rPr>
        <w:t>.</w:t>
      </w:r>
    </w:p>
    <w:p w:rsidR="004A42B7" w:rsidRPr="004A42B7" w:rsidRDefault="00C854D7" w:rsidP="004A42B7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Основания для отказа в приеме документов, необходимых для предоставления государственной услуги</w:t>
      </w:r>
      <w:r w:rsidR="004A42B7" w:rsidRPr="004A42B7">
        <w:rPr>
          <w:rFonts w:ascii="PT Astra Serif" w:hAnsi="PT Astra Serif" w:cs="PT Astra Serif"/>
          <w:sz w:val="26"/>
          <w:szCs w:val="26"/>
        </w:rPr>
        <w:t>:</w:t>
      </w:r>
    </w:p>
    <w:p w:rsidR="004A42B7" w:rsidRPr="004A42B7" w:rsidRDefault="004A42B7" w:rsidP="004A42B7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 w:rsidRPr="004A42B7">
        <w:rPr>
          <w:rFonts w:ascii="PT Astra Serif" w:hAnsi="PT Astra Serif" w:cs="PT Astra Serif"/>
          <w:sz w:val="26"/>
          <w:szCs w:val="26"/>
        </w:rPr>
        <w:t xml:space="preserve">) </w:t>
      </w:r>
      <w:proofErr w:type="spellStart"/>
      <w:r w:rsidRPr="004A42B7">
        <w:rPr>
          <w:rFonts w:ascii="PT Astra Serif" w:hAnsi="PT Astra Serif" w:cs="PT Astra Serif"/>
          <w:sz w:val="26"/>
          <w:szCs w:val="26"/>
        </w:rPr>
        <w:t>ненаправление</w:t>
      </w:r>
      <w:proofErr w:type="spellEnd"/>
      <w:r w:rsidRPr="004A42B7">
        <w:rPr>
          <w:rFonts w:ascii="PT Astra Serif" w:hAnsi="PT Astra Serif" w:cs="PT Astra Serif"/>
          <w:sz w:val="26"/>
          <w:szCs w:val="26"/>
        </w:rPr>
        <w:t xml:space="preserve"> гражданином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4A42B7">
        <w:rPr>
          <w:rFonts w:ascii="PT Astra Serif" w:hAnsi="PT Astra Serif" w:cs="PT Astra Serif"/>
          <w:sz w:val="26"/>
          <w:szCs w:val="26"/>
        </w:rPr>
        <w:t>резюме в установленный срок. Уведомление об отказе в приеме заявления направляется гражданину на 4-й день со дня направления им заявления;</w:t>
      </w:r>
    </w:p>
    <w:p w:rsidR="004A42B7" w:rsidRPr="004A42B7" w:rsidRDefault="004A42B7" w:rsidP="004A42B7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Pr="004A42B7">
        <w:rPr>
          <w:rFonts w:ascii="PT Astra Serif" w:hAnsi="PT Astra Serif" w:cs="PT Astra Serif"/>
          <w:sz w:val="26"/>
          <w:szCs w:val="26"/>
        </w:rPr>
        <w:t>) несоответствие резюме требованиям к информации. Уведомление об отказе в приеме заявления с указанием причин отказа направляется гражданину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4A42B7">
        <w:rPr>
          <w:rFonts w:ascii="PT Astra Serif" w:hAnsi="PT Astra Serif" w:cs="PT Astra Serif"/>
          <w:sz w:val="26"/>
          <w:szCs w:val="26"/>
        </w:rPr>
        <w:t>не позднее следующего рабочего дня со дня проведения оценки резюме;</w:t>
      </w:r>
    </w:p>
    <w:p w:rsidR="004A42B7" w:rsidRPr="004A42B7" w:rsidRDefault="004A42B7" w:rsidP="004A42B7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Pr="004A42B7">
        <w:rPr>
          <w:rFonts w:ascii="PT Astra Serif" w:hAnsi="PT Astra Serif" w:cs="PT Astra Serif"/>
          <w:sz w:val="26"/>
          <w:szCs w:val="26"/>
        </w:rPr>
        <w:t>) неявка гражданина в установленный срок в центр занятости населения в соответствии с</w:t>
      </w:r>
      <w:r>
        <w:rPr>
          <w:rFonts w:ascii="PT Astra Serif" w:hAnsi="PT Astra Serif" w:cs="PT Astra Serif"/>
          <w:sz w:val="26"/>
          <w:szCs w:val="26"/>
        </w:rPr>
        <w:t xml:space="preserve"> пунктом 12 П</w:t>
      </w:r>
      <w:r w:rsidRPr="004A42B7">
        <w:rPr>
          <w:rFonts w:ascii="PT Astra Serif" w:hAnsi="PT Astra Serif" w:cs="PT Astra Serif"/>
          <w:sz w:val="26"/>
          <w:szCs w:val="26"/>
        </w:rPr>
        <w:t xml:space="preserve">равил </w:t>
      </w:r>
      <w:r w:rsidRPr="00C43662">
        <w:rPr>
          <w:rFonts w:ascii="PT Astra Serif" w:hAnsi="PT Astra Serif" w:cs="PT Astra Serif"/>
          <w:sz w:val="26"/>
          <w:szCs w:val="26"/>
        </w:rPr>
        <w:t>регистрации граждан в целях поиска подходящей работы</w:t>
      </w:r>
      <w:r w:rsidRPr="004A42B7">
        <w:rPr>
          <w:rFonts w:ascii="PT Astra Serif" w:hAnsi="PT Astra Serif" w:cs="PT Astra Serif"/>
          <w:sz w:val="26"/>
          <w:szCs w:val="26"/>
        </w:rPr>
        <w:t>. Уведомление об отказе в приеме заявления направляется гражданину не позднее следующего рабочего дня по истечении срока, установленного для личного посещения центра занятости населения.</w:t>
      </w:r>
    </w:p>
    <w:p w:rsidR="004A42B7" w:rsidRDefault="005C064D" w:rsidP="00F93C2C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F93C2C">
        <w:rPr>
          <w:rFonts w:ascii="PT Astra Serif" w:hAnsi="PT Astra Serif" w:cs="PT Astra Serif"/>
          <w:sz w:val="26"/>
          <w:szCs w:val="26"/>
        </w:rPr>
        <w:t>Основания для отказа в предоставлении государственной услуги отсутствуют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5C064D" w:rsidRPr="00F93C2C" w:rsidRDefault="005C064D" w:rsidP="005C064D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Courier New"/>
          <w:bCs/>
          <w:sz w:val="26"/>
          <w:szCs w:val="26"/>
        </w:rPr>
      </w:pPr>
      <w:r w:rsidRPr="00F93C2C">
        <w:rPr>
          <w:rFonts w:ascii="PT Astra Serif" w:hAnsi="PT Astra Serif" w:cs="PT Astra Serif"/>
          <w:sz w:val="26"/>
          <w:szCs w:val="26"/>
        </w:rPr>
        <w:t>Основанием для приостановления предоставления государственной услуги является направление центром занятости населения гражданина на профессиональное обучение и получение дополнительного профессионального образования.</w:t>
      </w:r>
    </w:p>
    <w:p w:rsidR="005C064D" w:rsidRPr="00F93C2C" w:rsidRDefault="005C064D" w:rsidP="005C064D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Courier New"/>
          <w:bCs/>
          <w:sz w:val="26"/>
          <w:szCs w:val="26"/>
        </w:rPr>
      </w:pPr>
      <w:r w:rsidRPr="00F93C2C">
        <w:rPr>
          <w:rFonts w:ascii="PT Astra Serif" w:hAnsi="PT Astra Serif"/>
          <w:sz w:val="26"/>
          <w:szCs w:val="26"/>
        </w:rPr>
        <w:t>Предоставление государственной услуги прекращается при снятии гражданина с регистрационного учета в целях поиска подходящей работы в случаях, предусмотренных пунктом 28</w:t>
      </w:r>
      <w:r w:rsidRPr="00F93C2C">
        <w:rPr>
          <w:rFonts w:ascii="PT Astra Serif" w:hAnsi="PT Astra Serif" w:cs="PT Astra Serif"/>
          <w:sz w:val="26"/>
          <w:szCs w:val="26"/>
        </w:rPr>
        <w:t xml:space="preserve"> Правил регистрации граждан в целях поиска подходящей работы.</w:t>
      </w:r>
    </w:p>
    <w:p w:rsidR="00364714" w:rsidRPr="00F93C2C" w:rsidRDefault="00364714" w:rsidP="00364714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Courier New"/>
          <w:bCs/>
          <w:sz w:val="26"/>
          <w:szCs w:val="26"/>
        </w:rPr>
      </w:pPr>
      <w:r w:rsidRPr="00F93C2C">
        <w:rPr>
          <w:rFonts w:ascii="PT Astra Serif" w:hAnsi="PT Astra Serif"/>
          <w:sz w:val="26"/>
          <w:szCs w:val="26"/>
        </w:rPr>
        <w:t>Государственная услуга предоставляется бесплатно.</w:t>
      </w:r>
    </w:p>
    <w:p w:rsidR="00364714" w:rsidRDefault="00364714" w:rsidP="00364714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М</w:t>
      </w:r>
      <w:r w:rsidRPr="00F93C2C">
        <w:rPr>
          <w:rFonts w:ascii="PT Astra Serif" w:hAnsi="PT Astra Serif" w:cs="PT Astra Serif"/>
          <w:sz w:val="26"/>
          <w:szCs w:val="26"/>
        </w:rPr>
        <w:t xml:space="preserve">аксимальный срок ожидания в очереди </w:t>
      </w:r>
      <w:r w:rsidR="00C854D7">
        <w:rPr>
          <w:rFonts w:ascii="PT Astra Serif" w:hAnsi="PT Astra Serif" w:cs="PT Astra Serif"/>
          <w:sz w:val="26"/>
          <w:szCs w:val="26"/>
        </w:rPr>
        <w:t xml:space="preserve">при подаче заявления </w:t>
      </w:r>
      <w:r>
        <w:rPr>
          <w:rFonts w:ascii="PT Astra Serif" w:hAnsi="PT Astra Serif"/>
          <w:sz w:val="26"/>
          <w:szCs w:val="26"/>
        </w:rPr>
        <w:t>в</w:t>
      </w:r>
      <w:r w:rsidRPr="00F93C2C">
        <w:rPr>
          <w:rFonts w:ascii="PT Astra Serif" w:hAnsi="PT Astra Serif"/>
          <w:sz w:val="26"/>
          <w:szCs w:val="26"/>
        </w:rPr>
        <w:t xml:space="preserve"> случае личного посещения гражданином центра занятости населения по собственной инициативе </w:t>
      </w:r>
      <w:r w:rsidRPr="00F93C2C">
        <w:rPr>
          <w:rFonts w:ascii="PT Astra Serif" w:hAnsi="PT Astra Serif" w:cs="PT Astra Serif"/>
          <w:sz w:val="26"/>
          <w:szCs w:val="26"/>
        </w:rPr>
        <w:t xml:space="preserve">составляет 15 минут. </w:t>
      </w:r>
    </w:p>
    <w:p w:rsidR="00364714" w:rsidRDefault="00C854D7" w:rsidP="00920087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При</w:t>
      </w:r>
      <w:r w:rsidR="00364714" w:rsidRPr="00364714">
        <w:rPr>
          <w:rFonts w:ascii="PT Astra Serif" w:hAnsi="PT Astra Serif" w:cs="PT Astra Serif"/>
          <w:sz w:val="26"/>
          <w:szCs w:val="26"/>
        </w:rPr>
        <w:t xml:space="preserve"> получени</w:t>
      </w:r>
      <w:r>
        <w:rPr>
          <w:rFonts w:ascii="PT Astra Serif" w:hAnsi="PT Astra Serif" w:cs="PT Astra Serif"/>
          <w:sz w:val="26"/>
          <w:szCs w:val="26"/>
        </w:rPr>
        <w:t>и</w:t>
      </w:r>
      <w:r w:rsidR="00364714" w:rsidRPr="00364714">
        <w:rPr>
          <w:rFonts w:ascii="PT Astra Serif" w:hAnsi="PT Astra Serif" w:cs="PT Astra Serif"/>
          <w:sz w:val="26"/>
          <w:szCs w:val="26"/>
        </w:rPr>
        <w:t xml:space="preserve"> гражданином результата предоставления государственной услуги ожидание в очереди не требуется.</w:t>
      </w:r>
    </w:p>
    <w:p w:rsidR="004763B7" w:rsidRPr="004763B7" w:rsidRDefault="00C854D7" w:rsidP="00920087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Срок регистрации заявления – з</w:t>
      </w:r>
      <w:r w:rsidR="004763B7" w:rsidRPr="004763B7">
        <w:rPr>
          <w:rFonts w:ascii="PT Astra Serif" w:hAnsi="PT Astra Serif" w:cs="PT Astra Serif"/>
          <w:sz w:val="26"/>
          <w:szCs w:val="26"/>
        </w:rPr>
        <w:t xml:space="preserve">аявление </w:t>
      </w:r>
      <w:r w:rsidR="00455660">
        <w:rPr>
          <w:rFonts w:ascii="PT Astra Serif" w:hAnsi="PT Astra Serif" w:cs="PT Astra Serif"/>
          <w:sz w:val="26"/>
          <w:szCs w:val="26"/>
        </w:rPr>
        <w:t xml:space="preserve">с резюме </w:t>
      </w:r>
      <w:r w:rsidR="004763B7" w:rsidRPr="004763B7">
        <w:rPr>
          <w:rFonts w:ascii="PT Astra Serif" w:hAnsi="PT Astra Serif" w:cs="PT Astra Serif"/>
          <w:sz w:val="26"/>
          <w:szCs w:val="26"/>
        </w:rPr>
        <w:t>счита</w:t>
      </w:r>
      <w:r w:rsidR="00455660">
        <w:rPr>
          <w:rFonts w:ascii="PT Astra Serif" w:hAnsi="PT Astra Serif" w:cs="PT Astra Serif"/>
          <w:sz w:val="26"/>
          <w:szCs w:val="26"/>
        </w:rPr>
        <w:t>е</w:t>
      </w:r>
      <w:r w:rsidR="004763B7" w:rsidRPr="004763B7">
        <w:rPr>
          <w:rFonts w:ascii="PT Astra Serif" w:hAnsi="PT Astra Serif" w:cs="PT Astra Serif"/>
          <w:sz w:val="26"/>
          <w:szCs w:val="26"/>
        </w:rPr>
        <w:t xml:space="preserve">тся принятым центром занятости населения в день </w:t>
      </w:r>
      <w:r w:rsidR="00455660">
        <w:rPr>
          <w:rFonts w:ascii="PT Astra Serif" w:hAnsi="PT Astra Serif" w:cs="PT Astra Serif"/>
          <w:sz w:val="26"/>
          <w:szCs w:val="26"/>
        </w:rPr>
        <w:t>его</w:t>
      </w:r>
      <w:r w:rsidR="004763B7" w:rsidRPr="004763B7">
        <w:rPr>
          <w:rFonts w:ascii="PT Astra Serif" w:hAnsi="PT Astra Serif" w:cs="PT Astra Serif"/>
          <w:sz w:val="26"/>
          <w:szCs w:val="26"/>
        </w:rPr>
        <w:t xml:space="preserve"> направления </w:t>
      </w:r>
      <w:r w:rsidR="00455660">
        <w:rPr>
          <w:rFonts w:ascii="PT Astra Serif" w:hAnsi="PT Astra Serif" w:cs="PT Astra Serif"/>
          <w:sz w:val="26"/>
          <w:szCs w:val="26"/>
        </w:rPr>
        <w:t>гражданином</w:t>
      </w:r>
      <w:r w:rsidR="005715AF">
        <w:rPr>
          <w:rFonts w:ascii="PT Astra Serif" w:hAnsi="PT Astra Serif" w:cs="PT Astra Serif"/>
          <w:sz w:val="26"/>
          <w:szCs w:val="26"/>
        </w:rPr>
        <w:t>.</w:t>
      </w:r>
    </w:p>
    <w:p w:rsidR="004763B7" w:rsidRDefault="004763B7" w:rsidP="00920087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4763B7">
        <w:rPr>
          <w:rFonts w:ascii="PT Astra Serif" w:hAnsi="PT Astra Serif" w:cs="PT Astra Serif"/>
          <w:sz w:val="26"/>
          <w:szCs w:val="26"/>
        </w:rPr>
        <w:t>В случае если заявление</w:t>
      </w:r>
      <w:r w:rsidR="00455660">
        <w:rPr>
          <w:rFonts w:ascii="PT Astra Serif" w:hAnsi="PT Astra Serif" w:cs="PT Astra Serif"/>
          <w:sz w:val="26"/>
          <w:szCs w:val="26"/>
        </w:rPr>
        <w:t xml:space="preserve"> </w:t>
      </w:r>
      <w:r w:rsidR="00840F59">
        <w:rPr>
          <w:rFonts w:ascii="PT Astra Serif" w:hAnsi="PT Astra Serif" w:cs="PT Astra Serif"/>
          <w:sz w:val="26"/>
          <w:szCs w:val="26"/>
        </w:rPr>
        <w:t xml:space="preserve">с резюме </w:t>
      </w:r>
      <w:r w:rsidRPr="004763B7">
        <w:rPr>
          <w:rFonts w:ascii="PT Astra Serif" w:hAnsi="PT Astra Serif" w:cs="PT Astra Serif"/>
          <w:sz w:val="26"/>
          <w:szCs w:val="26"/>
        </w:rPr>
        <w:t>направлен</w:t>
      </w:r>
      <w:r w:rsidR="004F3829">
        <w:rPr>
          <w:rFonts w:ascii="PT Astra Serif" w:hAnsi="PT Astra Serif" w:cs="PT Astra Serif"/>
          <w:sz w:val="26"/>
          <w:szCs w:val="26"/>
        </w:rPr>
        <w:t>о</w:t>
      </w:r>
      <w:r w:rsidRPr="004763B7">
        <w:rPr>
          <w:rFonts w:ascii="PT Astra Serif" w:hAnsi="PT Astra Serif" w:cs="PT Astra Serif"/>
          <w:sz w:val="26"/>
          <w:szCs w:val="26"/>
        </w:rPr>
        <w:t xml:space="preserve"> </w:t>
      </w:r>
      <w:r w:rsidR="00455660">
        <w:rPr>
          <w:rFonts w:ascii="PT Astra Serif" w:hAnsi="PT Astra Serif" w:cs="PT Astra Serif"/>
          <w:sz w:val="26"/>
          <w:szCs w:val="26"/>
        </w:rPr>
        <w:t xml:space="preserve">заявителем </w:t>
      </w:r>
      <w:r w:rsidRPr="004763B7">
        <w:rPr>
          <w:rFonts w:ascii="PT Astra Serif" w:hAnsi="PT Astra Serif" w:cs="PT Astra Serif"/>
          <w:sz w:val="26"/>
          <w:szCs w:val="26"/>
        </w:rPr>
        <w:t>в выходной или нерабочий праздничный день, днем направления считается следующий за ним рабочий день.</w:t>
      </w:r>
    </w:p>
    <w:p w:rsidR="00AF1221" w:rsidRPr="006D5133" w:rsidRDefault="00AF1221" w:rsidP="006D5133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 случае если заявление </w:t>
      </w:r>
      <w:r w:rsidR="00C854D7">
        <w:rPr>
          <w:rFonts w:ascii="PT Astra Serif" w:hAnsi="PT Astra Serif" w:cs="PT Astra Serif"/>
          <w:sz w:val="26"/>
          <w:szCs w:val="26"/>
        </w:rPr>
        <w:t>с</w:t>
      </w:r>
      <w:r>
        <w:rPr>
          <w:rFonts w:ascii="PT Astra Serif" w:hAnsi="PT Astra Serif" w:cs="PT Astra Serif"/>
          <w:sz w:val="26"/>
          <w:szCs w:val="26"/>
        </w:rPr>
        <w:t xml:space="preserve"> резюме направлены заявителем не по месту жительства, </w:t>
      </w:r>
      <w:r w:rsidRPr="006D5133">
        <w:rPr>
          <w:rFonts w:ascii="PT Astra Serif" w:hAnsi="PT Astra Serif" w:cs="PT Astra Serif"/>
          <w:sz w:val="26"/>
          <w:szCs w:val="26"/>
        </w:rPr>
        <w:t xml:space="preserve">заявление принимается </w:t>
      </w:r>
      <w:r w:rsidR="003A2C02" w:rsidRPr="006D5133">
        <w:rPr>
          <w:rFonts w:ascii="PT Astra Serif" w:hAnsi="PT Astra Serif" w:cs="PT Astra Serif"/>
          <w:sz w:val="26"/>
          <w:szCs w:val="26"/>
        </w:rPr>
        <w:t xml:space="preserve">центром занятости населения </w:t>
      </w:r>
      <w:r w:rsidRPr="006D5133">
        <w:rPr>
          <w:rFonts w:ascii="PT Astra Serif" w:hAnsi="PT Astra Serif" w:cs="PT Astra Serif"/>
          <w:sz w:val="26"/>
          <w:szCs w:val="26"/>
        </w:rPr>
        <w:t>в день явки такого гражданина в центр занятости населения.</w:t>
      </w:r>
    </w:p>
    <w:p w:rsidR="004763B7" w:rsidRPr="006D5133" w:rsidRDefault="004763B7" w:rsidP="006D5133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6D5133">
        <w:rPr>
          <w:rFonts w:ascii="PT Astra Serif" w:hAnsi="PT Astra Serif" w:cs="PT Astra Serif"/>
          <w:sz w:val="26"/>
          <w:szCs w:val="26"/>
        </w:rPr>
        <w:t>Уведомление о принятии заявления</w:t>
      </w:r>
      <w:r w:rsidR="00455660" w:rsidRPr="006D5133">
        <w:rPr>
          <w:rFonts w:ascii="PT Astra Serif" w:hAnsi="PT Astra Serif" w:cs="PT Astra Serif"/>
          <w:sz w:val="26"/>
          <w:szCs w:val="26"/>
        </w:rPr>
        <w:t xml:space="preserve"> </w:t>
      </w:r>
      <w:r w:rsidRPr="006D5133">
        <w:rPr>
          <w:rFonts w:ascii="PT Astra Serif" w:hAnsi="PT Astra Serif" w:cs="PT Astra Serif"/>
          <w:sz w:val="26"/>
          <w:szCs w:val="26"/>
        </w:rPr>
        <w:t>направляется гражданину в день его принятия.</w:t>
      </w:r>
    </w:p>
    <w:p w:rsidR="000C1E9B" w:rsidRPr="006D5133" w:rsidRDefault="000C1E9B" w:rsidP="006D5133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Courier New"/>
          <w:bCs/>
          <w:sz w:val="26"/>
          <w:szCs w:val="26"/>
        </w:rPr>
      </w:pPr>
      <w:r w:rsidRPr="006D5133">
        <w:rPr>
          <w:rFonts w:ascii="PT Astra Serif" w:hAnsi="PT Astra Serif" w:cs="PT Astra Serif"/>
          <w:sz w:val="26"/>
          <w:szCs w:val="26"/>
        </w:rPr>
        <w:t xml:space="preserve">Уведомления, направляемые </w:t>
      </w:r>
      <w:r w:rsidR="004829E5" w:rsidRPr="006D5133">
        <w:rPr>
          <w:rFonts w:ascii="PT Astra Serif" w:hAnsi="PT Astra Serif" w:cs="PT Astra Serif"/>
          <w:sz w:val="26"/>
          <w:szCs w:val="26"/>
        </w:rPr>
        <w:t xml:space="preserve">гражданину </w:t>
      </w:r>
      <w:r w:rsidRPr="006D5133">
        <w:rPr>
          <w:rFonts w:ascii="PT Astra Serif" w:hAnsi="PT Astra Serif" w:cs="PT Astra Serif"/>
          <w:sz w:val="26"/>
          <w:szCs w:val="26"/>
        </w:rPr>
        <w:t>центр</w:t>
      </w:r>
      <w:r w:rsidR="004829E5" w:rsidRPr="006D5133">
        <w:rPr>
          <w:rFonts w:ascii="PT Astra Serif" w:hAnsi="PT Astra Serif" w:cs="PT Astra Serif"/>
          <w:sz w:val="26"/>
          <w:szCs w:val="26"/>
        </w:rPr>
        <w:t>ом</w:t>
      </w:r>
      <w:r w:rsidRPr="006D5133">
        <w:rPr>
          <w:rFonts w:ascii="PT Astra Serif" w:hAnsi="PT Astra Serif" w:cs="PT Astra Serif"/>
          <w:sz w:val="26"/>
          <w:szCs w:val="26"/>
        </w:rPr>
        <w:t xml:space="preserve"> занятости населения,  формируются автоматически с использованием единой цифровой платформы.</w:t>
      </w:r>
    </w:p>
    <w:p w:rsidR="006D5133" w:rsidRPr="006D5133" w:rsidRDefault="006D5133" w:rsidP="006D5133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6D5133">
        <w:rPr>
          <w:rFonts w:ascii="PT Astra Serif" w:hAnsi="PT Astra Serif" w:cs="PT Astra Serif"/>
          <w:sz w:val="26"/>
          <w:szCs w:val="26"/>
        </w:rPr>
        <w:t>Направление центром занятости населения гражданину уведомлений осуществляется:</w:t>
      </w:r>
    </w:p>
    <w:p w:rsidR="006D5133" w:rsidRPr="006D5133" w:rsidRDefault="006D5133" w:rsidP="006D5133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6D5133">
        <w:rPr>
          <w:rFonts w:ascii="PT Astra Serif" w:hAnsi="PT Astra Serif" w:cs="PT Astra Serif"/>
          <w:sz w:val="26"/>
          <w:szCs w:val="26"/>
        </w:rPr>
        <w:t xml:space="preserve">1) в случае направления заявления с использованием единой цифровой платформы - через единую цифровую платформу. Информирование гражданина о направлении ему </w:t>
      </w:r>
      <w:r w:rsidRPr="006D5133">
        <w:rPr>
          <w:rFonts w:ascii="PT Astra Serif" w:hAnsi="PT Astra Serif" w:cs="PT Astra Serif"/>
          <w:sz w:val="26"/>
          <w:szCs w:val="26"/>
        </w:rPr>
        <w:lastRenderedPageBreak/>
        <w:t>уведомлений через единую цифровую платформу осуществляется путем автоматизированного формирования и передачи текстовых сообщений на адрес электронной почты гражданина, указанный в заявлении;</w:t>
      </w:r>
    </w:p>
    <w:p w:rsidR="000A3B15" w:rsidRPr="006D5133" w:rsidRDefault="006D5133" w:rsidP="006D5133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Courier New"/>
          <w:bCs/>
          <w:sz w:val="26"/>
          <w:szCs w:val="26"/>
        </w:rPr>
      </w:pPr>
      <w:r w:rsidRPr="006D5133">
        <w:rPr>
          <w:rFonts w:ascii="PT Astra Serif" w:hAnsi="PT Astra Serif" w:cs="PT Astra Serif"/>
          <w:sz w:val="26"/>
          <w:szCs w:val="26"/>
        </w:rPr>
        <w:t>2) в случае направления заявления с использованием единого портала - через единый портал.</w:t>
      </w:r>
    </w:p>
    <w:p w:rsidR="006F08F8" w:rsidRPr="00F91711" w:rsidRDefault="006F08F8" w:rsidP="006D5133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Courier New"/>
          <w:bCs/>
          <w:sz w:val="26"/>
          <w:szCs w:val="26"/>
        </w:rPr>
      </w:pPr>
      <w:r w:rsidRPr="006D5133">
        <w:rPr>
          <w:rFonts w:ascii="PT Astra Serif" w:hAnsi="PT Astra Serif" w:cs="PT Astra Serif"/>
          <w:sz w:val="26"/>
          <w:szCs w:val="26"/>
        </w:rPr>
        <w:t>Помещения, в которых предоставляется государственная услуга, помещения для ожидания, места для составления</w:t>
      </w:r>
      <w:r w:rsidRPr="00F91711">
        <w:rPr>
          <w:rFonts w:ascii="PT Astra Serif" w:hAnsi="PT Astra Serif" w:cs="PT Astra Serif"/>
          <w:sz w:val="26"/>
          <w:szCs w:val="26"/>
        </w:rPr>
        <w:t xml:space="preserve"> письменных обращений, должны соответствовать санитарно-эпидемиологическим требованиям, требованиям пожарной безопасности, а также обеспечивать беспрепятственный доступ инвалидов в соответствии с законодательством Российской Федерации о социальной защите инвалидов.</w:t>
      </w:r>
    </w:p>
    <w:p w:rsidR="006F08F8" w:rsidRPr="00F91711" w:rsidRDefault="006F08F8" w:rsidP="00B6216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F91711">
        <w:rPr>
          <w:rFonts w:ascii="PT Astra Serif" w:hAnsi="PT Astra Serif" w:cs="PT Astra Serif"/>
          <w:sz w:val="26"/>
          <w:szCs w:val="26"/>
        </w:rPr>
        <w:t>Места ожидания оборудуются стульями, кресельными секциями.</w:t>
      </w:r>
    </w:p>
    <w:p w:rsidR="006F08F8" w:rsidRPr="00F91711" w:rsidRDefault="006F08F8" w:rsidP="00B6216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F91711">
        <w:rPr>
          <w:rFonts w:ascii="PT Astra Serif" w:hAnsi="PT Astra Serif" w:cs="PT Astra Serif"/>
          <w:sz w:val="26"/>
          <w:szCs w:val="26"/>
        </w:rPr>
        <w:t xml:space="preserve">В </w:t>
      </w:r>
      <w:r w:rsidRPr="00F91711">
        <w:rPr>
          <w:rFonts w:ascii="PT Astra Serif" w:hAnsi="PT Astra Serif"/>
          <w:sz w:val="26"/>
          <w:szCs w:val="26"/>
        </w:rPr>
        <w:t xml:space="preserve">местах предоставления государственной услуги гражданам </w:t>
      </w:r>
      <w:r w:rsidRPr="00F91711">
        <w:rPr>
          <w:rFonts w:ascii="PT Astra Serif" w:hAnsi="PT Astra Serif" w:cs="PT Astra Serif"/>
          <w:sz w:val="26"/>
          <w:szCs w:val="26"/>
        </w:rPr>
        <w:t>обеспечивается доступ к единой цифровой платформе, единому порталу, а также оказывается необходимое консультационное содействие.</w:t>
      </w:r>
    </w:p>
    <w:p w:rsidR="006F08F8" w:rsidRPr="00F91711" w:rsidRDefault="006F08F8" w:rsidP="00B6216F">
      <w:pPr>
        <w:tabs>
          <w:tab w:val="num" w:pos="1620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F91711">
        <w:rPr>
          <w:rFonts w:ascii="PT Astra Serif" w:hAnsi="PT Astra Serif"/>
          <w:sz w:val="26"/>
          <w:szCs w:val="26"/>
        </w:rPr>
        <w:t>Работники центров занятости населения обеспечиваются личными нагрудными карточками (</w:t>
      </w:r>
      <w:proofErr w:type="spellStart"/>
      <w:r w:rsidRPr="00F91711">
        <w:rPr>
          <w:rFonts w:ascii="PT Astra Serif" w:hAnsi="PT Astra Serif"/>
          <w:sz w:val="26"/>
          <w:szCs w:val="26"/>
        </w:rPr>
        <w:t>бейджами</w:t>
      </w:r>
      <w:proofErr w:type="spellEnd"/>
      <w:r w:rsidRPr="00F91711">
        <w:rPr>
          <w:rFonts w:ascii="PT Astra Serif" w:hAnsi="PT Astra Serif"/>
          <w:sz w:val="26"/>
          <w:szCs w:val="26"/>
        </w:rPr>
        <w:t xml:space="preserve">) с указанием фамилии, имени, отчества (при наличии) и должности. </w:t>
      </w:r>
    </w:p>
    <w:p w:rsidR="005E4BC2" w:rsidRPr="00F91711" w:rsidRDefault="005E4BC2" w:rsidP="005E4BC2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Courier New"/>
          <w:bCs/>
          <w:sz w:val="26"/>
          <w:szCs w:val="26"/>
        </w:rPr>
      </w:pPr>
      <w:r w:rsidRPr="00F91711">
        <w:rPr>
          <w:rFonts w:ascii="PT Astra Serif" w:hAnsi="PT Astra Serif"/>
          <w:sz w:val="26"/>
          <w:szCs w:val="26"/>
        </w:rPr>
        <w:t>Показател</w:t>
      </w:r>
      <w:r>
        <w:rPr>
          <w:rFonts w:ascii="PT Astra Serif" w:hAnsi="PT Astra Serif"/>
          <w:sz w:val="26"/>
          <w:szCs w:val="26"/>
        </w:rPr>
        <w:t>и</w:t>
      </w:r>
      <w:r w:rsidRPr="00F91711">
        <w:rPr>
          <w:rFonts w:ascii="PT Astra Serif" w:hAnsi="PT Astra Serif"/>
          <w:sz w:val="26"/>
          <w:szCs w:val="26"/>
        </w:rPr>
        <w:t xml:space="preserve"> доступности и качества государственной услуги:</w:t>
      </w:r>
    </w:p>
    <w:p w:rsidR="005E4BC2" w:rsidRPr="00B6216F" w:rsidRDefault="005E4BC2" w:rsidP="005E4BC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B6216F">
        <w:rPr>
          <w:rFonts w:ascii="PT Astra Serif" w:hAnsi="PT Astra Serif" w:cs="PT Astra Serif"/>
          <w:sz w:val="26"/>
          <w:szCs w:val="26"/>
        </w:rPr>
        <w:t>доля трудоустроенных граждан в численности граждан, обратившихся в целях поиска подходящей работы (процент);</w:t>
      </w:r>
    </w:p>
    <w:p w:rsidR="005E4BC2" w:rsidRDefault="005E4BC2" w:rsidP="005E4BC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полнота, актуальность и достоверность информации о порядке предоставления государственной услуги, в том числе в электронной форме;</w:t>
      </w:r>
    </w:p>
    <w:p w:rsidR="005E4BC2" w:rsidRDefault="005E4BC2" w:rsidP="005E4BC2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направление заявления о предоставлении государственной услуги в форме электронного документа;</w:t>
      </w:r>
    </w:p>
    <w:p w:rsidR="005E4BC2" w:rsidRPr="005E4BC2" w:rsidRDefault="005E4BC2" w:rsidP="005E4BC2">
      <w:pPr>
        <w:pStyle w:val="ac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PT Astra Serif" w:hAnsi="PT Astra Serif" w:cs="Courier New"/>
          <w:bCs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получение результата предоставления государственной услуги в электронной форме</w:t>
      </w:r>
    </w:p>
    <w:p w:rsidR="00BF550E" w:rsidRDefault="00BF550E" w:rsidP="00BF550E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Предоставление государственной услуги в МФЦ не предусмотрено.  </w:t>
      </w:r>
      <w:r w:rsidRPr="00BF550E">
        <w:rPr>
          <w:rFonts w:ascii="PT Astra Serif" w:hAnsi="PT Astra Serif" w:cs="PT Astra Serif"/>
          <w:sz w:val="26"/>
          <w:szCs w:val="26"/>
        </w:rPr>
        <w:t xml:space="preserve">Гражданин вправе обратиться в </w:t>
      </w:r>
      <w:r w:rsidRPr="00BF550E">
        <w:rPr>
          <w:rFonts w:ascii="PT Astra Serif" w:hAnsi="PT Astra Serif"/>
          <w:sz w:val="26"/>
          <w:szCs w:val="26"/>
        </w:rPr>
        <w:t>МФЦ за содействием в подаче заявления в электронной форме.</w:t>
      </w:r>
    </w:p>
    <w:p w:rsidR="00BF550E" w:rsidRPr="00BF550E" w:rsidRDefault="00BF550E" w:rsidP="00BF550E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455410">
        <w:rPr>
          <w:rFonts w:ascii="PT Astra Serif" w:hAnsi="PT Astra Serif" w:cs="PT Astra Serif"/>
          <w:sz w:val="26"/>
          <w:szCs w:val="26"/>
        </w:rPr>
        <w:t xml:space="preserve">Заявление </w:t>
      </w:r>
      <w:r>
        <w:rPr>
          <w:rFonts w:ascii="PT Astra Serif" w:hAnsi="PT Astra Serif" w:cs="PT Astra Serif"/>
          <w:sz w:val="26"/>
          <w:szCs w:val="26"/>
        </w:rPr>
        <w:t xml:space="preserve">и резюме </w:t>
      </w:r>
      <w:r w:rsidRPr="00455410">
        <w:rPr>
          <w:rFonts w:ascii="PT Astra Serif" w:hAnsi="PT Astra Serif" w:cs="PT Astra Serif"/>
          <w:sz w:val="26"/>
          <w:szCs w:val="26"/>
        </w:rPr>
        <w:t>в электронной форме подписывается гражданином простой электронной подписью, ключ которой получен в соответствии с Правилами использования простой электронной подписи при оказании государственных и муниципальных услуг, утвержденными Постановлением Правительства Российской Федерации от 25</w:t>
      </w:r>
      <w:r>
        <w:rPr>
          <w:rFonts w:ascii="PT Astra Serif" w:hAnsi="PT Astra Serif" w:cs="PT Astra Serif"/>
          <w:sz w:val="26"/>
          <w:szCs w:val="26"/>
        </w:rPr>
        <w:t>.01.2013</w:t>
      </w:r>
      <w:r w:rsidRPr="00455410">
        <w:rPr>
          <w:rFonts w:ascii="PT Astra Serif" w:hAnsi="PT Astra Serif" w:cs="PT Astra Serif"/>
          <w:sz w:val="26"/>
          <w:szCs w:val="26"/>
        </w:rPr>
        <w:t xml:space="preserve"> № 33 «Об использовании простой электронной подписи при оказании государственных и муниципальных услуг» или усиленной квалифицированной электронной подписью, или усиленной неквалифицированной подписью, сертификат ключа проверки которой</w:t>
      </w:r>
      <w:proofErr w:type="gramEnd"/>
      <w:r w:rsidRPr="00455410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455410">
        <w:rPr>
          <w:rFonts w:ascii="PT Astra Serif" w:hAnsi="PT Astra Serif" w:cs="PT Astra Serif"/>
          <w:sz w:val="26"/>
          <w:szCs w:val="26"/>
        </w:rPr>
        <w:t>создан</w:t>
      </w:r>
      <w:proofErr w:type="gramEnd"/>
      <w:r w:rsidRPr="00455410">
        <w:rPr>
          <w:rFonts w:ascii="PT Astra Serif" w:hAnsi="PT Astra Serif" w:cs="PT Astra Serif"/>
          <w:sz w:val="26"/>
          <w:szCs w:val="26"/>
        </w:rPr>
        <w:t xml:space="preserve">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</w:t>
      </w:r>
      <w:r>
        <w:rPr>
          <w:rFonts w:ascii="PT Astra Serif" w:hAnsi="PT Astra Serif" w:cs="PT Astra Serif"/>
          <w:sz w:val="26"/>
          <w:szCs w:val="26"/>
        </w:rPr>
        <w:t>льных услуг в электронной форме.</w:t>
      </w:r>
    </w:p>
    <w:p w:rsidR="00BF550E" w:rsidRDefault="00BF550E" w:rsidP="00BF550E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362DFB" w:rsidRPr="008F29BC" w:rsidRDefault="00362DFB" w:rsidP="00362DFB">
      <w:pPr>
        <w:spacing w:after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</w:t>
      </w:r>
      <w:r w:rsidRPr="008F29BC">
        <w:rPr>
          <w:rFonts w:ascii="PT Astra Serif" w:hAnsi="PT Astra Serif"/>
          <w:sz w:val="26"/>
          <w:szCs w:val="26"/>
        </w:rPr>
        <w:t>. Состав, последовательность и сроки выполнения административных процедур, требования к порядку их выполнения, в том числе особенности выполнения административных процедур в электронной форме, а также особенности выполнения административных процедур в многофункциональных центрах</w:t>
      </w:r>
    </w:p>
    <w:p w:rsidR="00362DFB" w:rsidRPr="00362DFB" w:rsidRDefault="00362DFB" w:rsidP="00362DFB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</w:p>
    <w:p w:rsidR="004518EE" w:rsidRPr="009C1288" w:rsidRDefault="004518EE" w:rsidP="004518EE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9C1288">
        <w:rPr>
          <w:rFonts w:ascii="PT Astra Serif" w:hAnsi="PT Astra Serif" w:cs="PT Astra Serif"/>
          <w:bCs/>
          <w:sz w:val="26"/>
          <w:szCs w:val="26"/>
        </w:rPr>
        <w:t>Государственная услуга включает следующие административные процедуры (действия):</w:t>
      </w:r>
    </w:p>
    <w:p w:rsidR="004518EE" w:rsidRPr="004518EE" w:rsidRDefault="004518EE" w:rsidP="004518EE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4518EE">
        <w:rPr>
          <w:rFonts w:ascii="PT Astra Serif" w:hAnsi="PT Astra Serif" w:cs="PT Astra Serif"/>
          <w:bCs/>
          <w:sz w:val="26"/>
          <w:szCs w:val="26"/>
        </w:rPr>
        <w:t>1) анализ сведений о гражданине, содержащихся на единой цифровой платформе;</w:t>
      </w:r>
    </w:p>
    <w:p w:rsidR="004518EE" w:rsidRPr="004518EE" w:rsidRDefault="004518EE" w:rsidP="004518EE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4518EE">
        <w:rPr>
          <w:rFonts w:ascii="PT Astra Serif" w:hAnsi="PT Astra Serif" w:cs="PT Astra Serif"/>
          <w:bCs/>
          <w:sz w:val="26"/>
          <w:szCs w:val="26"/>
        </w:rPr>
        <w:t>2) подбор гражданину подходящей работы;</w:t>
      </w:r>
    </w:p>
    <w:p w:rsidR="004518EE" w:rsidRPr="004518EE" w:rsidRDefault="004518EE" w:rsidP="004518EE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4518EE">
        <w:rPr>
          <w:rFonts w:ascii="PT Astra Serif" w:hAnsi="PT Astra Serif" w:cs="PT Astra Serif"/>
          <w:bCs/>
          <w:sz w:val="26"/>
          <w:szCs w:val="26"/>
        </w:rPr>
        <w:t>3) согласование с гражданином вариантов подходящей работы;</w:t>
      </w:r>
    </w:p>
    <w:p w:rsidR="004518EE" w:rsidRPr="004518EE" w:rsidRDefault="004518EE" w:rsidP="004518EE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4518EE">
        <w:rPr>
          <w:rFonts w:ascii="PT Astra Serif" w:hAnsi="PT Astra Serif" w:cs="PT Astra Serif"/>
          <w:bCs/>
          <w:sz w:val="26"/>
          <w:szCs w:val="26"/>
        </w:rPr>
        <w:t>4) согласование с работодателем кандидатуры гражданина;</w:t>
      </w:r>
    </w:p>
    <w:p w:rsidR="00EB1453" w:rsidRDefault="004518EE" w:rsidP="004518EE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4518EE">
        <w:rPr>
          <w:rFonts w:ascii="PT Astra Serif" w:hAnsi="PT Astra Serif" w:cs="PT Astra Serif"/>
          <w:bCs/>
          <w:sz w:val="26"/>
          <w:szCs w:val="26"/>
        </w:rPr>
        <w:lastRenderedPageBreak/>
        <w:t xml:space="preserve">5) направление </w:t>
      </w:r>
      <w:r w:rsidR="00EB1453">
        <w:rPr>
          <w:rFonts w:ascii="PT Astra Serif" w:hAnsi="PT Astra Serif" w:cs="PT Astra Serif"/>
          <w:bCs/>
          <w:sz w:val="26"/>
          <w:szCs w:val="26"/>
        </w:rPr>
        <w:t>(выдача) гражданину уведомлений (направлений на работу)</w:t>
      </w:r>
      <w:r w:rsidR="00B43445">
        <w:rPr>
          <w:rFonts w:ascii="PT Astra Serif" w:hAnsi="PT Astra Serif" w:cs="PT Astra Serif"/>
          <w:bCs/>
          <w:sz w:val="26"/>
          <w:szCs w:val="26"/>
        </w:rPr>
        <w:t>, внесение сведений о результатах выполнения административных процедур (действий) на единую цифровую платформу.</w:t>
      </w:r>
    </w:p>
    <w:p w:rsidR="004518EE" w:rsidRPr="004518EE" w:rsidRDefault="004518EE" w:rsidP="000C1E9B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4518EE">
        <w:rPr>
          <w:rFonts w:ascii="PT Astra Serif" w:hAnsi="PT Astra Serif" w:cs="PT Astra Serif"/>
          <w:sz w:val="26"/>
          <w:szCs w:val="26"/>
        </w:rPr>
        <w:t>В случае личного посещения гражданином центра занятости населения выполнение административных процедур, предусмотренных</w:t>
      </w:r>
      <w:r w:rsidR="000C1E9B">
        <w:rPr>
          <w:rFonts w:ascii="PT Astra Serif" w:hAnsi="PT Astra Serif" w:cs="PT Astra Serif"/>
          <w:sz w:val="26"/>
          <w:szCs w:val="26"/>
        </w:rPr>
        <w:t xml:space="preserve"> пунктом 2</w:t>
      </w:r>
      <w:r w:rsidR="000E1CC1">
        <w:rPr>
          <w:rFonts w:ascii="PT Astra Serif" w:hAnsi="PT Astra Serif" w:cs="PT Astra Serif"/>
          <w:sz w:val="26"/>
          <w:szCs w:val="26"/>
        </w:rPr>
        <w:t>8</w:t>
      </w:r>
      <w:r w:rsidR="000C1E9B">
        <w:rPr>
          <w:rFonts w:ascii="PT Astra Serif" w:hAnsi="PT Astra Serif" w:cs="PT Astra Serif"/>
          <w:sz w:val="26"/>
          <w:szCs w:val="26"/>
        </w:rPr>
        <w:t xml:space="preserve"> </w:t>
      </w:r>
      <w:r w:rsidRPr="004518EE">
        <w:rPr>
          <w:rFonts w:ascii="PT Astra Serif" w:hAnsi="PT Astra Serif" w:cs="PT Astra Serif"/>
          <w:sz w:val="26"/>
          <w:szCs w:val="26"/>
        </w:rPr>
        <w:t xml:space="preserve"> настоящего </w:t>
      </w:r>
      <w:r w:rsidR="000C1E9B">
        <w:rPr>
          <w:rFonts w:ascii="PT Astra Serif" w:hAnsi="PT Astra Serif" w:cs="PT Astra Serif"/>
          <w:sz w:val="26"/>
          <w:szCs w:val="26"/>
        </w:rPr>
        <w:t>административного регламента,</w:t>
      </w:r>
      <w:r w:rsidRPr="004518EE">
        <w:rPr>
          <w:rFonts w:ascii="PT Astra Serif" w:hAnsi="PT Astra Serif" w:cs="PT Astra Serif"/>
          <w:sz w:val="26"/>
          <w:szCs w:val="26"/>
        </w:rPr>
        <w:t xml:space="preserve"> осуществляется по его желанию в день обращения.</w:t>
      </w:r>
    </w:p>
    <w:p w:rsidR="00364714" w:rsidRPr="00364714" w:rsidRDefault="00A979E7" w:rsidP="00F93C2C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Лицом, ответственным за выполнение административных процедур (действий), является работник центра занятости населения, ответственный за предоставление государственной услуги (далее - работник центра занятости населения).</w:t>
      </w:r>
    </w:p>
    <w:p w:rsidR="00364714" w:rsidRDefault="00364714" w:rsidP="00FC0067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</w:p>
    <w:p w:rsidR="00FC0067" w:rsidRDefault="00FC0067" w:rsidP="00FC0067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А</w:t>
      </w:r>
      <w:r w:rsidRPr="004518EE">
        <w:rPr>
          <w:rFonts w:ascii="PT Astra Serif" w:hAnsi="PT Astra Serif" w:cs="PT Astra Serif"/>
          <w:bCs/>
          <w:sz w:val="26"/>
          <w:szCs w:val="26"/>
        </w:rPr>
        <w:t xml:space="preserve">нализ сведений о гражданине, </w:t>
      </w:r>
    </w:p>
    <w:p w:rsidR="00FC0067" w:rsidRDefault="00FC0067" w:rsidP="00FC0067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  <w:proofErr w:type="gramStart"/>
      <w:r w:rsidRPr="004518EE">
        <w:rPr>
          <w:rFonts w:ascii="PT Astra Serif" w:hAnsi="PT Astra Serif" w:cs="PT Astra Serif"/>
          <w:bCs/>
          <w:sz w:val="26"/>
          <w:szCs w:val="26"/>
        </w:rPr>
        <w:t>содержащихся</w:t>
      </w:r>
      <w:proofErr w:type="gramEnd"/>
      <w:r w:rsidRPr="004518EE">
        <w:rPr>
          <w:rFonts w:ascii="PT Astra Serif" w:hAnsi="PT Astra Serif" w:cs="PT Astra Serif"/>
          <w:bCs/>
          <w:sz w:val="26"/>
          <w:szCs w:val="26"/>
        </w:rPr>
        <w:t xml:space="preserve"> на единой цифровой платформе</w:t>
      </w:r>
    </w:p>
    <w:p w:rsidR="00FC0067" w:rsidRDefault="00FC0067" w:rsidP="00FC0067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</w:p>
    <w:p w:rsidR="00FC0067" w:rsidRPr="00FC0067" w:rsidRDefault="00FC0067" w:rsidP="00FC0067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FC0067">
        <w:rPr>
          <w:rFonts w:ascii="PT Astra Serif" w:hAnsi="PT Astra Serif" w:cs="PT Astra Serif"/>
          <w:sz w:val="26"/>
          <w:szCs w:val="26"/>
        </w:rPr>
        <w:t>Основанием для начала административной процедуры является принятие центром занятости населения заявления гражданина.</w:t>
      </w:r>
    </w:p>
    <w:p w:rsidR="00634E3F" w:rsidRPr="001E399E" w:rsidRDefault="00FC0067" w:rsidP="004F3829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FC0067">
        <w:rPr>
          <w:rFonts w:ascii="PT Astra Serif" w:hAnsi="PT Astra Serif" w:cs="PT Astra Serif"/>
          <w:sz w:val="26"/>
          <w:szCs w:val="26"/>
        </w:rPr>
        <w:t xml:space="preserve">Работник центра занятости населения в день </w:t>
      </w:r>
      <w:r w:rsidR="00634E3F">
        <w:rPr>
          <w:rFonts w:ascii="PT Astra Serif" w:hAnsi="PT Astra Serif" w:cs="PT Astra Serif"/>
          <w:sz w:val="26"/>
          <w:szCs w:val="26"/>
        </w:rPr>
        <w:t>постановки гражданина на регистрационный учет</w:t>
      </w:r>
      <w:r w:rsidR="00634E3F" w:rsidRPr="00634E3F">
        <w:rPr>
          <w:rFonts w:ascii="PT Astra Serif" w:hAnsi="PT Astra Serif" w:cs="PT Astra Serif"/>
          <w:bCs/>
          <w:sz w:val="26"/>
          <w:szCs w:val="26"/>
        </w:rPr>
        <w:t xml:space="preserve"> </w:t>
      </w:r>
      <w:r w:rsidR="00634E3F">
        <w:rPr>
          <w:rFonts w:ascii="PT Astra Serif" w:hAnsi="PT Astra Serif" w:cs="PT Astra Serif"/>
          <w:bCs/>
          <w:sz w:val="26"/>
          <w:szCs w:val="26"/>
        </w:rPr>
        <w:t xml:space="preserve">в целях поиска подходящей работы </w:t>
      </w:r>
      <w:r w:rsidR="00634E3F" w:rsidRPr="001E399E">
        <w:rPr>
          <w:rFonts w:ascii="PT Astra Serif" w:hAnsi="PT Astra Serif" w:cs="PT Astra Serif"/>
          <w:bCs/>
          <w:sz w:val="26"/>
          <w:szCs w:val="26"/>
        </w:rPr>
        <w:t>проводит анализ сведений о гражданине, содержащихся на единой цифровой платформе, с учетом наличия или отсутствия сведений:</w:t>
      </w:r>
    </w:p>
    <w:p w:rsidR="00634E3F" w:rsidRPr="004F3829" w:rsidRDefault="00634E3F" w:rsidP="004F3829">
      <w:pPr>
        <w:pStyle w:val="ac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4F3829">
        <w:rPr>
          <w:rFonts w:ascii="PT Astra Serif" w:hAnsi="PT Astra Serif" w:cs="PT Astra Serif"/>
          <w:bCs/>
          <w:sz w:val="26"/>
          <w:szCs w:val="26"/>
        </w:rPr>
        <w:t>о профессии (специальности), должности, виде деятельности;</w:t>
      </w:r>
    </w:p>
    <w:p w:rsidR="00634E3F" w:rsidRPr="001E399E" w:rsidRDefault="00634E3F" w:rsidP="004F3829">
      <w:pPr>
        <w:pStyle w:val="ac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1E399E">
        <w:rPr>
          <w:rFonts w:ascii="PT Astra Serif" w:hAnsi="PT Astra Serif" w:cs="PT Astra Serif"/>
          <w:bCs/>
          <w:sz w:val="26"/>
          <w:szCs w:val="26"/>
        </w:rPr>
        <w:t>об уровне профессиональной подготовки и квалификации, опыте и навыках работы;</w:t>
      </w:r>
    </w:p>
    <w:p w:rsidR="00634E3F" w:rsidRPr="001E399E" w:rsidRDefault="00634E3F" w:rsidP="004F3829">
      <w:pPr>
        <w:pStyle w:val="ac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1E399E">
        <w:rPr>
          <w:rFonts w:ascii="PT Astra Serif" w:hAnsi="PT Astra Serif" w:cs="PT Astra Serif"/>
          <w:bCs/>
          <w:sz w:val="26"/>
          <w:szCs w:val="26"/>
        </w:rPr>
        <w:t>о среднем заработке по последнему месту работы (службы), исчисленном в соответствии с Правилами исчисления среднего заработка по последнему месту работы (службы), утвержденными Постановлением Правительства Российской Федерации от 14</w:t>
      </w:r>
      <w:r>
        <w:rPr>
          <w:rFonts w:ascii="PT Astra Serif" w:hAnsi="PT Astra Serif" w:cs="PT Astra Serif"/>
          <w:bCs/>
          <w:sz w:val="26"/>
          <w:szCs w:val="26"/>
        </w:rPr>
        <w:t>.09.20</w:t>
      </w:r>
      <w:r w:rsidRPr="001E399E">
        <w:rPr>
          <w:rFonts w:ascii="PT Astra Serif" w:hAnsi="PT Astra Serif" w:cs="PT Astra Serif"/>
          <w:bCs/>
          <w:sz w:val="26"/>
          <w:szCs w:val="26"/>
        </w:rPr>
        <w:t>21</w:t>
      </w:r>
      <w:r>
        <w:rPr>
          <w:rFonts w:ascii="PT Astra Serif" w:hAnsi="PT Astra Serif" w:cs="PT Astra Serif"/>
          <w:bCs/>
          <w:sz w:val="26"/>
          <w:szCs w:val="26"/>
        </w:rPr>
        <w:t xml:space="preserve"> №</w:t>
      </w:r>
      <w:r w:rsidRPr="001E399E">
        <w:rPr>
          <w:rFonts w:ascii="PT Astra Serif" w:hAnsi="PT Astra Serif" w:cs="PT Astra Serif"/>
          <w:bCs/>
          <w:sz w:val="26"/>
          <w:szCs w:val="26"/>
        </w:rPr>
        <w:t xml:space="preserve"> 1552;</w:t>
      </w:r>
    </w:p>
    <w:p w:rsidR="00634E3F" w:rsidRPr="004F3829" w:rsidRDefault="00634E3F" w:rsidP="004F3829">
      <w:pPr>
        <w:pStyle w:val="ac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4F3829">
        <w:rPr>
          <w:rFonts w:ascii="PT Astra Serif" w:hAnsi="PT Astra Serif" w:cs="PT Astra Serif"/>
          <w:bCs/>
          <w:sz w:val="26"/>
          <w:szCs w:val="26"/>
        </w:rPr>
        <w:t xml:space="preserve">о рекомендуемом характере и условиях труда, для граждан, имеющих ограничения жизнедеятельности, содержащихся в индивидуальной программе реабилитации или </w:t>
      </w:r>
      <w:proofErr w:type="spellStart"/>
      <w:r w:rsidRPr="004F3829">
        <w:rPr>
          <w:rFonts w:ascii="PT Astra Serif" w:hAnsi="PT Astra Serif" w:cs="PT Astra Serif"/>
          <w:bCs/>
          <w:sz w:val="26"/>
          <w:szCs w:val="26"/>
        </w:rPr>
        <w:t>абилитации</w:t>
      </w:r>
      <w:proofErr w:type="spellEnd"/>
      <w:r w:rsidRPr="004F3829">
        <w:rPr>
          <w:rFonts w:ascii="PT Astra Serif" w:hAnsi="PT Astra Serif" w:cs="PT Astra Serif"/>
          <w:bCs/>
          <w:sz w:val="26"/>
          <w:szCs w:val="26"/>
        </w:rPr>
        <w:t>.</w:t>
      </w:r>
    </w:p>
    <w:p w:rsidR="00821960" w:rsidRDefault="00821960" w:rsidP="00296A1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 xml:space="preserve">В последующем </w:t>
      </w:r>
      <w:r w:rsidR="00296A15" w:rsidRPr="001E399E">
        <w:rPr>
          <w:rFonts w:ascii="PT Astra Serif" w:hAnsi="PT Astra Serif" w:cs="PT Astra Serif"/>
          <w:bCs/>
          <w:sz w:val="26"/>
          <w:szCs w:val="26"/>
        </w:rPr>
        <w:t>анализ сведений о гражданине, содержащихся на единой цифровой платформе,</w:t>
      </w:r>
      <w:r w:rsidR="00296A15">
        <w:rPr>
          <w:rFonts w:ascii="PT Astra Serif" w:hAnsi="PT Astra Serif" w:cs="PT Astra Serif"/>
          <w:bCs/>
          <w:sz w:val="26"/>
          <w:szCs w:val="26"/>
        </w:rPr>
        <w:t xml:space="preserve"> работник центра занятости населения проводит </w:t>
      </w:r>
      <w:r>
        <w:rPr>
          <w:rFonts w:ascii="PT Astra Serif" w:hAnsi="PT Astra Serif" w:cs="PT Astra Serif"/>
          <w:sz w:val="26"/>
          <w:szCs w:val="26"/>
        </w:rPr>
        <w:t>в дни получения документов и (или) сведений о гражданине, представленных им или полученных центром занятости населения с использованием единой системы межведомственного электронного взаимодействия при регистрации гражданина в целях поиска подходящей работы, принятия решения о признании гражданина безработным, перерегистрации и в других случаях по усмотрению центра занятости населения.</w:t>
      </w:r>
    </w:p>
    <w:p w:rsidR="00296A15" w:rsidRDefault="00296A15" w:rsidP="007868BA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hAnsi="PT Astra Serif" w:cs="PT Astra Serif"/>
          <w:sz w:val="26"/>
          <w:szCs w:val="26"/>
        </w:rPr>
      </w:pPr>
      <w:r w:rsidRPr="00296A15">
        <w:rPr>
          <w:rFonts w:ascii="PT Astra Serif" w:hAnsi="PT Astra Serif" w:cs="PT Astra Serif"/>
          <w:sz w:val="26"/>
          <w:szCs w:val="26"/>
        </w:rPr>
        <w:t xml:space="preserve">Работник центра занятости населения при необходимости по результатам анализа сведений о гражданине в этот же день направляет ему уведомление с предложением по изменению резюме с целью уточнения критериев подходящей работы, в том числе в рамках реализации сервиса </w:t>
      </w:r>
      <w:r>
        <w:rPr>
          <w:rFonts w:ascii="PT Astra Serif" w:hAnsi="PT Astra Serif" w:cs="PT Astra Serif"/>
          <w:sz w:val="26"/>
          <w:szCs w:val="26"/>
        </w:rPr>
        <w:t>«Мое резюме»</w:t>
      </w:r>
      <w:r w:rsidRPr="00296A15">
        <w:rPr>
          <w:rFonts w:ascii="PT Astra Serif" w:hAnsi="PT Astra Serif" w:cs="PT Astra Serif"/>
          <w:sz w:val="26"/>
          <w:szCs w:val="26"/>
        </w:rPr>
        <w:t>.</w:t>
      </w:r>
    </w:p>
    <w:p w:rsidR="00CD5EDB" w:rsidRPr="00CD5EDB" w:rsidRDefault="007B7E60" w:rsidP="007868BA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Работник ц</w:t>
      </w:r>
      <w:r w:rsidR="00CD5EDB" w:rsidRPr="00CD5EDB">
        <w:rPr>
          <w:rFonts w:ascii="PT Astra Serif" w:hAnsi="PT Astra Serif" w:cs="PT Astra Serif"/>
          <w:sz w:val="26"/>
          <w:szCs w:val="26"/>
        </w:rPr>
        <w:t>ентр</w:t>
      </w:r>
      <w:r>
        <w:rPr>
          <w:rFonts w:ascii="PT Astra Serif" w:hAnsi="PT Astra Serif" w:cs="PT Astra Serif"/>
          <w:sz w:val="26"/>
          <w:szCs w:val="26"/>
        </w:rPr>
        <w:t>а</w:t>
      </w:r>
      <w:r w:rsidR="00CD5EDB" w:rsidRPr="00CD5EDB">
        <w:rPr>
          <w:rFonts w:ascii="PT Astra Serif" w:hAnsi="PT Astra Serif" w:cs="PT Astra Serif"/>
          <w:sz w:val="26"/>
          <w:szCs w:val="26"/>
        </w:rPr>
        <w:t xml:space="preserve"> занятости населения реализует сервис </w:t>
      </w:r>
      <w:r>
        <w:rPr>
          <w:rFonts w:ascii="PT Astra Serif" w:hAnsi="PT Astra Serif" w:cs="PT Astra Serif"/>
          <w:sz w:val="26"/>
          <w:szCs w:val="26"/>
        </w:rPr>
        <w:t>«</w:t>
      </w:r>
      <w:r w:rsidR="00CD5EDB" w:rsidRPr="00CD5EDB">
        <w:rPr>
          <w:rFonts w:ascii="PT Astra Serif" w:hAnsi="PT Astra Serif" w:cs="PT Astra Serif"/>
          <w:sz w:val="26"/>
          <w:szCs w:val="26"/>
        </w:rPr>
        <w:t>Мое резюме</w:t>
      </w:r>
      <w:r>
        <w:rPr>
          <w:rFonts w:ascii="PT Astra Serif" w:hAnsi="PT Astra Serif" w:cs="PT Astra Serif"/>
          <w:sz w:val="26"/>
          <w:szCs w:val="26"/>
        </w:rPr>
        <w:t xml:space="preserve">» </w:t>
      </w:r>
      <w:r w:rsidR="00CD5EDB" w:rsidRPr="00CD5EDB">
        <w:rPr>
          <w:rFonts w:ascii="PT Astra Serif" w:hAnsi="PT Astra Serif" w:cs="PT Astra Serif"/>
          <w:sz w:val="26"/>
          <w:szCs w:val="26"/>
        </w:rPr>
        <w:t>гражданину, лично обратившемуся за его получен</w:t>
      </w:r>
      <w:r w:rsidR="007868BA">
        <w:rPr>
          <w:rFonts w:ascii="PT Astra Serif" w:hAnsi="PT Astra Serif" w:cs="PT Astra Serif"/>
          <w:sz w:val="26"/>
          <w:szCs w:val="26"/>
        </w:rPr>
        <w:t>ием в центр занятости населения:</w:t>
      </w:r>
    </w:p>
    <w:p w:rsidR="00CD5EDB" w:rsidRPr="007868BA" w:rsidRDefault="007868BA" w:rsidP="007868BA">
      <w:pPr>
        <w:pStyle w:val="ac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7868BA">
        <w:rPr>
          <w:rFonts w:ascii="PT Astra Serif" w:hAnsi="PT Astra Serif" w:cs="PT Astra Serif"/>
          <w:sz w:val="26"/>
          <w:szCs w:val="26"/>
        </w:rPr>
        <w:t>в</w:t>
      </w:r>
      <w:r w:rsidR="00CD5EDB" w:rsidRPr="007868BA">
        <w:rPr>
          <w:rFonts w:ascii="PT Astra Serif" w:hAnsi="PT Astra Serif" w:cs="PT Astra Serif"/>
          <w:sz w:val="26"/>
          <w:szCs w:val="26"/>
        </w:rPr>
        <w:t xml:space="preserve"> случае если граждан</w:t>
      </w:r>
      <w:r w:rsidR="001F41A6">
        <w:rPr>
          <w:rFonts w:ascii="PT Astra Serif" w:hAnsi="PT Astra Serif" w:cs="PT Astra Serif"/>
          <w:sz w:val="26"/>
          <w:szCs w:val="26"/>
        </w:rPr>
        <w:t>ину необходимо составить резюме</w:t>
      </w:r>
      <w:r w:rsidR="00CD5EDB" w:rsidRPr="007868BA">
        <w:rPr>
          <w:rFonts w:ascii="PT Astra Serif" w:hAnsi="PT Astra Serif" w:cs="PT Astra Serif"/>
          <w:sz w:val="26"/>
          <w:szCs w:val="26"/>
        </w:rPr>
        <w:t xml:space="preserve"> </w:t>
      </w:r>
      <w:r w:rsidR="007B7E60" w:rsidRPr="007868BA">
        <w:rPr>
          <w:rFonts w:ascii="PT Astra Serif" w:hAnsi="PT Astra Serif" w:cs="PT Astra Serif"/>
          <w:sz w:val="26"/>
          <w:szCs w:val="26"/>
        </w:rPr>
        <w:t>работник центра</w:t>
      </w:r>
      <w:r w:rsidR="00CD5EDB" w:rsidRPr="007868BA">
        <w:rPr>
          <w:rFonts w:ascii="PT Astra Serif" w:hAnsi="PT Astra Serif" w:cs="PT Astra Serif"/>
          <w:sz w:val="26"/>
          <w:szCs w:val="26"/>
        </w:rPr>
        <w:t xml:space="preserve"> занятости населения</w:t>
      </w:r>
      <w:r w:rsidR="001F41A6">
        <w:rPr>
          <w:rFonts w:ascii="PT Astra Serif" w:hAnsi="PT Astra Serif" w:cs="PT Astra Serif"/>
          <w:sz w:val="26"/>
          <w:szCs w:val="26"/>
        </w:rPr>
        <w:t>,</w:t>
      </w:r>
      <w:r w:rsidR="00CD5EDB" w:rsidRPr="007868BA">
        <w:rPr>
          <w:rFonts w:ascii="PT Astra Serif" w:hAnsi="PT Astra Serif" w:cs="PT Astra Serif"/>
          <w:sz w:val="26"/>
          <w:szCs w:val="26"/>
        </w:rPr>
        <w:t xml:space="preserve"> в день личного посещения гражданином центра занятости населения</w:t>
      </w:r>
      <w:r w:rsidR="001F41A6">
        <w:rPr>
          <w:rFonts w:ascii="PT Astra Serif" w:hAnsi="PT Astra Serif" w:cs="PT Astra Serif"/>
          <w:sz w:val="26"/>
          <w:szCs w:val="26"/>
        </w:rPr>
        <w:t>,</w:t>
      </w:r>
      <w:r w:rsidR="00CD5EDB" w:rsidRPr="007868BA">
        <w:rPr>
          <w:rFonts w:ascii="PT Astra Serif" w:hAnsi="PT Astra Serif" w:cs="PT Astra Serif"/>
          <w:sz w:val="26"/>
          <w:szCs w:val="26"/>
        </w:rPr>
        <w:t xml:space="preserve"> проводит с ним интервью для получения информации о гражданине, в том числе об уровне его квалификации, стаже работы, образовании, по желаемому уровню заработной платы, желаемой сфере деятельности, желаемой профессии (специальности, должности) с целью оказания ему профессиональной консультации по составлению резюме.</w:t>
      </w:r>
      <w:proofErr w:type="gramEnd"/>
      <w:r w:rsidRPr="007868BA">
        <w:rPr>
          <w:rFonts w:ascii="PT Astra Serif" w:hAnsi="PT Astra Serif" w:cs="PT Astra Serif"/>
          <w:sz w:val="26"/>
          <w:szCs w:val="26"/>
        </w:rPr>
        <w:t xml:space="preserve"> Работник центра </w:t>
      </w:r>
      <w:r w:rsidRPr="007868BA">
        <w:rPr>
          <w:rFonts w:ascii="PT Astra Serif" w:hAnsi="PT Astra Serif" w:cs="PT Astra Serif"/>
          <w:sz w:val="26"/>
          <w:szCs w:val="26"/>
        </w:rPr>
        <w:lastRenderedPageBreak/>
        <w:t>занятости населения п</w:t>
      </w:r>
      <w:r w:rsidR="00CD5EDB" w:rsidRPr="007868BA">
        <w:rPr>
          <w:rFonts w:ascii="PT Astra Serif" w:hAnsi="PT Astra Serif" w:cs="PT Astra Serif"/>
          <w:sz w:val="26"/>
          <w:szCs w:val="26"/>
        </w:rPr>
        <w:t>о окончании интервьюирования гражданина оказывает гражданину профессиональную консультацию по составлению резюме</w:t>
      </w:r>
      <w:r w:rsidRPr="007868BA">
        <w:rPr>
          <w:rFonts w:ascii="PT Astra Serif" w:hAnsi="PT Astra Serif" w:cs="PT Astra Serif"/>
          <w:sz w:val="26"/>
          <w:szCs w:val="26"/>
        </w:rPr>
        <w:t>;</w:t>
      </w:r>
    </w:p>
    <w:p w:rsidR="007868BA" w:rsidRDefault="007868BA" w:rsidP="007868BA">
      <w:pPr>
        <w:pStyle w:val="ac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</w:t>
      </w:r>
      <w:r w:rsidR="00CD5EDB" w:rsidRPr="007868BA">
        <w:rPr>
          <w:rFonts w:ascii="PT Astra Serif" w:hAnsi="PT Astra Serif" w:cs="PT Astra Serif"/>
          <w:sz w:val="26"/>
          <w:szCs w:val="26"/>
        </w:rPr>
        <w:t xml:space="preserve">ри наличии у гражданина резюме </w:t>
      </w:r>
      <w:r w:rsidRPr="007868BA">
        <w:rPr>
          <w:rFonts w:ascii="PT Astra Serif" w:hAnsi="PT Astra Serif" w:cs="PT Astra Serif"/>
          <w:sz w:val="26"/>
          <w:szCs w:val="26"/>
        </w:rPr>
        <w:t>работник центра занятости населения</w:t>
      </w:r>
      <w:r w:rsidR="001F41A6">
        <w:rPr>
          <w:rFonts w:ascii="PT Astra Serif" w:hAnsi="PT Astra Serif" w:cs="PT Astra Serif"/>
          <w:sz w:val="26"/>
          <w:szCs w:val="26"/>
        </w:rPr>
        <w:t>,</w:t>
      </w:r>
      <w:r w:rsidRPr="007868BA">
        <w:rPr>
          <w:rFonts w:ascii="PT Astra Serif" w:hAnsi="PT Astra Serif" w:cs="PT Astra Serif"/>
          <w:sz w:val="26"/>
          <w:szCs w:val="26"/>
        </w:rPr>
        <w:t xml:space="preserve"> </w:t>
      </w:r>
      <w:r w:rsidR="00CD5EDB" w:rsidRPr="007868BA">
        <w:rPr>
          <w:rFonts w:ascii="PT Astra Serif" w:hAnsi="PT Astra Serif" w:cs="PT Astra Serif"/>
          <w:sz w:val="26"/>
          <w:szCs w:val="26"/>
        </w:rPr>
        <w:t>в день личного посещения гражданином центра занятости населения</w:t>
      </w:r>
      <w:r w:rsidR="001F41A6">
        <w:rPr>
          <w:rFonts w:ascii="PT Astra Serif" w:hAnsi="PT Astra Serif" w:cs="PT Astra Serif"/>
          <w:sz w:val="26"/>
          <w:szCs w:val="26"/>
        </w:rPr>
        <w:t>,</w:t>
      </w:r>
      <w:r w:rsidR="00CD5EDB" w:rsidRPr="007868BA">
        <w:rPr>
          <w:rFonts w:ascii="PT Astra Serif" w:hAnsi="PT Astra Serif" w:cs="PT Astra Serif"/>
          <w:sz w:val="26"/>
          <w:szCs w:val="26"/>
        </w:rPr>
        <w:t xml:space="preserve"> проводит анализ резюме на предмет необходимости его корректировки с целью уточнения критериев поиска работы. При необходимости корректировки резюме </w:t>
      </w:r>
      <w:r w:rsidRPr="007868BA">
        <w:rPr>
          <w:rFonts w:ascii="PT Astra Serif" w:hAnsi="PT Astra Serif" w:cs="PT Astra Serif"/>
          <w:sz w:val="26"/>
          <w:szCs w:val="26"/>
        </w:rPr>
        <w:t xml:space="preserve">работник центра занятости населения </w:t>
      </w:r>
      <w:r w:rsidR="00CD5EDB" w:rsidRPr="007868BA">
        <w:rPr>
          <w:rFonts w:ascii="PT Astra Serif" w:hAnsi="PT Astra Serif" w:cs="PT Astra Serif"/>
          <w:sz w:val="26"/>
          <w:szCs w:val="26"/>
        </w:rPr>
        <w:t>оказывает гражданину профессиональную консультацию по корректировке резюме</w:t>
      </w:r>
      <w:r>
        <w:rPr>
          <w:rFonts w:ascii="PT Astra Serif" w:hAnsi="PT Astra Serif" w:cs="PT Astra Serif"/>
          <w:sz w:val="26"/>
          <w:szCs w:val="26"/>
        </w:rPr>
        <w:t xml:space="preserve"> и</w:t>
      </w:r>
      <w:r w:rsidRPr="007868BA">
        <w:rPr>
          <w:rFonts w:ascii="PT Astra Serif" w:hAnsi="PT Astra Serif" w:cs="PT Astra Serif"/>
          <w:sz w:val="26"/>
          <w:szCs w:val="26"/>
        </w:rPr>
        <w:t xml:space="preserve"> </w:t>
      </w:r>
      <w:r w:rsidR="00CD5EDB" w:rsidRPr="007868BA">
        <w:rPr>
          <w:rFonts w:ascii="PT Astra Serif" w:hAnsi="PT Astra Serif" w:cs="PT Astra Serif"/>
          <w:sz w:val="26"/>
          <w:szCs w:val="26"/>
        </w:rPr>
        <w:t>предлагает гражданину самостоятельно составить (скорректировать) свое резюме. По желанию гражданина составление (корректировка) резюме может осуществляться им непосредственно при посеще</w:t>
      </w:r>
      <w:r>
        <w:rPr>
          <w:rFonts w:ascii="PT Astra Serif" w:hAnsi="PT Astra Serif" w:cs="PT Astra Serif"/>
          <w:sz w:val="26"/>
          <w:szCs w:val="26"/>
        </w:rPr>
        <w:t>нии центра занятости населения.</w:t>
      </w:r>
    </w:p>
    <w:p w:rsidR="007868BA" w:rsidRDefault="007868BA" w:rsidP="007868BA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Р</w:t>
      </w:r>
      <w:r w:rsidRPr="007868BA">
        <w:rPr>
          <w:rFonts w:ascii="PT Astra Serif" w:hAnsi="PT Astra Serif" w:cs="PT Astra Serif"/>
          <w:sz w:val="26"/>
          <w:szCs w:val="26"/>
        </w:rPr>
        <w:t xml:space="preserve">аботник центра занятости населения </w:t>
      </w:r>
      <w:r w:rsidR="00CD5EDB" w:rsidRPr="007868BA">
        <w:rPr>
          <w:rFonts w:ascii="PT Astra Serif" w:hAnsi="PT Astra Serif" w:cs="PT Astra Serif"/>
          <w:sz w:val="26"/>
          <w:szCs w:val="26"/>
        </w:rPr>
        <w:t xml:space="preserve">по желанию гражданина проводит оценку составленного (скорректированного) гражданином резюме на предмет необходимости его доработки. В случае наличия оснований доработки резюме </w:t>
      </w:r>
      <w:r>
        <w:rPr>
          <w:rFonts w:ascii="PT Astra Serif" w:hAnsi="PT Astra Serif" w:cs="PT Astra Serif"/>
          <w:sz w:val="26"/>
          <w:szCs w:val="26"/>
        </w:rPr>
        <w:t>р</w:t>
      </w:r>
      <w:r w:rsidRPr="007868BA">
        <w:rPr>
          <w:rFonts w:ascii="PT Astra Serif" w:hAnsi="PT Astra Serif" w:cs="PT Astra Serif"/>
          <w:sz w:val="26"/>
          <w:szCs w:val="26"/>
        </w:rPr>
        <w:t>аботник центра</w:t>
      </w:r>
      <w:r w:rsidR="00CD5EDB" w:rsidRPr="007868BA">
        <w:rPr>
          <w:rFonts w:ascii="PT Astra Serif" w:hAnsi="PT Astra Serif" w:cs="PT Astra Serif"/>
          <w:sz w:val="26"/>
          <w:szCs w:val="26"/>
        </w:rPr>
        <w:t xml:space="preserve"> занятости населения формирует рекомендации по доработке резюме в целях повы</w:t>
      </w:r>
      <w:r>
        <w:rPr>
          <w:rFonts w:ascii="PT Astra Serif" w:hAnsi="PT Astra Serif" w:cs="PT Astra Serif"/>
          <w:sz w:val="26"/>
          <w:szCs w:val="26"/>
        </w:rPr>
        <w:t>шения его конкурентоспособности;</w:t>
      </w:r>
    </w:p>
    <w:p w:rsidR="007868BA" w:rsidRPr="007868BA" w:rsidRDefault="007868BA" w:rsidP="007868BA">
      <w:pPr>
        <w:pStyle w:val="ac"/>
        <w:numPr>
          <w:ilvl w:val="0"/>
          <w:numId w:val="30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7868BA">
        <w:rPr>
          <w:rFonts w:ascii="PT Astra Serif" w:hAnsi="PT Astra Serif" w:cs="PT Astra Serif"/>
          <w:sz w:val="26"/>
          <w:szCs w:val="26"/>
        </w:rPr>
        <w:t>предлагает оказать гражданину содействие в размещении резюме на единой цифровой платформе.</w:t>
      </w:r>
    </w:p>
    <w:p w:rsidR="00CD5EDB" w:rsidRPr="007868BA" w:rsidRDefault="00CD5EDB" w:rsidP="007868BA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7868BA">
        <w:rPr>
          <w:rFonts w:ascii="PT Astra Serif" w:hAnsi="PT Astra Serif" w:cs="PT Astra Serif"/>
          <w:sz w:val="26"/>
          <w:szCs w:val="26"/>
        </w:rPr>
        <w:t xml:space="preserve">Результатом реализации сервиса </w:t>
      </w:r>
      <w:r w:rsidR="007868BA" w:rsidRPr="007868BA">
        <w:rPr>
          <w:rFonts w:ascii="PT Astra Serif" w:hAnsi="PT Astra Serif" w:cs="PT Astra Serif"/>
          <w:sz w:val="26"/>
          <w:szCs w:val="26"/>
        </w:rPr>
        <w:t>«</w:t>
      </w:r>
      <w:r w:rsidRPr="007868BA">
        <w:rPr>
          <w:rFonts w:ascii="PT Astra Serif" w:hAnsi="PT Astra Serif" w:cs="PT Astra Serif"/>
          <w:sz w:val="26"/>
          <w:szCs w:val="26"/>
        </w:rPr>
        <w:t>Мое резюме</w:t>
      </w:r>
      <w:r w:rsidR="007868BA" w:rsidRPr="007868BA">
        <w:rPr>
          <w:rFonts w:ascii="PT Astra Serif" w:hAnsi="PT Astra Serif" w:cs="PT Astra Serif"/>
          <w:sz w:val="26"/>
          <w:szCs w:val="26"/>
        </w:rPr>
        <w:t>»</w:t>
      </w:r>
      <w:r w:rsidRPr="007868BA">
        <w:rPr>
          <w:rFonts w:ascii="PT Astra Serif" w:hAnsi="PT Astra Serif" w:cs="PT Astra Serif"/>
          <w:sz w:val="26"/>
          <w:szCs w:val="26"/>
        </w:rPr>
        <w:t xml:space="preserve"> является резюме, составленное гражданином с учетом рекомендаций центра занятости населения.</w:t>
      </w:r>
    </w:p>
    <w:p w:rsidR="007868BA" w:rsidRDefault="007868BA" w:rsidP="007868BA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21DC">
        <w:rPr>
          <w:rFonts w:ascii="PT Astra Serif" w:hAnsi="PT Astra Serif" w:cs="PT Astra Serif"/>
          <w:sz w:val="26"/>
          <w:szCs w:val="26"/>
        </w:rPr>
        <w:t>Результатом административной процедуры является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="00C36FB2" w:rsidRPr="001E399E">
        <w:rPr>
          <w:rFonts w:ascii="PT Astra Serif" w:hAnsi="PT Astra Serif" w:cs="PT Astra Serif"/>
          <w:bCs/>
          <w:sz w:val="26"/>
          <w:szCs w:val="26"/>
        </w:rPr>
        <w:t>анализ сведений о гражданине, содержащихся на единой цифровой платформе</w:t>
      </w:r>
      <w:r w:rsidR="00C36FB2">
        <w:rPr>
          <w:rFonts w:ascii="PT Astra Serif" w:hAnsi="PT Astra Serif" w:cs="PT Astra Serif"/>
          <w:bCs/>
          <w:sz w:val="26"/>
          <w:szCs w:val="26"/>
        </w:rPr>
        <w:t>.</w:t>
      </w:r>
    </w:p>
    <w:p w:rsidR="00634E3F" w:rsidRDefault="00634E3F" w:rsidP="005B21D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</w:p>
    <w:p w:rsidR="005B21DC" w:rsidRDefault="005B21DC" w:rsidP="005B21DC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П</w:t>
      </w:r>
      <w:r w:rsidRPr="004518EE">
        <w:rPr>
          <w:rFonts w:ascii="PT Astra Serif" w:hAnsi="PT Astra Serif" w:cs="PT Astra Serif"/>
          <w:bCs/>
          <w:sz w:val="26"/>
          <w:szCs w:val="26"/>
        </w:rPr>
        <w:t>одбор гражданину подходящей работы</w:t>
      </w:r>
    </w:p>
    <w:p w:rsidR="005B21DC" w:rsidRDefault="005B21DC" w:rsidP="005B21DC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sz w:val="26"/>
          <w:szCs w:val="26"/>
        </w:rPr>
      </w:pPr>
    </w:p>
    <w:p w:rsidR="00634E3F" w:rsidRDefault="005B21DC" w:rsidP="000A3B15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Основанием </w:t>
      </w:r>
      <w:r w:rsidRPr="00FC0067">
        <w:rPr>
          <w:rFonts w:ascii="PT Astra Serif" w:hAnsi="PT Astra Serif" w:cs="PT Astra Serif"/>
          <w:sz w:val="26"/>
          <w:szCs w:val="26"/>
        </w:rPr>
        <w:t xml:space="preserve">для начала административной процедуры является </w:t>
      </w:r>
      <w:r>
        <w:rPr>
          <w:rFonts w:ascii="PT Astra Serif" w:hAnsi="PT Astra Serif" w:cs="PT Astra Serif"/>
          <w:sz w:val="26"/>
          <w:szCs w:val="26"/>
        </w:rPr>
        <w:t xml:space="preserve">проведенный </w:t>
      </w:r>
      <w:r w:rsidRPr="001E399E">
        <w:rPr>
          <w:rFonts w:ascii="PT Astra Serif" w:hAnsi="PT Astra Serif" w:cs="PT Astra Serif"/>
          <w:bCs/>
          <w:sz w:val="26"/>
          <w:szCs w:val="26"/>
        </w:rPr>
        <w:t>анализ сведений о гражданине, содержащихся на единой цифровой платформе</w:t>
      </w:r>
      <w:r>
        <w:rPr>
          <w:rFonts w:ascii="PT Astra Serif" w:hAnsi="PT Astra Serif" w:cs="PT Astra Serif"/>
          <w:bCs/>
          <w:sz w:val="26"/>
          <w:szCs w:val="26"/>
        </w:rPr>
        <w:t>.</w:t>
      </w:r>
    </w:p>
    <w:p w:rsidR="006C6D9A" w:rsidRPr="005A2410" w:rsidRDefault="006C6D9A" w:rsidP="000A3B15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296A15">
        <w:rPr>
          <w:rFonts w:ascii="PT Astra Serif" w:hAnsi="PT Astra Serif" w:cs="PT Astra Serif"/>
          <w:sz w:val="26"/>
          <w:szCs w:val="26"/>
        </w:rPr>
        <w:t xml:space="preserve">Работник центра занятости населения </w:t>
      </w:r>
      <w:r w:rsidRPr="005A2410">
        <w:rPr>
          <w:rFonts w:ascii="PT Astra Serif" w:hAnsi="PT Astra Serif" w:cs="PT Astra Serif"/>
          <w:bCs/>
          <w:sz w:val="26"/>
          <w:szCs w:val="26"/>
        </w:rPr>
        <w:t>осуществляет подбор гражданину подходящей работы не позднее следующего рабочего дня со дня регистрации гражданина в целях поиска подходящей работы путем:</w:t>
      </w:r>
    </w:p>
    <w:p w:rsidR="006C6D9A" w:rsidRPr="006C6D9A" w:rsidRDefault="006C6D9A" w:rsidP="000A3B15">
      <w:pPr>
        <w:pStyle w:val="ac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6C6D9A">
        <w:rPr>
          <w:rFonts w:ascii="PT Astra Serif" w:hAnsi="PT Astra Serif" w:cs="PT Astra Serif"/>
          <w:bCs/>
          <w:sz w:val="26"/>
          <w:szCs w:val="26"/>
        </w:rPr>
        <w:t xml:space="preserve">анализа перечня предложений подходящей работы (вакансий), </w:t>
      </w:r>
      <w:proofErr w:type="gramStart"/>
      <w:r w:rsidRPr="006C6D9A">
        <w:rPr>
          <w:rFonts w:ascii="PT Astra Serif" w:hAnsi="PT Astra Serif" w:cs="PT Astra Serif"/>
          <w:bCs/>
          <w:sz w:val="26"/>
          <w:szCs w:val="26"/>
        </w:rPr>
        <w:t>который</w:t>
      </w:r>
      <w:proofErr w:type="gramEnd"/>
      <w:r w:rsidRPr="006C6D9A">
        <w:rPr>
          <w:rFonts w:ascii="PT Astra Serif" w:hAnsi="PT Astra Serif" w:cs="PT Astra Serif"/>
          <w:bCs/>
          <w:sz w:val="26"/>
          <w:szCs w:val="26"/>
        </w:rPr>
        <w:t xml:space="preserve"> формируется в </w:t>
      </w:r>
      <w:r w:rsidRPr="006C6D9A">
        <w:rPr>
          <w:rFonts w:ascii="PT Astra Serif" w:hAnsi="PT Astra Serif" w:cs="PT Astra Serif"/>
          <w:sz w:val="26"/>
          <w:szCs w:val="26"/>
        </w:rPr>
        <w:t xml:space="preserve">автоматизированном режиме с использованием технологии интеллектуального поиска вакансий на единой цифровой платформе, исходя из сведений о свободных рабочих местах и вакантных должностях, содержащихся на единой цифровой платформе, и </w:t>
      </w:r>
      <w:r w:rsidRPr="006C6D9A">
        <w:rPr>
          <w:rFonts w:ascii="PT Astra Serif" w:hAnsi="PT Astra Serif" w:cs="PT Astra Serif"/>
          <w:bCs/>
          <w:sz w:val="26"/>
          <w:szCs w:val="26"/>
        </w:rPr>
        <w:t>отбора вариантов, наиболее подходящих гражданину;</w:t>
      </w:r>
    </w:p>
    <w:p w:rsidR="006C6D9A" w:rsidRDefault="006C6D9A" w:rsidP="000A3B15">
      <w:pPr>
        <w:pStyle w:val="ac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A2410">
        <w:rPr>
          <w:rFonts w:ascii="PT Astra Serif" w:hAnsi="PT Astra Serif" w:cs="PT Astra Serif"/>
          <w:bCs/>
          <w:sz w:val="26"/>
          <w:szCs w:val="26"/>
        </w:rPr>
        <w:t>дополнительного поиска вариантов подходящей работы с использованием единой цифровой платформы (при необходимости).</w:t>
      </w:r>
    </w:p>
    <w:p w:rsidR="00B12A0B" w:rsidRDefault="00B12A0B" w:rsidP="000A3B15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296A15">
        <w:rPr>
          <w:rFonts w:ascii="PT Astra Serif" w:hAnsi="PT Astra Serif" w:cs="PT Astra Serif"/>
          <w:sz w:val="26"/>
          <w:szCs w:val="26"/>
        </w:rPr>
        <w:t xml:space="preserve">Работник центра занятости населения </w:t>
      </w:r>
      <w:r>
        <w:rPr>
          <w:rFonts w:ascii="PT Astra Serif" w:hAnsi="PT Astra Serif" w:cs="PT Astra Serif"/>
          <w:sz w:val="26"/>
          <w:szCs w:val="26"/>
        </w:rPr>
        <w:t xml:space="preserve">повторно </w:t>
      </w:r>
      <w:r w:rsidRPr="005A2410">
        <w:rPr>
          <w:rFonts w:ascii="PT Astra Serif" w:hAnsi="PT Astra Serif" w:cs="PT Astra Serif"/>
          <w:bCs/>
          <w:sz w:val="26"/>
          <w:szCs w:val="26"/>
        </w:rPr>
        <w:t>осуществляет подбор гражданину подходящей работы</w:t>
      </w:r>
      <w:r>
        <w:rPr>
          <w:rFonts w:ascii="PT Astra Serif" w:hAnsi="PT Astra Serif" w:cs="PT Astra Serif"/>
          <w:bCs/>
          <w:sz w:val="26"/>
          <w:szCs w:val="26"/>
        </w:rPr>
        <w:t>:</w:t>
      </w:r>
    </w:p>
    <w:p w:rsidR="00B12A0B" w:rsidRDefault="00B12A0B" w:rsidP="000A3B15">
      <w:pPr>
        <w:pStyle w:val="ac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в случае</w:t>
      </w:r>
      <w:r w:rsidRPr="005A2410">
        <w:rPr>
          <w:rFonts w:ascii="PT Astra Serif" w:hAnsi="PT Astra Serif" w:cs="PT Astra Serif"/>
          <w:bCs/>
          <w:sz w:val="26"/>
          <w:szCs w:val="26"/>
        </w:rPr>
        <w:t xml:space="preserve"> отсутстви</w:t>
      </w:r>
      <w:r>
        <w:rPr>
          <w:rFonts w:ascii="PT Astra Serif" w:hAnsi="PT Astra Serif" w:cs="PT Astra Serif"/>
          <w:bCs/>
          <w:sz w:val="26"/>
          <w:szCs w:val="26"/>
        </w:rPr>
        <w:t>я</w:t>
      </w:r>
      <w:r w:rsidRPr="005A2410">
        <w:rPr>
          <w:rFonts w:ascii="PT Astra Serif" w:hAnsi="PT Astra Serif" w:cs="PT Astra Serif"/>
          <w:bCs/>
          <w:sz w:val="26"/>
          <w:szCs w:val="26"/>
        </w:rPr>
        <w:t xml:space="preserve"> на единой цифровой платформе сведений о рабочих местах и вакантных должностях в срок не позднее 2 рабочих дней со дня поступления на единую цифровую платформу сведений о рабочих местах и вакантных должностях</w:t>
      </w:r>
      <w:r>
        <w:rPr>
          <w:rFonts w:ascii="PT Astra Serif" w:hAnsi="PT Astra Serif" w:cs="PT Astra Serif"/>
          <w:bCs/>
          <w:sz w:val="26"/>
          <w:szCs w:val="26"/>
        </w:rPr>
        <w:t>;</w:t>
      </w:r>
    </w:p>
    <w:p w:rsidR="00B12A0B" w:rsidRDefault="00B12A0B" w:rsidP="000A3B15">
      <w:pPr>
        <w:pStyle w:val="ac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proofErr w:type="gramStart"/>
      <w:r>
        <w:rPr>
          <w:rFonts w:ascii="PT Astra Serif" w:hAnsi="PT Astra Serif" w:cs="PT Astra Serif"/>
          <w:bCs/>
          <w:sz w:val="26"/>
          <w:szCs w:val="26"/>
        </w:rPr>
        <w:t>в случае</w:t>
      </w:r>
      <w:r w:rsidRPr="005A2410">
        <w:rPr>
          <w:rFonts w:ascii="PT Astra Serif" w:hAnsi="PT Astra Serif" w:cs="PT Astra Serif"/>
          <w:bCs/>
          <w:sz w:val="26"/>
          <w:szCs w:val="26"/>
        </w:rPr>
        <w:t xml:space="preserve"> если гражданин не был трудоустроен</w:t>
      </w:r>
      <w:r>
        <w:rPr>
          <w:rFonts w:ascii="PT Astra Serif" w:hAnsi="PT Astra Serif" w:cs="PT Astra Serif"/>
          <w:bCs/>
          <w:sz w:val="26"/>
          <w:szCs w:val="26"/>
        </w:rPr>
        <w:t xml:space="preserve"> в срок</w:t>
      </w:r>
      <w:r w:rsidRPr="005A2410">
        <w:rPr>
          <w:rFonts w:ascii="PT Astra Serif" w:hAnsi="PT Astra Serif" w:cs="PT Astra Serif"/>
          <w:bCs/>
          <w:sz w:val="26"/>
          <w:szCs w:val="26"/>
        </w:rPr>
        <w:t xml:space="preserve"> не позднее одного рабочего дня после поступления на единую цифровую платформу информации о дне и о результатах проведения переговоров с работодателем по 2 выбранным вариантам подходящей работы или представления гражданином направления с отметкой работодателя о дне явки гражданина и причине отказа в приеме на работу в случае отсутствия у работодателя регистрации</w:t>
      </w:r>
      <w:proofErr w:type="gramEnd"/>
      <w:r w:rsidRPr="005A2410">
        <w:rPr>
          <w:rFonts w:ascii="PT Astra Serif" w:hAnsi="PT Astra Serif" w:cs="PT Astra Serif"/>
          <w:bCs/>
          <w:sz w:val="26"/>
          <w:szCs w:val="26"/>
        </w:rPr>
        <w:t xml:space="preserve"> на единой цифровой платформе.</w:t>
      </w:r>
    </w:p>
    <w:p w:rsidR="00675DCA" w:rsidRPr="00675DCA" w:rsidRDefault="00675DCA" w:rsidP="000A3B15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296A15">
        <w:rPr>
          <w:rFonts w:ascii="PT Astra Serif" w:hAnsi="PT Astra Serif" w:cs="PT Astra Serif"/>
          <w:sz w:val="26"/>
          <w:szCs w:val="26"/>
        </w:rPr>
        <w:t>Рабо</w:t>
      </w:r>
      <w:r>
        <w:rPr>
          <w:rFonts w:ascii="PT Astra Serif" w:hAnsi="PT Astra Serif" w:cs="PT Astra Serif"/>
          <w:sz w:val="26"/>
          <w:szCs w:val="26"/>
        </w:rPr>
        <w:t>тник центра занятости населения, в</w:t>
      </w:r>
      <w:r w:rsidRPr="00675DCA">
        <w:rPr>
          <w:rFonts w:ascii="PT Astra Serif" w:hAnsi="PT Astra Serif" w:cs="PT Astra Serif"/>
          <w:sz w:val="26"/>
          <w:szCs w:val="26"/>
        </w:rPr>
        <w:t xml:space="preserve"> случае отсутствия вариантов подходящей работы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 w:rsidRPr="00675DCA">
        <w:rPr>
          <w:rFonts w:ascii="PT Astra Serif" w:hAnsi="PT Astra Serif" w:cs="PT Astra Serif"/>
          <w:sz w:val="26"/>
          <w:szCs w:val="26"/>
        </w:rPr>
        <w:t>предлагает гражданину:</w:t>
      </w:r>
    </w:p>
    <w:p w:rsidR="00675DCA" w:rsidRPr="00675DCA" w:rsidRDefault="00675DCA" w:rsidP="000A3B15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 xml:space="preserve">1) </w:t>
      </w:r>
      <w:r w:rsidRPr="00675DCA">
        <w:rPr>
          <w:rFonts w:ascii="PT Astra Serif" w:hAnsi="PT Astra Serif" w:cs="PT Astra Serif"/>
          <w:sz w:val="26"/>
          <w:szCs w:val="26"/>
        </w:rPr>
        <w:t xml:space="preserve">корректировку резюме с целью уточнения критериев поиска работы (при необходимости), в том числе в рамках реализации сервиса </w:t>
      </w:r>
      <w:r>
        <w:rPr>
          <w:rFonts w:ascii="PT Astra Serif" w:hAnsi="PT Astra Serif" w:cs="PT Astra Serif"/>
          <w:sz w:val="26"/>
          <w:szCs w:val="26"/>
        </w:rPr>
        <w:t>«</w:t>
      </w:r>
      <w:r w:rsidRPr="00675DCA">
        <w:rPr>
          <w:rFonts w:ascii="PT Astra Serif" w:hAnsi="PT Astra Serif" w:cs="PT Astra Serif"/>
          <w:sz w:val="26"/>
          <w:szCs w:val="26"/>
        </w:rPr>
        <w:t>Мое резюме</w:t>
      </w:r>
      <w:r>
        <w:rPr>
          <w:rFonts w:ascii="PT Astra Serif" w:hAnsi="PT Astra Serif" w:cs="PT Astra Serif"/>
          <w:sz w:val="26"/>
          <w:szCs w:val="26"/>
        </w:rPr>
        <w:t>»</w:t>
      </w:r>
      <w:r w:rsidRPr="00675DCA">
        <w:rPr>
          <w:rFonts w:ascii="PT Astra Serif" w:hAnsi="PT Astra Serif" w:cs="PT Astra Serif"/>
          <w:sz w:val="26"/>
          <w:szCs w:val="26"/>
        </w:rPr>
        <w:t>;</w:t>
      </w:r>
    </w:p>
    <w:p w:rsidR="00675DCA" w:rsidRPr="00675DCA" w:rsidRDefault="00675DCA" w:rsidP="000A3B15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</w:t>
      </w:r>
      <w:r w:rsidRPr="00675DCA">
        <w:rPr>
          <w:rFonts w:ascii="PT Astra Serif" w:hAnsi="PT Astra Serif" w:cs="PT Astra Serif"/>
          <w:sz w:val="26"/>
          <w:szCs w:val="26"/>
        </w:rPr>
        <w:t>работу по смежной профессии (специальности);</w:t>
      </w:r>
    </w:p>
    <w:p w:rsidR="00675DCA" w:rsidRPr="00675DCA" w:rsidRDefault="00675DCA" w:rsidP="000A3B15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3) </w:t>
      </w:r>
      <w:r w:rsidRPr="00675DCA">
        <w:rPr>
          <w:rFonts w:ascii="PT Astra Serif" w:hAnsi="PT Astra Serif" w:cs="PT Astra Serif"/>
          <w:sz w:val="26"/>
          <w:szCs w:val="26"/>
        </w:rPr>
        <w:t>варианты оплачиваемой работы, включая работу временного характера, требующей либо не требующей предварительной подготовки, отвечающей требованиям трудового законодательства и иных нормативных правовых актов, содержащих нормы трудового права, для самостоятельного посещения работодателей;</w:t>
      </w:r>
    </w:p>
    <w:p w:rsidR="00675DCA" w:rsidRPr="00675DCA" w:rsidRDefault="00675DCA" w:rsidP="000A3B15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4) </w:t>
      </w:r>
      <w:r w:rsidRPr="00675DCA">
        <w:rPr>
          <w:rFonts w:ascii="PT Astra Serif" w:hAnsi="PT Astra Serif" w:cs="PT Astra Serif"/>
          <w:sz w:val="26"/>
          <w:szCs w:val="26"/>
        </w:rPr>
        <w:t>работу без учета транспортной доступности рабочего места, но являющуюся подходящей по другим критериям, предусмотренным</w:t>
      </w:r>
      <w:r>
        <w:rPr>
          <w:rFonts w:ascii="PT Astra Serif" w:hAnsi="PT Astra Serif" w:cs="PT Astra Serif"/>
          <w:sz w:val="26"/>
          <w:szCs w:val="26"/>
        </w:rPr>
        <w:t xml:space="preserve"> Законом о </w:t>
      </w:r>
      <w:r w:rsidRPr="00675DCA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занятости населения, </w:t>
      </w:r>
      <w:r w:rsidRPr="00675DCA">
        <w:rPr>
          <w:rFonts w:ascii="PT Astra Serif" w:hAnsi="PT Astra Serif" w:cs="PT Astra Serif"/>
          <w:sz w:val="26"/>
          <w:szCs w:val="26"/>
        </w:rPr>
        <w:t>с одновременным предложением государственной услуги по содействию безработным гражданам в переезде и безработным гражданам и членам их семей в переселении в другую местность для трудоустройства по направлению органов службы занятости;</w:t>
      </w:r>
    </w:p>
    <w:p w:rsidR="00675DCA" w:rsidRPr="00675DCA" w:rsidRDefault="00675DCA" w:rsidP="000A3B15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 xml:space="preserve">5) </w:t>
      </w:r>
      <w:r w:rsidRPr="00675DCA">
        <w:rPr>
          <w:rFonts w:ascii="PT Astra Serif" w:hAnsi="PT Astra Serif" w:cs="PT Astra Serif"/>
          <w:sz w:val="26"/>
          <w:szCs w:val="26"/>
        </w:rPr>
        <w:t>государственную услугу по содействию началу осуществления предпринимательской деятельности безработных граждан, включая оказание гражданам, признанным безработными, и гражданам, признанным в установленном порядке безработными и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</w:t>
      </w:r>
      <w:proofErr w:type="gramEnd"/>
      <w:r w:rsidRPr="00675DCA">
        <w:rPr>
          <w:rFonts w:ascii="PT Astra Serif" w:hAnsi="PT Astra Serif" w:cs="PT Astra Serif"/>
          <w:sz w:val="26"/>
          <w:szCs w:val="26"/>
        </w:rPr>
        <w:t xml:space="preserve"> физического лица в качестве налогоплательщика налога на профессиональный доход;</w:t>
      </w:r>
    </w:p>
    <w:p w:rsidR="00675DCA" w:rsidRPr="00675DCA" w:rsidRDefault="00675DCA" w:rsidP="000A3B15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6) </w:t>
      </w:r>
      <w:r w:rsidRPr="00675DCA">
        <w:rPr>
          <w:rFonts w:ascii="PT Astra Serif" w:hAnsi="PT Astra Serif" w:cs="PT Astra Serif"/>
          <w:sz w:val="26"/>
          <w:szCs w:val="26"/>
        </w:rPr>
        <w:t>государственную услугу по организации профессионального обучения и дополнительного профессионального образования безработных граждан, включая обучение в другой местности;</w:t>
      </w:r>
    </w:p>
    <w:p w:rsidR="00675DCA" w:rsidRPr="00675DCA" w:rsidRDefault="00675DCA" w:rsidP="000A3B15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7) </w:t>
      </w:r>
      <w:r w:rsidRPr="00675DCA">
        <w:rPr>
          <w:rFonts w:ascii="PT Astra Serif" w:hAnsi="PT Astra Serif" w:cs="PT Astra Serif"/>
          <w:sz w:val="26"/>
          <w:szCs w:val="26"/>
        </w:rPr>
        <w:t xml:space="preserve">предоставление иных государственных услуг в области содействия занятости населения, определенных </w:t>
      </w:r>
      <w:hyperlink r:id="rId18" w:history="1">
        <w:r w:rsidRPr="00675DCA">
          <w:rPr>
            <w:rFonts w:ascii="PT Astra Serif" w:hAnsi="PT Astra Serif" w:cs="PT Astra Serif"/>
            <w:sz w:val="26"/>
            <w:szCs w:val="26"/>
          </w:rPr>
          <w:t>статьей 7.1-1</w:t>
        </w:r>
      </w:hyperlink>
      <w:r w:rsidRPr="00675DCA">
        <w:rPr>
          <w:rFonts w:ascii="PT Astra Serif" w:hAnsi="PT Astra Serif" w:cs="PT Astra Serif"/>
          <w:sz w:val="26"/>
          <w:szCs w:val="26"/>
        </w:rPr>
        <w:t xml:space="preserve"> Закона </w:t>
      </w:r>
      <w:r>
        <w:rPr>
          <w:rFonts w:ascii="PT Astra Serif" w:hAnsi="PT Astra Serif" w:cs="PT Astra Serif"/>
          <w:sz w:val="26"/>
          <w:szCs w:val="26"/>
        </w:rPr>
        <w:t>о занятости населения</w:t>
      </w:r>
      <w:r w:rsidRPr="00675DCA">
        <w:rPr>
          <w:rFonts w:ascii="PT Astra Serif" w:hAnsi="PT Astra Serif" w:cs="PT Astra Serif"/>
          <w:sz w:val="26"/>
          <w:szCs w:val="26"/>
        </w:rPr>
        <w:t>.</w:t>
      </w:r>
    </w:p>
    <w:p w:rsidR="00675DCA" w:rsidRPr="00675DCA" w:rsidRDefault="000A3B15" w:rsidP="000A3B15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296A15">
        <w:rPr>
          <w:rFonts w:ascii="PT Astra Serif" w:hAnsi="PT Astra Serif" w:cs="PT Astra Serif"/>
          <w:sz w:val="26"/>
          <w:szCs w:val="26"/>
        </w:rPr>
        <w:t>Рабо</w:t>
      </w:r>
      <w:r>
        <w:rPr>
          <w:rFonts w:ascii="PT Astra Serif" w:hAnsi="PT Astra Serif" w:cs="PT Astra Serif"/>
          <w:sz w:val="26"/>
          <w:szCs w:val="26"/>
        </w:rPr>
        <w:t>тник центра занятости населения, в</w:t>
      </w:r>
      <w:r w:rsidRPr="00675DCA">
        <w:rPr>
          <w:rFonts w:ascii="PT Astra Serif" w:hAnsi="PT Astra Serif" w:cs="PT Astra Serif"/>
          <w:sz w:val="26"/>
          <w:szCs w:val="26"/>
        </w:rPr>
        <w:t xml:space="preserve"> случае отсутствия вариантов подходящей работы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 w:rsidR="00675DCA" w:rsidRPr="00675DCA">
        <w:rPr>
          <w:rFonts w:ascii="PT Astra Serif" w:hAnsi="PT Astra Serif" w:cs="PT Astra Serif"/>
          <w:sz w:val="26"/>
          <w:szCs w:val="26"/>
        </w:rPr>
        <w:t>предлагает пройти профессиональное обучение или получить дополнительное профессиональное образование по направлению органов службы занятости женщинам, находящимся в отпуске по уходу за ребенком до достижения им возраста трех лет, незанятым гражданам, которым назначена страховая пенсия по старости и которые стремятся возобновить трудовую деятельность.</w:t>
      </w:r>
      <w:proofErr w:type="gramEnd"/>
    </w:p>
    <w:p w:rsidR="00A24928" w:rsidRPr="00A24928" w:rsidRDefault="00A24928" w:rsidP="00A24928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A24928">
        <w:rPr>
          <w:rFonts w:ascii="PT Astra Serif" w:hAnsi="PT Astra Serif" w:cs="PT Astra Serif"/>
          <w:sz w:val="26"/>
          <w:szCs w:val="26"/>
        </w:rPr>
        <w:t xml:space="preserve">Работник центра занятости населения вправе назначить гражданину дату личного посещения центра занятости населения не позднее 3 рабочих дней со дня регистрации гражданина в целях поиска подходящей работы для подбора и согласования вариантов подходящей работы, а также для оказания других государственных услуг в сфере занятости населения. </w:t>
      </w:r>
    </w:p>
    <w:p w:rsidR="00A24928" w:rsidRPr="00A24928" w:rsidRDefault="005A5BA5" w:rsidP="00962CDA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bCs/>
          <w:sz w:val="26"/>
          <w:szCs w:val="26"/>
        </w:rPr>
      </w:pPr>
      <w:r w:rsidRPr="00A24928">
        <w:rPr>
          <w:rFonts w:ascii="PT Astra Serif" w:hAnsi="PT Astra Serif" w:cs="PT Astra Serif"/>
          <w:sz w:val="26"/>
          <w:szCs w:val="26"/>
        </w:rPr>
        <w:t>Работник центра занятости</w:t>
      </w:r>
      <w:r>
        <w:rPr>
          <w:rFonts w:ascii="PT Astra Serif" w:hAnsi="PT Astra Serif" w:cs="PT Astra Serif"/>
          <w:sz w:val="26"/>
          <w:szCs w:val="26"/>
        </w:rPr>
        <w:t xml:space="preserve"> населения</w:t>
      </w:r>
      <w:r w:rsidRPr="00A24928">
        <w:rPr>
          <w:rFonts w:ascii="PT Astra Serif" w:hAnsi="PT Astra Serif" w:cs="PT Astra Serif"/>
          <w:sz w:val="26"/>
          <w:szCs w:val="26"/>
        </w:rPr>
        <w:t xml:space="preserve"> направляет гражданину в день его регистрации в целях поиска подходящей работы через единую цифровую платформу</w:t>
      </w:r>
      <w:r>
        <w:rPr>
          <w:rFonts w:ascii="PT Astra Serif" w:hAnsi="PT Astra Serif" w:cs="PT Astra Serif"/>
          <w:sz w:val="26"/>
          <w:szCs w:val="26"/>
        </w:rPr>
        <w:t xml:space="preserve"> у</w:t>
      </w:r>
      <w:r w:rsidR="00A24928" w:rsidRPr="00A24928">
        <w:rPr>
          <w:rFonts w:ascii="PT Astra Serif" w:hAnsi="PT Astra Serif" w:cs="PT Astra Serif"/>
          <w:sz w:val="26"/>
          <w:szCs w:val="26"/>
        </w:rPr>
        <w:t xml:space="preserve">ведомление с указанием </w:t>
      </w:r>
      <w:proofErr w:type="gramStart"/>
      <w:r w:rsidR="00A24928" w:rsidRPr="00A24928">
        <w:rPr>
          <w:rFonts w:ascii="PT Astra Serif" w:hAnsi="PT Astra Serif" w:cs="PT Astra Serif"/>
          <w:sz w:val="26"/>
          <w:szCs w:val="26"/>
        </w:rPr>
        <w:t>даты посещения центра занятости населения</w:t>
      </w:r>
      <w:proofErr w:type="gramEnd"/>
      <w:r>
        <w:rPr>
          <w:rFonts w:ascii="PT Astra Serif" w:hAnsi="PT Astra Serif" w:cs="PT Astra Serif"/>
          <w:sz w:val="26"/>
          <w:szCs w:val="26"/>
        </w:rPr>
        <w:t>.</w:t>
      </w:r>
    </w:p>
    <w:p w:rsidR="00962CDA" w:rsidRPr="00962CDA" w:rsidRDefault="00AC3066" w:rsidP="00962CDA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962CDA">
        <w:rPr>
          <w:rFonts w:ascii="PT Astra Serif" w:hAnsi="PT Astra Serif" w:cs="PT Astra Serif"/>
          <w:sz w:val="26"/>
          <w:szCs w:val="26"/>
        </w:rPr>
        <w:t>Результатом административной процедуры является</w:t>
      </w:r>
      <w:r w:rsidR="00962CDA" w:rsidRPr="00962CDA">
        <w:rPr>
          <w:rFonts w:ascii="PT Astra Serif" w:hAnsi="PT Astra Serif" w:cs="PT Astra Serif"/>
          <w:sz w:val="26"/>
          <w:szCs w:val="26"/>
        </w:rPr>
        <w:t>:</w:t>
      </w:r>
    </w:p>
    <w:p w:rsidR="00962CDA" w:rsidRPr="00962CDA" w:rsidRDefault="00AC3066" w:rsidP="00962CDA">
      <w:pPr>
        <w:pStyle w:val="ac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962CDA">
        <w:rPr>
          <w:rFonts w:ascii="PT Astra Serif" w:hAnsi="PT Astra Serif" w:cs="PT Astra Serif"/>
          <w:bCs/>
          <w:sz w:val="26"/>
          <w:szCs w:val="26"/>
        </w:rPr>
        <w:t>подбор гражданину подходящей работы</w:t>
      </w:r>
      <w:r w:rsidR="00962CDA" w:rsidRPr="00962CDA">
        <w:rPr>
          <w:rFonts w:ascii="PT Astra Serif" w:hAnsi="PT Astra Serif" w:cs="PT Astra Serif"/>
          <w:bCs/>
          <w:sz w:val="26"/>
          <w:szCs w:val="26"/>
        </w:rPr>
        <w:t>;</w:t>
      </w:r>
    </w:p>
    <w:p w:rsidR="00962CDA" w:rsidRPr="00962CDA" w:rsidRDefault="00962CDA" w:rsidP="00962CDA">
      <w:pPr>
        <w:pStyle w:val="ac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962CDA">
        <w:rPr>
          <w:rFonts w:ascii="PT Astra Serif" w:hAnsi="PT Astra Serif" w:cs="PT Astra Serif"/>
          <w:bCs/>
          <w:sz w:val="26"/>
          <w:szCs w:val="26"/>
        </w:rPr>
        <w:t xml:space="preserve">подбор работы </w:t>
      </w:r>
      <w:r w:rsidRPr="00962CDA">
        <w:rPr>
          <w:rFonts w:ascii="PT Astra Serif" w:hAnsi="PT Astra Serif" w:cs="PT Astra Serif"/>
          <w:sz w:val="26"/>
          <w:szCs w:val="26"/>
        </w:rPr>
        <w:t>по смежной профессии (специальности);</w:t>
      </w:r>
    </w:p>
    <w:p w:rsidR="00962CDA" w:rsidRPr="00962CDA" w:rsidRDefault="00962CDA" w:rsidP="00962CDA">
      <w:pPr>
        <w:pStyle w:val="ac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962CDA">
        <w:rPr>
          <w:rFonts w:ascii="PT Astra Serif" w:hAnsi="PT Astra Serif" w:cs="PT Astra Serif"/>
          <w:sz w:val="26"/>
          <w:szCs w:val="26"/>
        </w:rPr>
        <w:t>подбор вариантов</w:t>
      </w:r>
      <w:r w:rsidRPr="00962CDA">
        <w:rPr>
          <w:rFonts w:ascii="PT Astra Serif" w:hAnsi="PT Astra Serif" w:cs="PT Astra Serif"/>
          <w:sz w:val="26"/>
          <w:szCs w:val="26"/>
        </w:rPr>
        <w:t xml:space="preserve"> оплачиваемой работы, вклю</w:t>
      </w:r>
      <w:r w:rsidRPr="00962CDA">
        <w:rPr>
          <w:rFonts w:ascii="PT Astra Serif" w:hAnsi="PT Astra Serif" w:cs="PT Astra Serif"/>
          <w:sz w:val="26"/>
          <w:szCs w:val="26"/>
        </w:rPr>
        <w:t xml:space="preserve">чая работу временного характера, </w:t>
      </w:r>
      <w:r w:rsidRPr="00962CDA">
        <w:rPr>
          <w:rFonts w:ascii="PT Astra Serif" w:hAnsi="PT Astra Serif" w:cs="PT Astra Serif"/>
          <w:sz w:val="26"/>
          <w:szCs w:val="26"/>
        </w:rPr>
        <w:t>для самостоятельного посещения работодателей;</w:t>
      </w:r>
    </w:p>
    <w:p w:rsidR="00AC3066" w:rsidRPr="00962CDA" w:rsidRDefault="00AC3066" w:rsidP="00962CDA">
      <w:pPr>
        <w:pStyle w:val="ac"/>
        <w:numPr>
          <w:ilvl w:val="0"/>
          <w:numId w:val="33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962CDA">
        <w:rPr>
          <w:rFonts w:ascii="PT Astra Serif" w:hAnsi="PT Astra Serif" w:cs="PT Astra Serif"/>
          <w:bCs/>
          <w:sz w:val="26"/>
          <w:szCs w:val="26"/>
        </w:rPr>
        <w:t xml:space="preserve">предложение о </w:t>
      </w:r>
      <w:r w:rsidRPr="00962CDA">
        <w:rPr>
          <w:rFonts w:ascii="PT Astra Serif" w:hAnsi="PT Astra Serif" w:cs="PT Astra Serif"/>
          <w:sz w:val="26"/>
          <w:szCs w:val="26"/>
        </w:rPr>
        <w:t xml:space="preserve">предоставлении иных государственных услуг в области содействия занятости населения, определенных </w:t>
      </w:r>
      <w:hyperlink r:id="rId19" w:history="1">
        <w:r w:rsidRPr="00962CDA">
          <w:rPr>
            <w:rFonts w:ascii="PT Astra Serif" w:hAnsi="PT Astra Serif" w:cs="PT Astra Serif"/>
            <w:sz w:val="26"/>
            <w:szCs w:val="26"/>
          </w:rPr>
          <w:t>статьей 7.1-1</w:t>
        </w:r>
      </w:hyperlink>
      <w:r w:rsidRPr="00962CDA">
        <w:rPr>
          <w:rFonts w:ascii="PT Astra Serif" w:hAnsi="PT Astra Serif" w:cs="PT Astra Serif"/>
          <w:sz w:val="26"/>
          <w:szCs w:val="26"/>
        </w:rPr>
        <w:t xml:space="preserve"> Закона о занятости населения.</w:t>
      </w:r>
    </w:p>
    <w:p w:rsidR="00AC3066" w:rsidRDefault="00AC3066" w:rsidP="00AC3066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lastRenderedPageBreak/>
        <w:t>С</w:t>
      </w:r>
      <w:r w:rsidRPr="004518EE">
        <w:rPr>
          <w:rFonts w:ascii="PT Astra Serif" w:hAnsi="PT Astra Serif" w:cs="PT Astra Serif"/>
          <w:bCs/>
          <w:sz w:val="26"/>
          <w:szCs w:val="26"/>
        </w:rPr>
        <w:t>огласование с гражданином вариантов подходящей работы</w:t>
      </w:r>
    </w:p>
    <w:p w:rsidR="00AC3066" w:rsidRPr="00AC3066" w:rsidRDefault="00AC3066" w:rsidP="00AC3066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bCs/>
          <w:sz w:val="26"/>
          <w:szCs w:val="26"/>
        </w:rPr>
      </w:pPr>
    </w:p>
    <w:p w:rsidR="00B12A0B" w:rsidRPr="00AC3066" w:rsidRDefault="004F3829" w:rsidP="00AC3066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AC3066">
        <w:rPr>
          <w:rFonts w:ascii="PT Astra Serif" w:hAnsi="PT Astra Serif" w:cs="PT Astra Serif"/>
          <w:bCs/>
          <w:sz w:val="26"/>
          <w:szCs w:val="26"/>
        </w:rPr>
        <w:t xml:space="preserve">Основанием для начала </w:t>
      </w:r>
      <w:r w:rsidRPr="00AC3066">
        <w:rPr>
          <w:rFonts w:ascii="PT Astra Serif" w:hAnsi="PT Astra Serif" w:cs="PT Astra Serif"/>
          <w:sz w:val="26"/>
          <w:szCs w:val="26"/>
        </w:rPr>
        <w:t>административной процедуры является подбор гражданину подходящей работы</w:t>
      </w:r>
      <w:r w:rsidRPr="00AC3066">
        <w:rPr>
          <w:rFonts w:ascii="PT Astra Serif" w:hAnsi="PT Astra Serif" w:cs="PT Astra Serif"/>
          <w:bCs/>
          <w:sz w:val="26"/>
          <w:szCs w:val="26"/>
        </w:rPr>
        <w:t>.</w:t>
      </w:r>
    </w:p>
    <w:p w:rsidR="00301075" w:rsidRPr="004C036B" w:rsidRDefault="00301075" w:rsidP="00301075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296A15">
        <w:rPr>
          <w:rFonts w:ascii="PT Astra Serif" w:hAnsi="PT Astra Serif" w:cs="PT Astra Serif"/>
          <w:sz w:val="26"/>
          <w:szCs w:val="26"/>
        </w:rPr>
        <w:t xml:space="preserve">Работник центра занятости населения </w:t>
      </w:r>
      <w:r>
        <w:rPr>
          <w:rFonts w:ascii="PT Astra Serif" w:hAnsi="PT Astra Serif" w:cs="PT Astra Serif"/>
          <w:sz w:val="26"/>
          <w:szCs w:val="26"/>
        </w:rPr>
        <w:t xml:space="preserve">информирует гражданина о положениях Закона о занятости населения и </w:t>
      </w:r>
      <w:r w:rsidRPr="004C036B">
        <w:rPr>
          <w:rFonts w:ascii="PT Astra Serif" w:hAnsi="PT Astra Serif" w:cs="PT Astra Serif"/>
          <w:sz w:val="26"/>
          <w:szCs w:val="26"/>
        </w:rPr>
        <w:t>в целях согласования с гражданином вариантов подходящей работы не позднее одного рабочего дня со дня принятия заявления гражданина, направляет гражданину с использованием единой цифровой платформы:</w:t>
      </w:r>
    </w:p>
    <w:p w:rsidR="00301075" w:rsidRPr="004C036B" w:rsidRDefault="00301075" w:rsidP="0030107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 w:rsidRPr="004C036B">
        <w:rPr>
          <w:rFonts w:ascii="PT Astra Serif" w:hAnsi="PT Astra Serif" w:cs="PT Astra Serif"/>
          <w:sz w:val="26"/>
          <w:szCs w:val="26"/>
        </w:rPr>
        <w:t>) перечень предложений подходящей работы (вакансий), содержащий не более 10 предложений подходящей работы (вакансий);</w:t>
      </w:r>
    </w:p>
    <w:p w:rsidR="00301075" w:rsidRPr="004C036B" w:rsidRDefault="00301075" w:rsidP="00301075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Pr="004C036B">
        <w:rPr>
          <w:rFonts w:ascii="PT Astra Serif" w:hAnsi="PT Astra Serif" w:cs="PT Astra Serif"/>
          <w:sz w:val="26"/>
          <w:szCs w:val="26"/>
        </w:rPr>
        <w:t>) уведомление, содержащее информацию для гражданина:</w:t>
      </w:r>
    </w:p>
    <w:p w:rsidR="00301075" w:rsidRPr="004C036B" w:rsidRDefault="00301075" w:rsidP="00301075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4C036B">
        <w:rPr>
          <w:rFonts w:ascii="PT Astra Serif" w:hAnsi="PT Astra Serif" w:cs="PT Astra Serif"/>
          <w:sz w:val="26"/>
          <w:szCs w:val="26"/>
        </w:rPr>
        <w:t>о необходимости ранжировать вакансии в приоритетном порядке, выбрав при этом не менее 2 приоритетных вариантов подходящей работы;</w:t>
      </w:r>
    </w:p>
    <w:p w:rsidR="00301075" w:rsidRPr="004C036B" w:rsidRDefault="00301075" w:rsidP="00301075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4C036B">
        <w:rPr>
          <w:rFonts w:ascii="PT Astra Serif" w:hAnsi="PT Astra Serif" w:cs="PT Astra Serif"/>
          <w:sz w:val="26"/>
          <w:szCs w:val="26"/>
        </w:rPr>
        <w:t>о необходимости направления гражданином, претендующим на признание безработным, в центр занятости населения с использованием единой цифровой платформы, в том числе через единый портал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 w:rsidRPr="004C036B">
        <w:rPr>
          <w:rFonts w:ascii="PT Astra Serif" w:hAnsi="PT Astra Serif" w:cs="PT Astra Serif"/>
          <w:sz w:val="26"/>
          <w:szCs w:val="26"/>
        </w:rPr>
        <w:t xml:space="preserve">ранжированного перечня предложений работы (вакансий), </w:t>
      </w:r>
      <w:proofErr w:type="gramStart"/>
      <w:r w:rsidRPr="004C036B">
        <w:rPr>
          <w:rFonts w:ascii="PT Astra Serif" w:hAnsi="PT Astra Serif" w:cs="PT Astra Serif"/>
          <w:sz w:val="26"/>
          <w:szCs w:val="26"/>
        </w:rPr>
        <w:t>содержащего</w:t>
      </w:r>
      <w:proofErr w:type="gramEnd"/>
      <w:r w:rsidRPr="004C036B">
        <w:rPr>
          <w:rFonts w:ascii="PT Astra Serif" w:hAnsi="PT Astra Serif" w:cs="PT Astra Serif"/>
          <w:sz w:val="26"/>
          <w:szCs w:val="26"/>
        </w:rPr>
        <w:t xml:space="preserve"> в том числе информацию о выборе 2 вариантов подходящей работы, в течение 2 календарных дней с момента получения перечня предложений подходящей работы (вакансий);</w:t>
      </w:r>
    </w:p>
    <w:p w:rsidR="00301075" w:rsidRPr="004C036B" w:rsidRDefault="00301075" w:rsidP="00301075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4C036B">
        <w:rPr>
          <w:rFonts w:ascii="PT Astra Serif" w:hAnsi="PT Astra Serif" w:cs="PT Astra Serif"/>
          <w:sz w:val="26"/>
          <w:szCs w:val="26"/>
        </w:rPr>
        <w:t xml:space="preserve">о необходимости направления безработным гражданином в центр занятости населения с использованием единой цифровой платформы, в том числе через единый портал, ранжированного перечня предложений работы (вакансий), </w:t>
      </w:r>
      <w:proofErr w:type="gramStart"/>
      <w:r w:rsidRPr="004C036B">
        <w:rPr>
          <w:rFonts w:ascii="PT Astra Serif" w:hAnsi="PT Astra Serif" w:cs="PT Astra Serif"/>
          <w:sz w:val="26"/>
          <w:szCs w:val="26"/>
        </w:rPr>
        <w:t>содержащего</w:t>
      </w:r>
      <w:proofErr w:type="gramEnd"/>
      <w:r w:rsidRPr="004C036B">
        <w:rPr>
          <w:rFonts w:ascii="PT Astra Serif" w:hAnsi="PT Astra Serif" w:cs="PT Astra Serif"/>
          <w:sz w:val="26"/>
          <w:szCs w:val="26"/>
        </w:rPr>
        <w:t xml:space="preserve"> в том числе информацию о выборе 2 вариантов подходящей работы, в течение 2 рабочих дней с момента получения перечня предложений подходящей работы (вакансий).</w:t>
      </w:r>
    </w:p>
    <w:p w:rsidR="00301075" w:rsidRPr="00E2378E" w:rsidRDefault="00301075" w:rsidP="00301075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proofErr w:type="gramStart"/>
      <w:r w:rsidRPr="00E2378E">
        <w:rPr>
          <w:rFonts w:ascii="PT Astra Serif" w:hAnsi="PT Astra Serif" w:cs="PT Astra Serif"/>
          <w:sz w:val="26"/>
          <w:szCs w:val="26"/>
        </w:rPr>
        <w:t>Работник центра занятости населения направляет следующий перечень предложений подходящей работы (вакансий) не позднее одного рабочего дня после поступления на единую цифровую платформу информации о дне и о результатах проведения переговоров с работодателем по двум выбранным вариантам подходящей работы или представления гражданином направления с отметкой работодателя о дне явки гражданина и причине отказа в приеме на работу.</w:t>
      </w:r>
      <w:proofErr w:type="gramEnd"/>
    </w:p>
    <w:p w:rsidR="00E2378E" w:rsidRDefault="00E2378E" w:rsidP="00E2378E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21DC">
        <w:rPr>
          <w:rFonts w:ascii="PT Astra Serif" w:hAnsi="PT Astra Serif" w:cs="PT Astra Serif"/>
          <w:sz w:val="26"/>
          <w:szCs w:val="26"/>
        </w:rPr>
        <w:t>Результатом административной процедуры является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bCs/>
          <w:sz w:val="26"/>
          <w:szCs w:val="26"/>
        </w:rPr>
        <w:t>согласование с гражданином</w:t>
      </w:r>
      <w:r w:rsidRPr="005A2410">
        <w:rPr>
          <w:rFonts w:ascii="PT Astra Serif" w:hAnsi="PT Astra Serif" w:cs="PT Astra Serif"/>
          <w:bCs/>
          <w:sz w:val="26"/>
          <w:szCs w:val="26"/>
        </w:rPr>
        <w:t xml:space="preserve"> </w:t>
      </w:r>
      <w:r>
        <w:rPr>
          <w:rFonts w:ascii="PT Astra Serif" w:hAnsi="PT Astra Serif" w:cs="PT Astra Serif"/>
          <w:bCs/>
          <w:sz w:val="26"/>
          <w:szCs w:val="26"/>
        </w:rPr>
        <w:t xml:space="preserve">вариантов </w:t>
      </w:r>
      <w:r w:rsidRPr="005A2410">
        <w:rPr>
          <w:rFonts w:ascii="PT Astra Serif" w:hAnsi="PT Astra Serif" w:cs="PT Astra Serif"/>
          <w:bCs/>
          <w:sz w:val="26"/>
          <w:szCs w:val="26"/>
        </w:rPr>
        <w:t>подходящей работы</w:t>
      </w:r>
      <w:r>
        <w:rPr>
          <w:rFonts w:ascii="PT Astra Serif" w:hAnsi="PT Astra Serif" w:cs="PT Astra Serif"/>
          <w:bCs/>
          <w:sz w:val="26"/>
          <w:szCs w:val="26"/>
        </w:rPr>
        <w:t>.</w:t>
      </w:r>
    </w:p>
    <w:p w:rsidR="00301075" w:rsidRDefault="00301075" w:rsidP="00E2378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bCs/>
          <w:sz w:val="26"/>
          <w:szCs w:val="26"/>
        </w:rPr>
      </w:pPr>
    </w:p>
    <w:p w:rsidR="00E2378E" w:rsidRDefault="005327A2" w:rsidP="005327A2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С</w:t>
      </w:r>
      <w:r w:rsidRPr="004518EE">
        <w:rPr>
          <w:rFonts w:ascii="PT Astra Serif" w:hAnsi="PT Astra Serif" w:cs="PT Astra Serif"/>
          <w:bCs/>
          <w:sz w:val="26"/>
          <w:szCs w:val="26"/>
        </w:rPr>
        <w:t>огласование с работодателем кандидатуры гражданина</w:t>
      </w:r>
    </w:p>
    <w:p w:rsidR="00E2378E" w:rsidRDefault="00E2378E" w:rsidP="00E2378E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bCs/>
          <w:sz w:val="26"/>
          <w:szCs w:val="26"/>
        </w:rPr>
      </w:pPr>
    </w:p>
    <w:p w:rsidR="009A4DF3" w:rsidRDefault="009A4DF3" w:rsidP="00CB6C2D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 xml:space="preserve">Основанием для начала </w:t>
      </w:r>
      <w:r w:rsidRPr="00811F7D">
        <w:rPr>
          <w:rFonts w:ascii="PT Astra Serif" w:hAnsi="PT Astra Serif" w:cs="PT Astra Serif"/>
          <w:sz w:val="26"/>
          <w:szCs w:val="26"/>
        </w:rPr>
        <w:t xml:space="preserve">административной процедуры является </w:t>
      </w:r>
      <w:r>
        <w:rPr>
          <w:rFonts w:ascii="PT Astra Serif" w:hAnsi="PT Astra Serif" w:cs="PT Astra Serif"/>
          <w:sz w:val="26"/>
          <w:szCs w:val="26"/>
        </w:rPr>
        <w:t xml:space="preserve">согласование с </w:t>
      </w:r>
      <w:r w:rsidRPr="00811F7D">
        <w:rPr>
          <w:rFonts w:ascii="PT Astra Serif" w:hAnsi="PT Astra Serif" w:cs="PT Astra Serif"/>
          <w:sz w:val="26"/>
          <w:szCs w:val="26"/>
        </w:rPr>
        <w:t>гражданин</w:t>
      </w:r>
      <w:r>
        <w:rPr>
          <w:rFonts w:ascii="PT Astra Serif" w:hAnsi="PT Astra Serif" w:cs="PT Astra Serif"/>
          <w:sz w:val="26"/>
          <w:szCs w:val="26"/>
        </w:rPr>
        <w:t>ом вариантов</w:t>
      </w:r>
      <w:r w:rsidRPr="00811F7D">
        <w:rPr>
          <w:rFonts w:ascii="PT Astra Serif" w:hAnsi="PT Astra Serif" w:cs="PT Astra Serif"/>
          <w:sz w:val="26"/>
          <w:szCs w:val="26"/>
        </w:rPr>
        <w:t xml:space="preserve"> подходящей работы</w:t>
      </w:r>
      <w:r w:rsidRPr="00811F7D">
        <w:rPr>
          <w:rFonts w:ascii="PT Astra Serif" w:hAnsi="PT Astra Serif" w:cs="PT Astra Serif"/>
          <w:bCs/>
          <w:sz w:val="26"/>
          <w:szCs w:val="26"/>
        </w:rPr>
        <w:t>.</w:t>
      </w:r>
    </w:p>
    <w:p w:rsidR="002F5BAE" w:rsidRPr="00BC0B62" w:rsidRDefault="002F5BAE" w:rsidP="00CB6C2D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E2378E">
        <w:rPr>
          <w:rFonts w:ascii="PT Astra Serif" w:hAnsi="PT Astra Serif" w:cs="PT Astra Serif"/>
          <w:sz w:val="26"/>
          <w:szCs w:val="26"/>
        </w:rPr>
        <w:t xml:space="preserve">Работник центра </w:t>
      </w:r>
      <w:r w:rsidRPr="00BC0B62">
        <w:rPr>
          <w:rFonts w:ascii="PT Astra Serif" w:hAnsi="PT Astra Serif" w:cs="PT Astra Serif"/>
          <w:sz w:val="26"/>
          <w:szCs w:val="26"/>
        </w:rPr>
        <w:t>занятости населения осуществляет проверку актуальности предложений подходящей работы (вакансий), ранжированных гражданином, начиная с двух приоритетных вариантов подходящей работы, и далее - в порядке их приоритетности, определенном гражданином.</w:t>
      </w:r>
    </w:p>
    <w:p w:rsidR="00CB6C2D" w:rsidRDefault="002F5BAE" w:rsidP="00CB6C2D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E2378E">
        <w:rPr>
          <w:rFonts w:ascii="PT Astra Serif" w:hAnsi="PT Astra Serif" w:cs="PT Astra Serif"/>
          <w:sz w:val="26"/>
          <w:szCs w:val="26"/>
        </w:rPr>
        <w:t>Работник центра</w:t>
      </w:r>
      <w:r w:rsidRPr="00BC0B62">
        <w:rPr>
          <w:rFonts w:ascii="PT Astra Serif" w:hAnsi="PT Astra Serif" w:cs="PT Astra Serif"/>
          <w:sz w:val="26"/>
          <w:szCs w:val="26"/>
        </w:rPr>
        <w:t xml:space="preserve"> занятости населения </w:t>
      </w:r>
      <w:r>
        <w:rPr>
          <w:rFonts w:ascii="PT Astra Serif" w:hAnsi="PT Astra Serif" w:cs="PT Astra Serif"/>
          <w:sz w:val="26"/>
          <w:szCs w:val="26"/>
        </w:rPr>
        <w:t>п</w:t>
      </w:r>
      <w:r w:rsidRPr="00BC0B62">
        <w:rPr>
          <w:rFonts w:ascii="PT Astra Serif" w:hAnsi="PT Astra Serif" w:cs="PT Astra Serif"/>
          <w:sz w:val="26"/>
          <w:szCs w:val="26"/>
        </w:rPr>
        <w:t>о результатам проверки актуальности предложений подходящей работы (вакансий) согласовывает с работодателями кандидатуру гражданина на проведение переговоров по 2 вариантам подходящей работы, являющимся актуальными.</w:t>
      </w:r>
    </w:p>
    <w:p w:rsidR="00CB6C2D" w:rsidRPr="00CB6C2D" w:rsidRDefault="00CB6C2D" w:rsidP="00CB6C2D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E2378E">
        <w:rPr>
          <w:rFonts w:ascii="PT Astra Serif" w:hAnsi="PT Astra Serif" w:cs="PT Astra Serif"/>
          <w:sz w:val="26"/>
          <w:szCs w:val="26"/>
        </w:rPr>
        <w:t>Работник центра</w:t>
      </w:r>
      <w:r w:rsidRPr="00BC0B62">
        <w:rPr>
          <w:rFonts w:ascii="PT Astra Serif" w:hAnsi="PT Astra Serif" w:cs="PT Astra Serif"/>
          <w:sz w:val="26"/>
          <w:szCs w:val="26"/>
        </w:rPr>
        <w:t xml:space="preserve"> занятости населения </w:t>
      </w:r>
      <w:r>
        <w:rPr>
          <w:rFonts w:ascii="PT Astra Serif" w:hAnsi="PT Astra Serif" w:cs="PT Astra Serif"/>
          <w:sz w:val="26"/>
          <w:szCs w:val="26"/>
        </w:rPr>
        <w:t>осуществляет</w:t>
      </w:r>
      <w:r w:rsidRPr="00CB6C2D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согласование </w:t>
      </w:r>
      <w:r w:rsidR="00747390" w:rsidRPr="004518EE">
        <w:rPr>
          <w:rFonts w:ascii="PT Astra Serif" w:hAnsi="PT Astra Serif" w:cs="PT Astra Serif"/>
          <w:bCs/>
          <w:sz w:val="26"/>
          <w:szCs w:val="26"/>
        </w:rPr>
        <w:t>с работодателем кандидатуры гражданина</w:t>
      </w:r>
      <w:r w:rsidR="00747390" w:rsidRPr="00CB6C2D">
        <w:rPr>
          <w:rFonts w:ascii="PT Astra Serif" w:hAnsi="PT Astra Serif" w:cs="PT Astra Serif"/>
          <w:sz w:val="26"/>
          <w:szCs w:val="26"/>
        </w:rPr>
        <w:t xml:space="preserve"> </w:t>
      </w:r>
      <w:r w:rsidRPr="00CB6C2D">
        <w:rPr>
          <w:rFonts w:ascii="PT Astra Serif" w:hAnsi="PT Astra Serif" w:cs="PT Astra Serif"/>
          <w:sz w:val="26"/>
          <w:szCs w:val="26"/>
        </w:rPr>
        <w:t xml:space="preserve">с использованием средств телефонной или электронной связи, включая информационно-коммуникационную сеть «Интернет». При </w:t>
      </w:r>
      <w:r w:rsidRPr="00CB6C2D">
        <w:rPr>
          <w:rFonts w:ascii="PT Astra Serif" w:hAnsi="PT Astra Serif" w:cs="PT Astra Serif"/>
          <w:sz w:val="26"/>
          <w:szCs w:val="26"/>
        </w:rPr>
        <w:lastRenderedPageBreak/>
        <w:t>согласовании по средствам телефонной связи звонок осуществляется по контактному телефону работодателя в дневное время по часовому поясу работодателя.</w:t>
      </w:r>
    </w:p>
    <w:p w:rsidR="00CB6C2D" w:rsidRPr="00BC0B62" w:rsidRDefault="00CB6C2D" w:rsidP="00CB6C2D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BC0B62">
        <w:rPr>
          <w:rFonts w:ascii="PT Astra Serif" w:hAnsi="PT Astra Serif" w:cs="PT Astra Serif"/>
          <w:sz w:val="26"/>
          <w:szCs w:val="26"/>
        </w:rPr>
        <w:t>Срок согласования кандидатуры гражданина с работодателями составляет не более одного рабочего дня с момента получения от гражданина ранжированного перечня предложений подходящей работы (вакансий).</w:t>
      </w:r>
    </w:p>
    <w:p w:rsidR="009A4DF3" w:rsidRDefault="00DF2BF8" w:rsidP="00811F7D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E2378E">
        <w:rPr>
          <w:rFonts w:ascii="PT Astra Serif" w:hAnsi="PT Astra Serif" w:cs="PT Astra Serif"/>
          <w:sz w:val="26"/>
          <w:szCs w:val="26"/>
        </w:rPr>
        <w:t>Работник центра</w:t>
      </w:r>
      <w:r w:rsidRPr="00BC0B62">
        <w:rPr>
          <w:rFonts w:ascii="PT Astra Serif" w:hAnsi="PT Astra Serif" w:cs="PT Astra Serif"/>
          <w:sz w:val="26"/>
          <w:szCs w:val="26"/>
        </w:rPr>
        <w:t xml:space="preserve"> занятости населения </w:t>
      </w:r>
      <w:r>
        <w:rPr>
          <w:rFonts w:ascii="PT Astra Serif" w:hAnsi="PT Astra Serif" w:cs="PT Astra Serif"/>
          <w:sz w:val="26"/>
          <w:szCs w:val="26"/>
        </w:rPr>
        <w:t>п</w:t>
      </w:r>
      <w:r w:rsidRPr="00BC0B62">
        <w:rPr>
          <w:rFonts w:ascii="PT Astra Serif" w:hAnsi="PT Astra Serif" w:cs="PT Astra Serif"/>
          <w:sz w:val="26"/>
          <w:szCs w:val="26"/>
        </w:rPr>
        <w:t>ри получении от работодателя подтверждения согласования кандидатуры гражданина на проведение переговоров вносит информацию на единую цифровую платформу</w:t>
      </w:r>
    </w:p>
    <w:p w:rsidR="00DF2BF8" w:rsidRDefault="00DF2BF8" w:rsidP="00DF2BF8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5B21DC">
        <w:rPr>
          <w:rFonts w:ascii="PT Astra Serif" w:hAnsi="PT Astra Serif" w:cs="PT Astra Serif"/>
          <w:sz w:val="26"/>
          <w:szCs w:val="26"/>
        </w:rPr>
        <w:t>Результатом административной процедуры является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bCs/>
          <w:sz w:val="26"/>
          <w:szCs w:val="26"/>
        </w:rPr>
        <w:t xml:space="preserve">согласование </w:t>
      </w:r>
      <w:r>
        <w:rPr>
          <w:rFonts w:ascii="PT Astra Serif" w:hAnsi="PT Astra Serif" w:cs="PT Astra Serif"/>
          <w:sz w:val="26"/>
          <w:szCs w:val="26"/>
        </w:rPr>
        <w:t xml:space="preserve">с </w:t>
      </w:r>
      <w:r w:rsidR="0028412B" w:rsidRPr="004518EE">
        <w:rPr>
          <w:rFonts w:ascii="PT Astra Serif" w:hAnsi="PT Astra Serif" w:cs="PT Astra Serif"/>
          <w:bCs/>
          <w:sz w:val="26"/>
          <w:szCs w:val="26"/>
        </w:rPr>
        <w:t>работодателем кандидатуры гражданина</w:t>
      </w:r>
      <w:r>
        <w:rPr>
          <w:rFonts w:ascii="PT Astra Serif" w:hAnsi="PT Astra Serif" w:cs="PT Astra Serif"/>
          <w:bCs/>
          <w:sz w:val="26"/>
          <w:szCs w:val="26"/>
        </w:rPr>
        <w:t>.</w:t>
      </w:r>
    </w:p>
    <w:p w:rsidR="009A4DF3" w:rsidRDefault="009A4DF3" w:rsidP="006E4381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bCs/>
          <w:sz w:val="26"/>
          <w:szCs w:val="26"/>
        </w:rPr>
      </w:pPr>
    </w:p>
    <w:p w:rsidR="00825B5E" w:rsidRDefault="0028412B" w:rsidP="0028412B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Н</w:t>
      </w:r>
      <w:r w:rsidRPr="004518EE">
        <w:rPr>
          <w:rFonts w:ascii="PT Astra Serif" w:hAnsi="PT Astra Serif" w:cs="PT Astra Serif"/>
          <w:bCs/>
          <w:sz w:val="26"/>
          <w:szCs w:val="26"/>
        </w:rPr>
        <w:t xml:space="preserve">аправление </w:t>
      </w:r>
      <w:r>
        <w:rPr>
          <w:rFonts w:ascii="PT Astra Serif" w:hAnsi="PT Astra Serif" w:cs="PT Astra Serif"/>
          <w:bCs/>
          <w:sz w:val="26"/>
          <w:szCs w:val="26"/>
        </w:rPr>
        <w:t xml:space="preserve">(выдача) гражданину уведомлений (направлений </w:t>
      </w:r>
      <w:r w:rsidR="00825B5E">
        <w:rPr>
          <w:rFonts w:ascii="PT Astra Serif" w:hAnsi="PT Astra Serif" w:cs="PT Astra Serif"/>
          <w:bCs/>
          <w:sz w:val="26"/>
          <w:szCs w:val="26"/>
        </w:rPr>
        <w:t xml:space="preserve">работу), </w:t>
      </w:r>
    </w:p>
    <w:p w:rsidR="00825B5E" w:rsidRDefault="00825B5E" w:rsidP="0028412B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 xml:space="preserve">внесение сведений о результатах выполнения административных процедур (действий) </w:t>
      </w:r>
    </w:p>
    <w:p w:rsidR="006E4381" w:rsidRDefault="00825B5E" w:rsidP="0028412B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>на единую цифровую платформу</w:t>
      </w:r>
    </w:p>
    <w:p w:rsidR="006E4381" w:rsidRDefault="006E4381" w:rsidP="006E4381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bCs/>
          <w:sz w:val="26"/>
          <w:szCs w:val="26"/>
        </w:rPr>
      </w:pPr>
    </w:p>
    <w:p w:rsidR="009A4DF3" w:rsidRDefault="0028412B" w:rsidP="00620CAF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bCs/>
          <w:sz w:val="26"/>
          <w:szCs w:val="26"/>
        </w:rPr>
        <w:t xml:space="preserve">Основанием для начала </w:t>
      </w:r>
      <w:r w:rsidRPr="00811F7D">
        <w:rPr>
          <w:rFonts w:ascii="PT Astra Serif" w:hAnsi="PT Astra Serif" w:cs="PT Astra Serif"/>
          <w:sz w:val="26"/>
          <w:szCs w:val="26"/>
        </w:rPr>
        <w:t xml:space="preserve">административной процедуры является </w:t>
      </w:r>
      <w:r>
        <w:rPr>
          <w:rFonts w:ascii="PT Astra Serif" w:hAnsi="PT Astra Serif" w:cs="PT Astra Serif"/>
          <w:sz w:val="26"/>
          <w:szCs w:val="26"/>
        </w:rPr>
        <w:t xml:space="preserve">согласование с </w:t>
      </w:r>
      <w:r w:rsidRPr="004518EE">
        <w:rPr>
          <w:rFonts w:ascii="PT Astra Serif" w:hAnsi="PT Astra Serif" w:cs="PT Astra Serif"/>
          <w:bCs/>
          <w:sz w:val="26"/>
          <w:szCs w:val="26"/>
        </w:rPr>
        <w:t>работодателем кандидатуры гражданина</w:t>
      </w:r>
      <w:r w:rsidRPr="00811F7D">
        <w:rPr>
          <w:rFonts w:ascii="PT Astra Serif" w:hAnsi="PT Astra Serif" w:cs="PT Astra Serif"/>
          <w:bCs/>
          <w:sz w:val="26"/>
          <w:szCs w:val="26"/>
        </w:rPr>
        <w:t>.</w:t>
      </w:r>
    </w:p>
    <w:p w:rsidR="00620CAF" w:rsidRDefault="00620CAF" w:rsidP="00620CAF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E2378E">
        <w:rPr>
          <w:rFonts w:ascii="PT Astra Serif" w:hAnsi="PT Astra Serif" w:cs="PT Astra Serif"/>
          <w:sz w:val="26"/>
          <w:szCs w:val="26"/>
        </w:rPr>
        <w:t>Работник центра</w:t>
      </w:r>
      <w:r w:rsidRPr="00BC0B62">
        <w:rPr>
          <w:rFonts w:ascii="PT Astra Serif" w:hAnsi="PT Astra Serif" w:cs="PT Astra Serif"/>
          <w:sz w:val="26"/>
          <w:szCs w:val="26"/>
        </w:rPr>
        <w:t xml:space="preserve"> </w:t>
      </w:r>
      <w:r w:rsidRPr="00DF2BF8">
        <w:rPr>
          <w:rFonts w:ascii="PT Astra Serif" w:hAnsi="PT Astra Serif" w:cs="PT Astra Serif"/>
          <w:sz w:val="26"/>
          <w:szCs w:val="26"/>
        </w:rPr>
        <w:t>занятости населения на основе результатов согласования с работодателем кандидатуры гражданина направляет гражданину с использованием единой цифровой платформы уведомление о проведении переговоров о трудоустройстве не позднее одного рабочего дня с момента получения от гражданина ранжированного перечня предложений подходящей работы (вакансий).</w:t>
      </w:r>
    </w:p>
    <w:p w:rsidR="00620CAF" w:rsidRDefault="00620CAF" w:rsidP="00620CAF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E2378E">
        <w:rPr>
          <w:rFonts w:ascii="PT Astra Serif" w:hAnsi="PT Astra Serif" w:cs="PT Astra Serif"/>
          <w:sz w:val="26"/>
          <w:szCs w:val="26"/>
        </w:rPr>
        <w:t>Работник центра</w:t>
      </w:r>
      <w:r w:rsidRPr="00BC0B62">
        <w:rPr>
          <w:rFonts w:ascii="PT Astra Serif" w:hAnsi="PT Astra Serif" w:cs="PT Astra Serif"/>
          <w:sz w:val="26"/>
          <w:szCs w:val="26"/>
        </w:rPr>
        <w:t xml:space="preserve"> </w:t>
      </w:r>
      <w:r w:rsidRPr="00DF2BF8">
        <w:rPr>
          <w:rFonts w:ascii="PT Astra Serif" w:hAnsi="PT Astra Serif" w:cs="PT Astra Serif"/>
          <w:sz w:val="26"/>
          <w:szCs w:val="26"/>
        </w:rPr>
        <w:t xml:space="preserve">занятости населения </w:t>
      </w:r>
      <w:r>
        <w:rPr>
          <w:rFonts w:ascii="PT Astra Serif" w:hAnsi="PT Astra Serif" w:cs="PT Astra Serif"/>
          <w:sz w:val="26"/>
          <w:szCs w:val="26"/>
        </w:rPr>
        <w:t>в</w:t>
      </w:r>
      <w:r w:rsidRPr="00BC0B62">
        <w:rPr>
          <w:rFonts w:ascii="PT Astra Serif" w:hAnsi="PT Astra Serif" w:cs="PT Astra Serif"/>
          <w:sz w:val="26"/>
          <w:szCs w:val="26"/>
        </w:rPr>
        <w:t xml:space="preserve"> случае отсутствия у работодателя регистрации на единой цифровой платформе оформляет направление на работу по форме</w:t>
      </w:r>
      <w:r>
        <w:rPr>
          <w:rFonts w:ascii="PT Astra Serif" w:hAnsi="PT Astra Serif" w:cs="PT Astra Serif"/>
          <w:sz w:val="26"/>
          <w:szCs w:val="26"/>
        </w:rPr>
        <w:t xml:space="preserve"> согласно приложению № 6 к приказу Минтруда России от 20.10.2021 № 738н.</w:t>
      </w:r>
    </w:p>
    <w:p w:rsidR="00620CAF" w:rsidRPr="00620CAF" w:rsidRDefault="00620CAF" w:rsidP="00620CAF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620CAF">
        <w:rPr>
          <w:rFonts w:ascii="PT Astra Serif" w:hAnsi="PT Astra Serif" w:cs="PT Astra Serif"/>
          <w:sz w:val="26"/>
          <w:szCs w:val="26"/>
        </w:rPr>
        <w:t>Уведомление об оформлении гражданину направления на переговоры направляется гражданину вместе с указанным направлением не позднее одного рабочего дня с момента получения от него ранжированного перечня предложений подходящей работы (вакансий).</w:t>
      </w:r>
    </w:p>
    <w:p w:rsidR="009A4DF3" w:rsidRDefault="004E5526" w:rsidP="00811F7D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E2378E">
        <w:rPr>
          <w:rFonts w:ascii="PT Astra Serif" w:hAnsi="PT Astra Serif" w:cs="PT Astra Serif"/>
          <w:sz w:val="26"/>
          <w:szCs w:val="26"/>
        </w:rPr>
        <w:t>Работник центра</w:t>
      </w:r>
      <w:r w:rsidRPr="00BC0B62">
        <w:rPr>
          <w:rFonts w:ascii="PT Astra Serif" w:hAnsi="PT Astra Serif" w:cs="PT Astra Serif"/>
          <w:sz w:val="26"/>
          <w:szCs w:val="26"/>
        </w:rPr>
        <w:t xml:space="preserve"> </w:t>
      </w:r>
      <w:r w:rsidRPr="00DF2BF8">
        <w:rPr>
          <w:rFonts w:ascii="PT Astra Serif" w:hAnsi="PT Astra Serif" w:cs="PT Astra Serif"/>
          <w:sz w:val="26"/>
          <w:szCs w:val="26"/>
        </w:rPr>
        <w:t>занятости населения</w:t>
      </w:r>
      <w:r>
        <w:rPr>
          <w:rFonts w:ascii="PT Astra Serif" w:hAnsi="PT Astra Serif" w:cs="PT Astra Serif"/>
          <w:sz w:val="26"/>
          <w:szCs w:val="26"/>
        </w:rPr>
        <w:t xml:space="preserve"> направляет (выдает) г</w:t>
      </w:r>
      <w:r w:rsidRPr="00BC0B62">
        <w:rPr>
          <w:rFonts w:ascii="PT Astra Serif" w:hAnsi="PT Astra Serif" w:cs="PT Astra Serif"/>
          <w:sz w:val="26"/>
          <w:szCs w:val="26"/>
        </w:rPr>
        <w:t>ражданам не более 2 уведомлений (направлений на работу) одновременно.</w:t>
      </w:r>
    </w:p>
    <w:p w:rsidR="004E5526" w:rsidRDefault="004E5526" w:rsidP="004E5526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E2378E">
        <w:rPr>
          <w:rFonts w:ascii="PT Astra Serif" w:hAnsi="PT Astra Serif" w:cs="PT Astra Serif"/>
          <w:sz w:val="26"/>
          <w:szCs w:val="26"/>
        </w:rPr>
        <w:t>Работник центра</w:t>
      </w:r>
      <w:r w:rsidRPr="00BC0B62">
        <w:rPr>
          <w:rFonts w:ascii="PT Astra Serif" w:hAnsi="PT Astra Serif" w:cs="PT Astra Serif"/>
          <w:sz w:val="26"/>
          <w:szCs w:val="26"/>
        </w:rPr>
        <w:t xml:space="preserve"> </w:t>
      </w:r>
      <w:r w:rsidRPr="00DF2BF8">
        <w:rPr>
          <w:rFonts w:ascii="PT Astra Serif" w:hAnsi="PT Astra Serif" w:cs="PT Astra Serif"/>
          <w:sz w:val="26"/>
          <w:szCs w:val="26"/>
        </w:rPr>
        <w:t>занятости населения</w:t>
      </w:r>
      <w:r>
        <w:rPr>
          <w:rFonts w:ascii="PT Astra Serif" w:hAnsi="PT Astra Serif" w:cs="PT Astra Serif"/>
          <w:sz w:val="26"/>
          <w:szCs w:val="26"/>
        </w:rPr>
        <w:t xml:space="preserve"> в </w:t>
      </w:r>
      <w:r w:rsidRPr="00DF2BF8">
        <w:rPr>
          <w:rFonts w:ascii="PT Astra Serif" w:hAnsi="PT Astra Serif" w:cs="PT Astra Serif"/>
          <w:sz w:val="26"/>
          <w:szCs w:val="26"/>
        </w:rPr>
        <w:t>уведомлени</w:t>
      </w:r>
      <w:r>
        <w:rPr>
          <w:rFonts w:ascii="PT Astra Serif" w:hAnsi="PT Astra Serif" w:cs="PT Astra Serif"/>
          <w:sz w:val="26"/>
          <w:szCs w:val="26"/>
        </w:rPr>
        <w:t>и</w:t>
      </w:r>
      <w:r w:rsidRPr="00DF2BF8">
        <w:rPr>
          <w:rFonts w:ascii="PT Astra Serif" w:hAnsi="PT Astra Serif" w:cs="PT Astra Serif"/>
          <w:sz w:val="26"/>
          <w:szCs w:val="26"/>
        </w:rPr>
        <w:t xml:space="preserve"> о проведении переговоров о трудоустройстве</w:t>
      </w:r>
      <w:r>
        <w:rPr>
          <w:rFonts w:ascii="PT Astra Serif" w:hAnsi="PT Astra Serif" w:cs="PT Astra Serif"/>
          <w:sz w:val="26"/>
          <w:szCs w:val="26"/>
        </w:rPr>
        <w:t xml:space="preserve"> информирует гражданина:</w:t>
      </w:r>
    </w:p>
    <w:p w:rsidR="004E5526" w:rsidRPr="00C655B3" w:rsidRDefault="004E5526" w:rsidP="004E5526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1)</w:t>
      </w:r>
      <w:r w:rsidRPr="004E5526">
        <w:rPr>
          <w:rFonts w:ascii="PT Astra Serif" w:hAnsi="PT Astra Serif" w:cs="PT Astra Serif"/>
          <w:sz w:val="26"/>
          <w:szCs w:val="26"/>
        </w:rPr>
        <w:t xml:space="preserve"> </w:t>
      </w:r>
      <w:r w:rsidRPr="00C655B3">
        <w:rPr>
          <w:rFonts w:ascii="PT Astra Serif" w:hAnsi="PT Astra Serif" w:cs="PT Astra Serif"/>
          <w:sz w:val="26"/>
          <w:szCs w:val="26"/>
        </w:rPr>
        <w:t xml:space="preserve">о необходимости в течение 3 рабочих дней с момента получения от центра занятости населения уведомления (направления на работу) с использованием единой цифровой платформы сформировать отклик на вакансии работодателей по 2 выбранным вариантам подходящей работы, согласовать с работодателем дату и время проведения переговоров о трудоустройстве, направить в центр занятости населения с использованием единой цифровой платформы, </w:t>
      </w:r>
      <w:r>
        <w:rPr>
          <w:rFonts w:ascii="PT Astra Serif" w:hAnsi="PT Astra Serif" w:cs="PT Astra Serif"/>
          <w:sz w:val="26"/>
          <w:szCs w:val="26"/>
        </w:rPr>
        <w:t>в том числе через единый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портал,</w:t>
      </w:r>
      <w:r w:rsidRPr="00C655B3">
        <w:rPr>
          <w:rFonts w:ascii="PT Astra Serif" w:hAnsi="PT Astra Serif" w:cs="PT Astra Serif"/>
          <w:sz w:val="26"/>
          <w:szCs w:val="26"/>
        </w:rPr>
        <w:t xml:space="preserve"> информацию о дне и о результатах проведения переговоров с работодателем по 2 выбранным вариантам подходящей работы и (или) представить направление с отметкой работодателя о дне явки гражданина и причине отказа в приеме на работу, в случае отсутствия у работодателя регистрации на единой цифровой платформе;</w:t>
      </w:r>
    </w:p>
    <w:p w:rsidR="004E5526" w:rsidRPr="00C655B3" w:rsidRDefault="004E5526" w:rsidP="004E5526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 xml:space="preserve">2) </w:t>
      </w:r>
      <w:r w:rsidRPr="00C655B3">
        <w:rPr>
          <w:rFonts w:ascii="PT Astra Serif" w:hAnsi="PT Astra Serif" w:cs="PT Astra Serif"/>
          <w:sz w:val="26"/>
          <w:szCs w:val="26"/>
        </w:rPr>
        <w:t xml:space="preserve">о правовых последствиях в случае </w:t>
      </w:r>
      <w:proofErr w:type="spellStart"/>
      <w:r w:rsidRPr="00C655B3">
        <w:rPr>
          <w:rFonts w:ascii="PT Astra Serif" w:hAnsi="PT Astra Serif" w:cs="PT Astra Serif"/>
          <w:sz w:val="26"/>
          <w:szCs w:val="26"/>
        </w:rPr>
        <w:t>нена</w:t>
      </w:r>
      <w:r>
        <w:rPr>
          <w:rFonts w:ascii="PT Astra Serif" w:hAnsi="PT Astra Serif" w:cs="PT Astra Serif"/>
          <w:sz w:val="26"/>
          <w:szCs w:val="26"/>
        </w:rPr>
        <w:t>правления</w:t>
      </w:r>
      <w:proofErr w:type="spellEnd"/>
      <w:r>
        <w:rPr>
          <w:rFonts w:ascii="PT Astra Serif" w:hAnsi="PT Astra Serif" w:cs="PT Astra Serif"/>
          <w:sz w:val="26"/>
          <w:szCs w:val="26"/>
        </w:rPr>
        <w:t xml:space="preserve"> гражданином указанной в подпункте 1 настоящего пункта </w:t>
      </w:r>
      <w:r w:rsidRPr="00C655B3">
        <w:rPr>
          <w:rFonts w:ascii="PT Astra Serif" w:hAnsi="PT Astra Serif" w:cs="PT Astra Serif"/>
          <w:sz w:val="26"/>
          <w:szCs w:val="26"/>
        </w:rPr>
        <w:t>информации в течение 3 рабочих дней с момента получения от центра занятости населения уведомления (направления на работу) и в случае отказа гражданина от 2 выбранных вариантов подходящей работы, включая работы временного характера, в течение 10 дней со дня постановки на регистрационный учет в целях поиска подходящей</w:t>
      </w:r>
      <w:proofErr w:type="gramEnd"/>
      <w:r w:rsidRPr="00C655B3">
        <w:rPr>
          <w:rFonts w:ascii="PT Astra Serif" w:hAnsi="PT Astra Serif" w:cs="PT Astra Serif"/>
          <w:sz w:val="26"/>
          <w:szCs w:val="26"/>
        </w:rPr>
        <w:t xml:space="preserve"> работы.</w:t>
      </w:r>
    </w:p>
    <w:p w:rsidR="00252747" w:rsidRPr="00C10AEC" w:rsidRDefault="00252747" w:rsidP="00252747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C10AEC">
        <w:rPr>
          <w:rFonts w:ascii="PT Astra Serif" w:hAnsi="PT Astra Serif" w:cs="PT Astra Serif"/>
          <w:sz w:val="26"/>
          <w:szCs w:val="26"/>
        </w:rPr>
        <w:lastRenderedPageBreak/>
        <w:t xml:space="preserve">В случае отказа гражданина, претендующего на признание безработным, безработного гражданина от вариантов подходящей работы или отказа от проведения переговоров о трудоустройстве и (или) </w:t>
      </w:r>
      <w:proofErr w:type="spellStart"/>
      <w:r w:rsidRPr="00C10AEC">
        <w:rPr>
          <w:rFonts w:ascii="PT Astra Serif" w:hAnsi="PT Astra Serif" w:cs="PT Astra Serif"/>
          <w:sz w:val="26"/>
          <w:szCs w:val="26"/>
        </w:rPr>
        <w:t>ненаправления</w:t>
      </w:r>
      <w:proofErr w:type="spellEnd"/>
      <w:r w:rsidRPr="00C10AEC">
        <w:rPr>
          <w:rFonts w:ascii="PT Astra Serif" w:hAnsi="PT Astra Serif" w:cs="PT Astra Serif"/>
          <w:sz w:val="26"/>
          <w:szCs w:val="26"/>
        </w:rPr>
        <w:t xml:space="preserve"> гражданином в центр занятости населения информации о дне и о результатах проведения переговоров по выбранным вариантам работ или непредставления направления с отметкой работодателя о дне явки гражданина и причине отказа в приеме на работу (в случае</w:t>
      </w:r>
      <w:proofErr w:type="gramEnd"/>
      <w:r w:rsidRPr="00C10AEC">
        <w:rPr>
          <w:rFonts w:ascii="PT Astra Serif" w:hAnsi="PT Astra Serif" w:cs="PT Astra Serif"/>
          <w:sz w:val="26"/>
          <w:szCs w:val="26"/>
        </w:rPr>
        <w:t xml:space="preserve"> отсутствия у работодателя регистрации на единой цифровой платформе) в течение срока, предусмотренного </w:t>
      </w:r>
      <w:r>
        <w:rPr>
          <w:rFonts w:ascii="PT Astra Serif" w:hAnsi="PT Astra Serif" w:cs="PT Astra Serif"/>
          <w:sz w:val="26"/>
          <w:szCs w:val="26"/>
        </w:rPr>
        <w:t xml:space="preserve">пунктом 57 </w:t>
      </w:r>
      <w:r w:rsidRPr="00C10AEC">
        <w:rPr>
          <w:rFonts w:ascii="PT Astra Serif" w:hAnsi="PT Astra Serif" w:cs="PT Astra Serif"/>
          <w:sz w:val="26"/>
          <w:szCs w:val="26"/>
        </w:rPr>
        <w:t xml:space="preserve">настоящего </w:t>
      </w:r>
      <w:r w:rsidR="00DA0218">
        <w:rPr>
          <w:rFonts w:ascii="PT Astra Serif" w:hAnsi="PT Astra Serif" w:cs="PT Astra Serif"/>
          <w:sz w:val="26"/>
          <w:szCs w:val="26"/>
        </w:rPr>
        <w:t>а</w:t>
      </w:r>
      <w:r>
        <w:rPr>
          <w:rFonts w:ascii="PT Astra Serif" w:hAnsi="PT Astra Serif" w:cs="PT Astra Serif"/>
          <w:sz w:val="26"/>
          <w:szCs w:val="26"/>
        </w:rPr>
        <w:t>дминистративного регламента</w:t>
      </w:r>
      <w:r w:rsidRPr="00C10AEC">
        <w:rPr>
          <w:rFonts w:ascii="PT Astra Serif" w:hAnsi="PT Astra Serif" w:cs="PT Astra Serif"/>
          <w:sz w:val="26"/>
          <w:szCs w:val="26"/>
        </w:rPr>
        <w:t xml:space="preserve">, </w:t>
      </w:r>
      <w:r>
        <w:rPr>
          <w:rFonts w:ascii="PT Astra Serif" w:hAnsi="PT Astra Serif" w:cs="PT Astra Serif"/>
          <w:sz w:val="26"/>
          <w:szCs w:val="26"/>
        </w:rPr>
        <w:t xml:space="preserve">работник центра занятости населения фиксирует </w:t>
      </w:r>
      <w:r w:rsidRPr="00C10AEC">
        <w:rPr>
          <w:rFonts w:ascii="PT Astra Serif" w:hAnsi="PT Astra Serif" w:cs="PT Astra Serif"/>
          <w:sz w:val="26"/>
          <w:szCs w:val="26"/>
        </w:rPr>
        <w:t>данный факт на единой цифровой платформе.</w:t>
      </w:r>
    </w:p>
    <w:p w:rsidR="00B53AB3" w:rsidRPr="00252747" w:rsidRDefault="004A2731" w:rsidP="00252747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252747">
        <w:rPr>
          <w:rFonts w:ascii="PT Astra Serif" w:hAnsi="PT Astra Serif" w:cs="PT Astra Serif"/>
          <w:sz w:val="26"/>
          <w:szCs w:val="26"/>
        </w:rPr>
        <w:t xml:space="preserve">Работник центра </w:t>
      </w:r>
      <w:r w:rsidR="00B53AB3" w:rsidRPr="00252747">
        <w:rPr>
          <w:rFonts w:ascii="PT Astra Serif" w:hAnsi="PT Astra Serif" w:cs="PT Astra Serif"/>
          <w:sz w:val="26"/>
          <w:szCs w:val="26"/>
        </w:rPr>
        <w:t>занятости населения предлагает гражданину при необходимости пройти подготовку к переговорам с работодателем в рамках реализации сервиса «Мое собеседование».</w:t>
      </w:r>
    </w:p>
    <w:p w:rsidR="00E67469" w:rsidRDefault="004A2731" w:rsidP="00DD2334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E2378E">
        <w:rPr>
          <w:rFonts w:ascii="PT Astra Serif" w:hAnsi="PT Astra Serif" w:cs="PT Astra Serif"/>
          <w:sz w:val="26"/>
          <w:szCs w:val="26"/>
        </w:rPr>
        <w:t>Работник центра</w:t>
      </w:r>
      <w:r w:rsidRPr="00BC0B62">
        <w:rPr>
          <w:rFonts w:ascii="PT Astra Serif" w:hAnsi="PT Astra Serif" w:cs="PT Astra Serif"/>
          <w:sz w:val="26"/>
          <w:szCs w:val="26"/>
        </w:rPr>
        <w:t xml:space="preserve"> </w:t>
      </w:r>
      <w:r w:rsidRPr="004A2731">
        <w:rPr>
          <w:rFonts w:ascii="PT Astra Serif" w:hAnsi="PT Astra Serif" w:cs="PT Astra Serif"/>
          <w:sz w:val="26"/>
          <w:szCs w:val="26"/>
        </w:rPr>
        <w:t xml:space="preserve">занятости населения </w:t>
      </w:r>
      <w:r w:rsidR="00E67469">
        <w:rPr>
          <w:rFonts w:ascii="PT Astra Serif" w:hAnsi="PT Astra Serif" w:cs="PT Astra Serif"/>
          <w:sz w:val="26"/>
          <w:szCs w:val="26"/>
        </w:rPr>
        <w:t xml:space="preserve">при </w:t>
      </w:r>
      <w:r w:rsidRPr="004A2731">
        <w:rPr>
          <w:rFonts w:ascii="PT Astra Serif" w:hAnsi="PT Astra Serif" w:cs="PT Astra Serif"/>
          <w:sz w:val="26"/>
          <w:szCs w:val="26"/>
        </w:rPr>
        <w:t>реализ</w:t>
      </w:r>
      <w:r w:rsidR="00E67469">
        <w:rPr>
          <w:rFonts w:ascii="PT Astra Serif" w:hAnsi="PT Astra Serif" w:cs="PT Astra Serif"/>
          <w:sz w:val="26"/>
          <w:szCs w:val="26"/>
        </w:rPr>
        <w:t xml:space="preserve">ации </w:t>
      </w:r>
      <w:r w:rsidRPr="004A2731">
        <w:rPr>
          <w:rFonts w:ascii="PT Astra Serif" w:hAnsi="PT Astra Serif" w:cs="PT Astra Serif"/>
          <w:sz w:val="26"/>
          <w:szCs w:val="26"/>
        </w:rPr>
        <w:t>сервис</w:t>
      </w:r>
      <w:r w:rsidR="00E67469">
        <w:rPr>
          <w:rFonts w:ascii="PT Astra Serif" w:hAnsi="PT Astra Serif" w:cs="PT Astra Serif"/>
          <w:sz w:val="26"/>
          <w:szCs w:val="26"/>
        </w:rPr>
        <w:t>а</w:t>
      </w:r>
      <w:r w:rsidRPr="004A2731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«</w:t>
      </w:r>
      <w:r w:rsidRPr="004A2731">
        <w:rPr>
          <w:rFonts w:ascii="PT Astra Serif" w:hAnsi="PT Astra Serif" w:cs="PT Astra Serif"/>
          <w:sz w:val="26"/>
          <w:szCs w:val="26"/>
        </w:rPr>
        <w:t>Мое собеседование</w:t>
      </w:r>
      <w:r>
        <w:rPr>
          <w:rFonts w:ascii="PT Astra Serif" w:hAnsi="PT Astra Serif" w:cs="PT Astra Serif"/>
          <w:sz w:val="26"/>
          <w:szCs w:val="26"/>
        </w:rPr>
        <w:t>»</w:t>
      </w:r>
      <w:r w:rsidRPr="004A2731">
        <w:rPr>
          <w:rFonts w:ascii="PT Astra Serif" w:hAnsi="PT Astra Serif" w:cs="PT Astra Serif"/>
          <w:sz w:val="26"/>
          <w:szCs w:val="26"/>
        </w:rPr>
        <w:t xml:space="preserve"> гражданину, лично обратившемуся за его получением в центр занятости населения</w:t>
      </w:r>
      <w:r w:rsidR="00E67469">
        <w:rPr>
          <w:rFonts w:ascii="PT Astra Serif" w:hAnsi="PT Astra Serif" w:cs="PT Astra Serif"/>
          <w:sz w:val="26"/>
          <w:szCs w:val="26"/>
        </w:rPr>
        <w:t>:</w:t>
      </w:r>
    </w:p>
    <w:p w:rsidR="004A2731" w:rsidRDefault="00E67469" w:rsidP="00E67469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1)</w:t>
      </w:r>
      <w:r w:rsidR="004A2731" w:rsidRPr="004A2731">
        <w:rPr>
          <w:rFonts w:ascii="PT Astra Serif" w:hAnsi="PT Astra Serif" w:cs="PT Astra Serif"/>
          <w:sz w:val="26"/>
          <w:szCs w:val="26"/>
        </w:rPr>
        <w:t xml:space="preserve"> </w:t>
      </w:r>
      <w:r w:rsidR="004A2731">
        <w:rPr>
          <w:rFonts w:ascii="PT Astra Serif" w:hAnsi="PT Astra Serif" w:cs="PT Astra Serif"/>
          <w:sz w:val="26"/>
          <w:szCs w:val="26"/>
        </w:rPr>
        <w:t xml:space="preserve">оказывает профессиональную консультацию по теме подготовки к переговорам с работодателем, в том числе по обучению коммуникативным навыкам и навыкам </w:t>
      </w:r>
      <w:proofErr w:type="spellStart"/>
      <w:r w:rsidR="004A2731">
        <w:rPr>
          <w:rFonts w:ascii="PT Astra Serif" w:hAnsi="PT Astra Serif" w:cs="PT Astra Serif"/>
          <w:sz w:val="26"/>
          <w:szCs w:val="26"/>
        </w:rPr>
        <w:t>самопрезентации</w:t>
      </w:r>
      <w:proofErr w:type="spellEnd"/>
      <w:r>
        <w:rPr>
          <w:rFonts w:ascii="PT Astra Serif" w:hAnsi="PT Astra Serif" w:cs="PT Astra Serif"/>
          <w:sz w:val="26"/>
          <w:szCs w:val="26"/>
        </w:rPr>
        <w:t>, в день личного посещения гражданином центра занятости населения;</w:t>
      </w:r>
    </w:p>
    <w:p w:rsidR="00E67469" w:rsidRDefault="00E67469" w:rsidP="00E67469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предлагает участие в тренингах по подготовке к проведению переговоров с работодателем, организуемых центром занятости населения;</w:t>
      </w:r>
    </w:p>
    <w:p w:rsidR="00252747" w:rsidRPr="00252747" w:rsidRDefault="00E67469" w:rsidP="00252747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</w:t>
      </w:r>
      <w:r w:rsidR="00442F5E" w:rsidRPr="00442F5E">
        <w:rPr>
          <w:rFonts w:ascii="PT Astra Serif" w:hAnsi="PT Astra Serif" w:cs="PT Astra Serif"/>
          <w:sz w:val="26"/>
          <w:szCs w:val="26"/>
        </w:rPr>
        <w:t xml:space="preserve"> формирует рекомендации гражданину по подготовке и проведению переговоров с работодателем, с которым центр занятости населения согласовал кандидатуру гражданина на проведение переговоров, в том числе знакомит гражданина с общедоступной информацией о работодателе, сообщает перечень документов, которые может запросить работодатель при проведении переговоров, информирует гражданина о его трудовых правах при проведении переговоров.</w:t>
      </w:r>
    </w:p>
    <w:p w:rsidR="00E67469" w:rsidRPr="00B53AB3" w:rsidRDefault="00E67469" w:rsidP="00E67469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E2378E">
        <w:rPr>
          <w:rFonts w:ascii="PT Astra Serif" w:hAnsi="PT Astra Serif" w:cs="PT Astra Serif"/>
          <w:sz w:val="26"/>
          <w:szCs w:val="26"/>
        </w:rPr>
        <w:t>Работник центра</w:t>
      </w:r>
      <w:r w:rsidRPr="00BC0B62">
        <w:rPr>
          <w:rFonts w:ascii="PT Astra Serif" w:hAnsi="PT Astra Serif" w:cs="PT Astra Serif"/>
          <w:sz w:val="26"/>
          <w:szCs w:val="26"/>
        </w:rPr>
        <w:t xml:space="preserve"> </w:t>
      </w:r>
      <w:r w:rsidRPr="004A2731">
        <w:rPr>
          <w:rFonts w:ascii="PT Astra Serif" w:hAnsi="PT Astra Serif" w:cs="PT Astra Serif"/>
          <w:sz w:val="26"/>
          <w:szCs w:val="26"/>
        </w:rPr>
        <w:t>занятости населения</w:t>
      </w:r>
      <w:r w:rsidRPr="00E67469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в</w:t>
      </w:r>
      <w:r w:rsidRPr="00B53AB3">
        <w:rPr>
          <w:rFonts w:ascii="PT Astra Serif" w:hAnsi="PT Astra Serif" w:cs="PT Astra Serif"/>
          <w:sz w:val="26"/>
          <w:szCs w:val="26"/>
        </w:rPr>
        <w:t xml:space="preserve"> случае непредставления работодателем информации, предусмотренной </w:t>
      </w:r>
      <w:hyperlink r:id="rId20" w:history="1">
        <w:r w:rsidRPr="00B53AB3">
          <w:rPr>
            <w:rFonts w:ascii="PT Astra Serif" w:hAnsi="PT Astra Serif" w:cs="PT Astra Serif"/>
            <w:sz w:val="26"/>
            <w:szCs w:val="26"/>
          </w:rPr>
          <w:t>пунктом 5 статьи 25</w:t>
        </w:r>
      </w:hyperlink>
      <w:r w:rsidRPr="00B53AB3">
        <w:rPr>
          <w:rFonts w:ascii="PT Astra Serif" w:hAnsi="PT Astra Serif" w:cs="PT Astra Serif"/>
          <w:sz w:val="26"/>
          <w:szCs w:val="26"/>
        </w:rPr>
        <w:t xml:space="preserve"> Закона о занятости населения</w:t>
      </w:r>
      <w:r>
        <w:rPr>
          <w:rFonts w:ascii="PT Astra Serif" w:hAnsi="PT Astra Serif" w:cs="PT Astra Serif"/>
          <w:sz w:val="26"/>
          <w:szCs w:val="26"/>
        </w:rPr>
        <w:t>,</w:t>
      </w:r>
      <w:r w:rsidRPr="00B53AB3">
        <w:rPr>
          <w:rFonts w:ascii="PT Astra Serif" w:hAnsi="PT Astra Serif" w:cs="PT Astra Serif"/>
          <w:sz w:val="26"/>
          <w:szCs w:val="26"/>
        </w:rPr>
        <w:t xml:space="preserve"> связывается с работодателем по телефону или с использованием электронной связи, в том числе через информационно-коммуникационную сеть </w:t>
      </w:r>
      <w:r>
        <w:rPr>
          <w:rFonts w:ascii="PT Astra Serif" w:hAnsi="PT Astra Serif" w:cs="PT Astra Serif"/>
          <w:sz w:val="26"/>
          <w:szCs w:val="26"/>
        </w:rPr>
        <w:t>«Интернет»</w:t>
      </w:r>
      <w:r w:rsidRPr="00B53AB3">
        <w:rPr>
          <w:rFonts w:ascii="PT Astra Serif" w:hAnsi="PT Astra Serif" w:cs="PT Astra Serif"/>
          <w:sz w:val="26"/>
          <w:szCs w:val="26"/>
        </w:rPr>
        <w:t>, с целью уточнения результатов переговоров о трудоустройстве, после чего вносит указанную информацию на единую цифровую платформу в срок не позднее следующего рабочего дня по истечении</w:t>
      </w:r>
      <w:proofErr w:type="gramEnd"/>
      <w:r w:rsidRPr="00B53AB3">
        <w:rPr>
          <w:rFonts w:ascii="PT Astra Serif" w:hAnsi="PT Astra Serif" w:cs="PT Astra Serif"/>
          <w:sz w:val="26"/>
          <w:szCs w:val="26"/>
        </w:rPr>
        <w:t xml:space="preserve"> срока представления работодателем указанной информации.</w:t>
      </w:r>
    </w:p>
    <w:p w:rsidR="000C79A9" w:rsidRPr="00B53AB3" w:rsidRDefault="000C79A9" w:rsidP="000C79A9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E2378E">
        <w:rPr>
          <w:rFonts w:ascii="PT Astra Serif" w:hAnsi="PT Astra Serif" w:cs="PT Astra Serif"/>
          <w:sz w:val="26"/>
          <w:szCs w:val="26"/>
        </w:rPr>
        <w:t>Работник центра</w:t>
      </w:r>
      <w:r w:rsidRPr="00BC0B62">
        <w:rPr>
          <w:rFonts w:ascii="PT Astra Serif" w:hAnsi="PT Astra Serif" w:cs="PT Astra Serif"/>
          <w:sz w:val="26"/>
          <w:szCs w:val="26"/>
        </w:rPr>
        <w:t xml:space="preserve"> </w:t>
      </w:r>
      <w:r w:rsidRPr="00B53AB3">
        <w:rPr>
          <w:rFonts w:ascii="PT Astra Serif" w:hAnsi="PT Astra Serif" w:cs="PT Astra Serif"/>
          <w:sz w:val="26"/>
          <w:szCs w:val="26"/>
        </w:rPr>
        <w:t>занятости населения подтверждает сведения о трудоустройстве гражданина с использованием единой системы межведомственного электронного взаимодействия</w:t>
      </w:r>
      <w:r w:rsidRPr="000C79A9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и </w:t>
      </w:r>
      <w:r w:rsidRPr="00B53AB3">
        <w:rPr>
          <w:rFonts w:ascii="PT Astra Serif" w:hAnsi="PT Astra Serif" w:cs="PT Astra Serif"/>
          <w:sz w:val="26"/>
          <w:szCs w:val="26"/>
        </w:rPr>
        <w:t>вносит сведения о трудоустройстве гражданина на единую цифровую платформу не позднее следующего рабочего дня со дня подтверждения указанных сведений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0C79A9" w:rsidRPr="00C10AEC" w:rsidRDefault="000E1CC1" w:rsidP="000C79A9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Е</w:t>
      </w:r>
      <w:r w:rsidR="000C79A9" w:rsidRPr="00C10AEC">
        <w:rPr>
          <w:rFonts w:ascii="PT Astra Serif" w:hAnsi="PT Astra Serif" w:cs="PT Astra Serif"/>
          <w:sz w:val="26"/>
          <w:szCs w:val="26"/>
        </w:rPr>
        <w:t xml:space="preserve">сли по результатам прохождения собеседования гражданину отказано в трудоустройстве, </w:t>
      </w:r>
      <w:r>
        <w:rPr>
          <w:rFonts w:ascii="PT Astra Serif" w:hAnsi="PT Astra Serif" w:cs="PT Astra Serif"/>
          <w:sz w:val="26"/>
          <w:szCs w:val="26"/>
        </w:rPr>
        <w:t>р</w:t>
      </w:r>
      <w:r w:rsidRPr="00E2378E">
        <w:rPr>
          <w:rFonts w:ascii="PT Astra Serif" w:hAnsi="PT Astra Serif" w:cs="PT Astra Serif"/>
          <w:sz w:val="26"/>
          <w:szCs w:val="26"/>
        </w:rPr>
        <w:t>аботник центра</w:t>
      </w:r>
      <w:r w:rsidRPr="00BC0B62">
        <w:rPr>
          <w:rFonts w:ascii="PT Astra Serif" w:hAnsi="PT Astra Serif" w:cs="PT Astra Serif"/>
          <w:sz w:val="26"/>
          <w:szCs w:val="26"/>
        </w:rPr>
        <w:t xml:space="preserve"> </w:t>
      </w:r>
      <w:r w:rsidRPr="00B53AB3">
        <w:rPr>
          <w:rFonts w:ascii="PT Astra Serif" w:hAnsi="PT Astra Serif" w:cs="PT Astra Serif"/>
          <w:sz w:val="26"/>
          <w:szCs w:val="26"/>
        </w:rPr>
        <w:t>занятости населения</w:t>
      </w:r>
      <w:r>
        <w:rPr>
          <w:rFonts w:ascii="PT Astra Serif" w:hAnsi="PT Astra Serif" w:cs="PT Astra Serif"/>
          <w:sz w:val="26"/>
          <w:szCs w:val="26"/>
        </w:rPr>
        <w:t>,</w:t>
      </w:r>
      <w:r w:rsidRPr="000C79A9">
        <w:rPr>
          <w:rFonts w:ascii="PT Astra Serif" w:hAnsi="PT Astra Serif" w:cs="PT Astra Serif"/>
          <w:sz w:val="26"/>
          <w:szCs w:val="26"/>
        </w:rPr>
        <w:t xml:space="preserve"> </w:t>
      </w:r>
      <w:r w:rsidR="000C79A9">
        <w:rPr>
          <w:rFonts w:ascii="PT Astra Serif" w:hAnsi="PT Astra Serif" w:cs="PT Astra Serif"/>
          <w:sz w:val="26"/>
          <w:szCs w:val="26"/>
        </w:rPr>
        <w:t xml:space="preserve">в целях </w:t>
      </w:r>
      <w:r w:rsidR="000C79A9" w:rsidRPr="00C10AEC">
        <w:rPr>
          <w:rFonts w:ascii="PT Astra Serif" w:hAnsi="PT Astra Serif" w:cs="PT Astra Serif"/>
          <w:sz w:val="26"/>
          <w:szCs w:val="26"/>
        </w:rPr>
        <w:t>поиск</w:t>
      </w:r>
      <w:r w:rsidR="000C79A9">
        <w:rPr>
          <w:rFonts w:ascii="PT Astra Serif" w:hAnsi="PT Astra Serif" w:cs="PT Astra Serif"/>
          <w:sz w:val="26"/>
          <w:szCs w:val="26"/>
        </w:rPr>
        <w:t>а гражданину</w:t>
      </w:r>
      <w:r w:rsidR="000C79A9" w:rsidRPr="00C10AEC">
        <w:rPr>
          <w:rFonts w:ascii="PT Astra Serif" w:hAnsi="PT Astra Serif" w:cs="PT Astra Serif"/>
          <w:sz w:val="26"/>
          <w:szCs w:val="26"/>
        </w:rPr>
        <w:t xml:space="preserve"> подходящей работы </w:t>
      </w:r>
      <w:r w:rsidR="000C79A9">
        <w:rPr>
          <w:rFonts w:ascii="PT Astra Serif" w:hAnsi="PT Astra Serif" w:cs="PT Astra Serif"/>
          <w:sz w:val="26"/>
          <w:szCs w:val="26"/>
        </w:rPr>
        <w:t>выполняет</w:t>
      </w:r>
      <w:r w:rsidR="000C79A9" w:rsidRPr="00C10AEC">
        <w:rPr>
          <w:rFonts w:ascii="PT Astra Serif" w:hAnsi="PT Astra Serif" w:cs="PT Astra Serif"/>
          <w:sz w:val="26"/>
          <w:szCs w:val="26"/>
        </w:rPr>
        <w:t xml:space="preserve"> следующие административные процедуры (действия):</w:t>
      </w:r>
    </w:p>
    <w:p w:rsidR="000C79A9" w:rsidRPr="00C10AEC" w:rsidRDefault="000C79A9" w:rsidP="000C79A9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 w:rsidRPr="00C10AEC">
        <w:rPr>
          <w:rFonts w:ascii="PT Astra Serif" w:hAnsi="PT Astra Serif" w:cs="PT Astra Serif"/>
          <w:sz w:val="26"/>
          <w:szCs w:val="26"/>
        </w:rPr>
        <w:t>) проверка наличия сведений, указанных в</w:t>
      </w:r>
      <w:r>
        <w:rPr>
          <w:rFonts w:ascii="PT Astra Serif" w:hAnsi="PT Astra Serif" w:cs="PT Astra Serif"/>
          <w:sz w:val="26"/>
          <w:szCs w:val="26"/>
        </w:rPr>
        <w:t xml:space="preserve"> пункте </w:t>
      </w:r>
      <w:r w:rsidR="000E1CC1" w:rsidRPr="000E1CC1">
        <w:rPr>
          <w:rFonts w:ascii="PT Astra Serif" w:hAnsi="PT Astra Serif" w:cs="PT Astra Serif"/>
          <w:sz w:val="26"/>
          <w:szCs w:val="26"/>
        </w:rPr>
        <w:t>32</w:t>
      </w:r>
      <w:r w:rsidRPr="000E1CC1">
        <w:rPr>
          <w:rFonts w:ascii="PT Astra Serif" w:hAnsi="PT Astra Serif" w:cs="PT Astra Serif"/>
          <w:sz w:val="26"/>
          <w:szCs w:val="26"/>
        </w:rPr>
        <w:t xml:space="preserve"> </w:t>
      </w:r>
      <w:r w:rsidRPr="00C10AEC">
        <w:rPr>
          <w:rFonts w:ascii="PT Astra Serif" w:hAnsi="PT Astra Serif" w:cs="PT Astra Serif"/>
          <w:sz w:val="26"/>
          <w:szCs w:val="26"/>
        </w:rPr>
        <w:t xml:space="preserve">настоящего </w:t>
      </w:r>
      <w:r>
        <w:rPr>
          <w:rFonts w:ascii="PT Astra Serif" w:hAnsi="PT Astra Serif" w:cs="PT Astra Serif"/>
          <w:sz w:val="26"/>
          <w:szCs w:val="26"/>
        </w:rPr>
        <w:t>Административного регламента</w:t>
      </w:r>
      <w:r w:rsidRPr="00C10AEC">
        <w:rPr>
          <w:rFonts w:ascii="PT Astra Serif" w:hAnsi="PT Astra Serif" w:cs="PT Astra Serif"/>
          <w:sz w:val="26"/>
          <w:szCs w:val="26"/>
        </w:rPr>
        <w:t>;</w:t>
      </w:r>
    </w:p>
    <w:p w:rsidR="000C79A9" w:rsidRPr="00C10AEC" w:rsidRDefault="000C79A9" w:rsidP="000C79A9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Pr="00C10AEC">
        <w:rPr>
          <w:rFonts w:ascii="PT Astra Serif" w:hAnsi="PT Astra Serif" w:cs="PT Astra Serif"/>
          <w:sz w:val="26"/>
          <w:szCs w:val="26"/>
        </w:rPr>
        <w:t>) ознакомление с результатами переговоров, проведенных гражданином при содействии центра занятости населения;</w:t>
      </w:r>
    </w:p>
    <w:p w:rsidR="000C79A9" w:rsidRPr="00C10AEC" w:rsidRDefault="000C79A9" w:rsidP="000C79A9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Pr="00C10AEC">
        <w:rPr>
          <w:rFonts w:ascii="PT Astra Serif" w:hAnsi="PT Astra Serif" w:cs="PT Astra Serif"/>
          <w:sz w:val="26"/>
          <w:szCs w:val="26"/>
        </w:rPr>
        <w:t xml:space="preserve">) уточнение критериев поиска подходящей </w:t>
      </w:r>
      <w:r w:rsidR="00B736A5">
        <w:rPr>
          <w:rFonts w:ascii="PT Astra Serif" w:hAnsi="PT Astra Serif" w:cs="PT Astra Serif"/>
          <w:sz w:val="26"/>
          <w:szCs w:val="26"/>
        </w:rPr>
        <w:t>работы,</w:t>
      </w:r>
      <w:r w:rsidRPr="00C10AEC">
        <w:rPr>
          <w:rFonts w:ascii="PT Astra Serif" w:hAnsi="PT Astra Serif" w:cs="PT Astra Serif"/>
          <w:sz w:val="26"/>
          <w:szCs w:val="26"/>
        </w:rPr>
        <w:t xml:space="preserve"> с учетом дополнительно полученных сведений и (или) результатов предоставления иной государственной услуги;</w:t>
      </w:r>
    </w:p>
    <w:p w:rsidR="000C79A9" w:rsidRPr="00B736A5" w:rsidRDefault="000C79A9" w:rsidP="000C79A9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Pr="00C10AEC">
        <w:rPr>
          <w:rFonts w:ascii="PT Astra Serif" w:hAnsi="PT Astra Serif" w:cs="PT Astra Serif"/>
          <w:sz w:val="26"/>
          <w:szCs w:val="26"/>
        </w:rPr>
        <w:t xml:space="preserve">) осуществление административных процедур (действий), предусмотренных </w:t>
      </w:r>
      <w:r w:rsidRPr="00B736A5">
        <w:rPr>
          <w:rFonts w:ascii="PT Astra Serif" w:hAnsi="PT Astra Serif" w:cs="PT Astra Serif"/>
          <w:sz w:val="26"/>
          <w:szCs w:val="26"/>
        </w:rPr>
        <w:t xml:space="preserve">пунктом </w:t>
      </w:r>
      <w:r w:rsidR="00706E98" w:rsidRPr="00B736A5">
        <w:rPr>
          <w:rFonts w:ascii="PT Astra Serif" w:hAnsi="PT Astra Serif" w:cs="PT Astra Serif"/>
          <w:sz w:val="26"/>
          <w:szCs w:val="26"/>
        </w:rPr>
        <w:t>28</w:t>
      </w:r>
      <w:r w:rsidRPr="00B736A5">
        <w:rPr>
          <w:rFonts w:ascii="PT Astra Serif" w:hAnsi="PT Astra Serif" w:cs="PT Astra Serif"/>
          <w:sz w:val="26"/>
          <w:szCs w:val="26"/>
        </w:rPr>
        <w:t xml:space="preserve"> настоящего Административного регламента;</w:t>
      </w:r>
    </w:p>
    <w:p w:rsidR="00F64B24" w:rsidRDefault="00F64B24" w:rsidP="00F64B24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B736A5">
        <w:rPr>
          <w:rFonts w:ascii="PT Astra Serif" w:hAnsi="PT Astra Serif" w:cs="PT Astra Serif"/>
          <w:sz w:val="26"/>
          <w:szCs w:val="26"/>
        </w:rPr>
        <w:lastRenderedPageBreak/>
        <w:t xml:space="preserve">Результатом административной процедуры является </w:t>
      </w:r>
      <w:r w:rsidRPr="00B736A5">
        <w:rPr>
          <w:rFonts w:ascii="PT Astra Serif" w:hAnsi="PT Astra Serif" w:cs="PT Astra Serif"/>
          <w:bCs/>
          <w:sz w:val="26"/>
          <w:szCs w:val="26"/>
        </w:rPr>
        <w:t>трудоустройство гражданина либо отказ гражданину в трудоустройстве по результатам прохождения собеседования.</w:t>
      </w:r>
    </w:p>
    <w:p w:rsidR="00F64B24" w:rsidRDefault="00F64B24" w:rsidP="00F64B24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bCs/>
          <w:sz w:val="26"/>
          <w:szCs w:val="26"/>
        </w:rPr>
      </w:pPr>
    </w:p>
    <w:p w:rsidR="00F64B24" w:rsidRDefault="00F64B24" w:rsidP="00F64B24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Особенности выполнения административных процедур в электронной форме,</w:t>
      </w:r>
    </w:p>
    <w:p w:rsidR="00F64B24" w:rsidRDefault="00F64B24" w:rsidP="00F64B24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а также особенности выполнения административных процедур </w:t>
      </w:r>
    </w:p>
    <w:p w:rsidR="00F64B24" w:rsidRDefault="00F64B24" w:rsidP="00F64B24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 многофункциональных центрах</w:t>
      </w:r>
    </w:p>
    <w:p w:rsidR="00F64B24" w:rsidRPr="00F64B24" w:rsidRDefault="00F64B24" w:rsidP="00F64B24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bCs/>
          <w:sz w:val="26"/>
          <w:szCs w:val="26"/>
        </w:rPr>
      </w:pPr>
    </w:p>
    <w:p w:rsidR="00F64B24" w:rsidRPr="00076008" w:rsidRDefault="00F64B24" w:rsidP="00F64B24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076008">
        <w:rPr>
          <w:rFonts w:ascii="PT Astra Serif" w:hAnsi="PT Astra Serif"/>
          <w:sz w:val="26"/>
          <w:szCs w:val="26"/>
        </w:rPr>
        <w:t>Организация предоставления государственной услуги на базе МФЦ осуществляется в соответствии с соглашением о взаимодействии, заключенным между Департаментом и МФЦ.</w:t>
      </w:r>
    </w:p>
    <w:p w:rsidR="00F64B24" w:rsidRPr="00F64B24" w:rsidRDefault="00F64B24" w:rsidP="00F64B24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F64B24">
        <w:rPr>
          <w:rFonts w:ascii="PT Astra Serif" w:hAnsi="PT Astra Serif" w:cs="PT Astra Serif"/>
          <w:sz w:val="26"/>
          <w:szCs w:val="26"/>
        </w:rPr>
        <w:t xml:space="preserve">При обращении </w:t>
      </w:r>
      <w:r>
        <w:rPr>
          <w:rFonts w:ascii="PT Astra Serif" w:hAnsi="PT Astra Serif" w:cs="PT Astra Serif"/>
          <w:sz w:val="26"/>
          <w:szCs w:val="26"/>
        </w:rPr>
        <w:t>гражданина</w:t>
      </w:r>
      <w:r w:rsidRPr="00F64B24">
        <w:rPr>
          <w:rFonts w:ascii="PT Astra Serif" w:hAnsi="PT Astra Serif" w:cs="PT Astra Serif"/>
          <w:sz w:val="26"/>
          <w:szCs w:val="26"/>
        </w:rPr>
        <w:t xml:space="preserve"> в МФЦ путем личного посещения по собственной инициативе по вопросам, связанным с получением государственной услуги, </w:t>
      </w:r>
      <w:r>
        <w:rPr>
          <w:rFonts w:ascii="PT Astra Serif" w:hAnsi="PT Astra Serif" w:cs="PT Astra Serif"/>
          <w:sz w:val="26"/>
          <w:szCs w:val="26"/>
        </w:rPr>
        <w:t>гражданину</w:t>
      </w:r>
      <w:r w:rsidRPr="00F64B24">
        <w:rPr>
          <w:rFonts w:ascii="PT Astra Serif" w:hAnsi="PT Astra Serif" w:cs="PT Astra Serif"/>
          <w:sz w:val="26"/>
          <w:szCs w:val="26"/>
        </w:rPr>
        <w:t xml:space="preserve"> обеспечивается доступ к единой цифровой платформе, единому порталу, а также оказывается необходимое консультационное содействие.</w:t>
      </w:r>
    </w:p>
    <w:p w:rsidR="00F64B24" w:rsidRDefault="00F64B24" w:rsidP="00F64B24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Гражданин вправе обратиться в МФЦ за </w:t>
      </w:r>
      <w:r w:rsidRPr="00F64B24">
        <w:rPr>
          <w:rFonts w:ascii="PT Astra Serif" w:hAnsi="PT Astra Serif" w:cs="PT Astra Serif"/>
          <w:sz w:val="26"/>
          <w:szCs w:val="26"/>
        </w:rPr>
        <w:t>содействие в подаче заявления в электронной форме.</w:t>
      </w:r>
    </w:p>
    <w:p w:rsidR="00F64B24" w:rsidRPr="00F64B24" w:rsidRDefault="00F64B24" w:rsidP="00F64B24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F64B24">
        <w:rPr>
          <w:rFonts w:ascii="PT Astra Serif" w:hAnsi="PT Astra Serif" w:cs="PT Astra Serif"/>
          <w:sz w:val="26"/>
          <w:szCs w:val="26"/>
        </w:rPr>
        <w:t>Работник МФЦ осуществляет информирование заявителя и оказывает ему содействие в подаче заявления в электронной форме.</w:t>
      </w:r>
    </w:p>
    <w:p w:rsidR="00F64B24" w:rsidRPr="00F64B24" w:rsidRDefault="00F64B24" w:rsidP="00F64B24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F64B24">
        <w:rPr>
          <w:rFonts w:ascii="PT Astra Serif" w:hAnsi="PT Astra Serif" w:cs="PT Astra Serif"/>
          <w:sz w:val="26"/>
          <w:szCs w:val="26"/>
        </w:rPr>
        <w:t>Непосредственное предоставление государственной услуги осуществляется в центре занятости населения.</w:t>
      </w:r>
    </w:p>
    <w:p w:rsidR="00F64B24" w:rsidRDefault="00F64B24" w:rsidP="00F64B24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bCs/>
          <w:sz w:val="26"/>
          <w:szCs w:val="26"/>
        </w:rPr>
      </w:pPr>
    </w:p>
    <w:p w:rsidR="00F64B24" w:rsidRDefault="00F64B24" w:rsidP="00F64B24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Варианты предоставления государственной услуги,</w:t>
      </w:r>
    </w:p>
    <w:p w:rsidR="00F64B24" w:rsidRDefault="00F64B24" w:rsidP="00F64B24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включающие порядок предоставления указанн</w:t>
      </w:r>
      <w:r w:rsidR="00FA019D">
        <w:rPr>
          <w:rFonts w:ascii="PT Astra Serif" w:hAnsi="PT Astra Serif" w:cs="PT Astra Serif"/>
          <w:sz w:val="26"/>
          <w:szCs w:val="26"/>
        </w:rPr>
        <w:t>ой</w:t>
      </w:r>
      <w:r>
        <w:rPr>
          <w:rFonts w:ascii="PT Astra Serif" w:hAnsi="PT Astra Serif" w:cs="PT Astra Serif"/>
          <w:sz w:val="26"/>
          <w:szCs w:val="26"/>
        </w:rPr>
        <w:t xml:space="preserve"> услуг</w:t>
      </w:r>
      <w:r w:rsidR="00FA019D">
        <w:rPr>
          <w:rFonts w:ascii="PT Astra Serif" w:hAnsi="PT Astra Serif" w:cs="PT Astra Serif"/>
          <w:sz w:val="26"/>
          <w:szCs w:val="26"/>
        </w:rPr>
        <w:t>и</w:t>
      </w:r>
      <w:r>
        <w:rPr>
          <w:rFonts w:ascii="PT Astra Serif" w:hAnsi="PT Astra Serif" w:cs="PT Astra Serif"/>
          <w:sz w:val="26"/>
          <w:szCs w:val="26"/>
        </w:rPr>
        <w:t xml:space="preserve"> отдельным категориям заявителей, объединенных общими признаками, в том числе в отношении результата государственной услуги, за получением которого они обратились</w:t>
      </w:r>
    </w:p>
    <w:p w:rsidR="00F64B24" w:rsidRPr="00F64B24" w:rsidRDefault="00F64B24" w:rsidP="00F64B24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bCs/>
          <w:sz w:val="26"/>
          <w:szCs w:val="26"/>
        </w:rPr>
      </w:pPr>
    </w:p>
    <w:p w:rsidR="00F64B24" w:rsidRPr="00F64B24" w:rsidRDefault="00F64B24" w:rsidP="00F64B24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F64B24">
        <w:rPr>
          <w:rFonts w:ascii="PT Astra Serif" w:hAnsi="PT Astra Serif" w:cs="PT Astra Serif"/>
          <w:sz w:val="26"/>
          <w:szCs w:val="26"/>
        </w:rPr>
        <w:t>Варианты предоставления государственной услуги, включающие порядок предоставления указанной услуги отдельным категориям заявителей, объединенных общими признаками, в том числе в отношении результата государственной услуги, за получением которого они обратились, не предусмотрены.</w:t>
      </w:r>
    </w:p>
    <w:p w:rsidR="007547E1" w:rsidRDefault="007547E1" w:rsidP="007547E1">
      <w:pPr>
        <w:pStyle w:val="ac"/>
        <w:spacing w:after="0"/>
        <w:ind w:left="1699"/>
        <w:rPr>
          <w:rFonts w:ascii="PT Astra Serif" w:hAnsi="PT Astra Serif"/>
          <w:sz w:val="26"/>
          <w:szCs w:val="26"/>
        </w:rPr>
      </w:pPr>
    </w:p>
    <w:p w:rsidR="007547E1" w:rsidRPr="007547E1" w:rsidRDefault="007547E1" w:rsidP="007547E1">
      <w:pPr>
        <w:pStyle w:val="ac"/>
        <w:spacing w:after="0" w:line="240" w:lineRule="auto"/>
        <w:ind w:left="0"/>
        <w:jc w:val="center"/>
        <w:rPr>
          <w:rFonts w:ascii="PT Astra Serif" w:hAnsi="PT Astra Serif"/>
          <w:sz w:val="26"/>
          <w:szCs w:val="26"/>
        </w:rPr>
      </w:pPr>
      <w:r w:rsidRPr="007547E1">
        <w:rPr>
          <w:rFonts w:ascii="PT Astra Serif" w:hAnsi="PT Astra Serif"/>
          <w:sz w:val="26"/>
          <w:szCs w:val="26"/>
        </w:rPr>
        <w:t xml:space="preserve">4. Формы </w:t>
      </w:r>
      <w:proofErr w:type="gramStart"/>
      <w:r w:rsidRPr="007547E1">
        <w:rPr>
          <w:rFonts w:ascii="PT Astra Serif" w:hAnsi="PT Astra Serif"/>
          <w:sz w:val="26"/>
          <w:szCs w:val="26"/>
        </w:rPr>
        <w:t>контроля за</w:t>
      </w:r>
      <w:proofErr w:type="gramEnd"/>
      <w:r w:rsidRPr="007547E1">
        <w:rPr>
          <w:rFonts w:ascii="PT Astra Serif" w:hAnsi="PT Astra Serif"/>
          <w:sz w:val="26"/>
          <w:szCs w:val="26"/>
        </w:rPr>
        <w:t xml:space="preserve"> исполнением </w:t>
      </w:r>
      <w:r w:rsidR="00DA0218">
        <w:rPr>
          <w:rFonts w:ascii="PT Astra Serif" w:hAnsi="PT Astra Serif"/>
          <w:sz w:val="26"/>
          <w:szCs w:val="26"/>
        </w:rPr>
        <w:t>а</w:t>
      </w:r>
      <w:r w:rsidRPr="007547E1">
        <w:rPr>
          <w:rFonts w:ascii="PT Astra Serif" w:hAnsi="PT Astra Serif"/>
          <w:sz w:val="26"/>
          <w:szCs w:val="26"/>
        </w:rPr>
        <w:t>дминистративного регламента</w:t>
      </w:r>
    </w:p>
    <w:p w:rsidR="007547E1" w:rsidRDefault="007547E1" w:rsidP="007547E1">
      <w:pPr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bCs/>
          <w:sz w:val="26"/>
          <w:szCs w:val="26"/>
        </w:rPr>
      </w:pPr>
    </w:p>
    <w:p w:rsidR="007547E1" w:rsidRPr="007547E1" w:rsidRDefault="007547E1" w:rsidP="003D6F3F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7547E1">
        <w:rPr>
          <w:rFonts w:ascii="PT Astra Serif" w:hAnsi="PT Astra Serif" w:cs="PT Astra Serif"/>
          <w:sz w:val="26"/>
          <w:szCs w:val="26"/>
        </w:rPr>
        <w:t xml:space="preserve">Текущий </w:t>
      </w:r>
      <w:proofErr w:type="gramStart"/>
      <w:r w:rsidRPr="007547E1">
        <w:rPr>
          <w:rFonts w:ascii="PT Astra Serif" w:hAnsi="PT Astra Serif" w:cs="PT Astra Serif"/>
          <w:sz w:val="26"/>
          <w:szCs w:val="26"/>
        </w:rPr>
        <w:t>контроль за</w:t>
      </w:r>
      <w:proofErr w:type="gramEnd"/>
      <w:r w:rsidRPr="007547E1">
        <w:rPr>
          <w:rFonts w:ascii="PT Astra Serif" w:hAnsi="PT Astra Serif" w:cs="PT Astra Serif"/>
          <w:sz w:val="26"/>
          <w:szCs w:val="26"/>
        </w:rPr>
        <w:t xml:space="preserve"> соблюдением и исполнением работниками центра занятости населения положений настоящего </w:t>
      </w:r>
      <w:r w:rsidR="00DA0218">
        <w:rPr>
          <w:rFonts w:ascii="PT Astra Serif" w:hAnsi="PT Astra Serif" w:cs="PT Astra Serif"/>
          <w:sz w:val="26"/>
          <w:szCs w:val="26"/>
        </w:rPr>
        <w:t>а</w:t>
      </w:r>
      <w:r w:rsidRPr="007547E1">
        <w:rPr>
          <w:rFonts w:ascii="PT Astra Serif" w:hAnsi="PT Astra Serif" w:cs="PT Astra Serif"/>
          <w:sz w:val="26"/>
          <w:szCs w:val="26"/>
        </w:rPr>
        <w:t>дминистративного регламента, иных нормативных правовых актов, устанавливающих требования к предоставлению государственной услуги, осуществляется директором центра занятости населения или уполномоченным им работником.</w:t>
      </w:r>
    </w:p>
    <w:p w:rsidR="007547E1" w:rsidRPr="007547E1" w:rsidRDefault="007547E1" w:rsidP="003D6F3F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7547E1">
        <w:rPr>
          <w:rFonts w:ascii="PT Astra Serif" w:hAnsi="PT Astra Serif" w:cs="PT Astra Serif"/>
          <w:sz w:val="26"/>
          <w:szCs w:val="26"/>
        </w:rPr>
        <w:t>Предметом текущего контроля является выявление и устранение нарушений  порядка рассмотрения заявлений граждан, оценка полноты рассмотрения заявлений, объективность и тщательность проверки сведений, представленных гражданином при предоставлении государственной услуги.</w:t>
      </w:r>
    </w:p>
    <w:p w:rsidR="003D6F3F" w:rsidRPr="003D6F3F" w:rsidRDefault="003D6F3F" w:rsidP="003D6F3F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3D6F3F">
        <w:rPr>
          <w:rFonts w:ascii="PT Astra Serif" w:hAnsi="PT Astra Serif" w:cs="PT Astra Serif"/>
          <w:sz w:val="26"/>
          <w:szCs w:val="26"/>
        </w:rPr>
        <w:t>При выявлении в ходе текущего контроля нарушений сроков и содержания административных процедур</w:t>
      </w:r>
      <w:r>
        <w:rPr>
          <w:rFonts w:ascii="PT Astra Serif" w:hAnsi="PT Astra Serif" w:cs="PT Astra Serif"/>
          <w:sz w:val="26"/>
          <w:szCs w:val="26"/>
        </w:rPr>
        <w:t xml:space="preserve"> (действий)</w:t>
      </w:r>
      <w:r w:rsidRPr="003D6F3F">
        <w:rPr>
          <w:rFonts w:ascii="PT Astra Serif" w:hAnsi="PT Astra Serif" w:cs="PT Astra Serif"/>
          <w:sz w:val="26"/>
          <w:szCs w:val="26"/>
        </w:rPr>
        <w:t xml:space="preserve"> принимаются срочные меры по устранению </w:t>
      </w:r>
      <w:r>
        <w:rPr>
          <w:rFonts w:ascii="PT Astra Serif" w:hAnsi="PT Astra Serif" w:cs="PT Astra Serif"/>
          <w:sz w:val="26"/>
          <w:szCs w:val="26"/>
        </w:rPr>
        <w:t xml:space="preserve">выявленных </w:t>
      </w:r>
      <w:r w:rsidRPr="003D6F3F">
        <w:rPr>
          <w:rFonts w:ascii="PT Astra Serif" w:hAnsi="PT Astra Serif" w:cs="PT Astra Serif"/>
          <w:sz w:val="26"/>
          <w:szCs w:val="26"/>
        </w:rPr>
        <w:t>нарушений.</w:t>
      </w:r>
    </w:p>
    <w:p w:rsidR="00EE7651" w:rsidRDefault="003D6F3F" w:rsidP="00EE7651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Работники центра занятости населения</w:t>
      </w:r>
      <w:r w:rsidRPr="003D6F3F">
        <w:rPr>
          <w:rFonts w:ascii="PT Astra Serif" w:hAnsi="PT Astra Serif" w:cs="PT Astra Serif"/>
          <w:sz w:val="26"/>
          <w:szCs w:val="26"/>
        </w:rPr>
        <w:t xml:space="preserve">, участвующие в предоставлении государственной услуги, несут персональную ответственность за соблюдение сроков и порядка приема, рассмотрения заявления и документов, необходимых для предоставления </w:t>
      </w:r>
      <w:r w:rsidRPr="003D6F3F">
        <w:rPr>
          <w:rFonts w:ascii="PT Astra Serif" w:hAnsi="PT Astra Serif" w:cs="PT Astra Serif"/>
          <w:sz w:val="26"/>
          <w:szCs w:val="26"/>
        </w:rPr>
        <w:lastRenderedPageBreak/>
        <w:t>государственной услуги, подгото</w:t>
      </w:r>
      <w:r>
        <w:rPr>
          <w:rFonts w:ascii="PT Astra Serif" w:hAnsi="PT Astra Serif" w:cs="PT Astra Serif"/>
          <w:sz w:val="26"/>
          <w:szCs w:val="26"/>
        </w:rPr>
        <w:t xml:space="preserve">вки заключений </w:t>
      </w:r>
      <w:r w:rsidR="00DA0218">
        <w:rPr>
          <w:rFonts w:ascii="PT Astra Serif" w:hAnsi="PT Astra Serif" w:cs="PT Astra Serif"/>
          <w:sz w:val="26"/>
          <w:szCs w:val="26"/>
        </w:rPr>
        <w:t xml:space="preserve">и </w:t>
      </w:r>
      <w:r>
        <w:rPr>
          <w:rFonts w:ascii="PT Astra Serif" w:hAnsi="PT Astra Serif" w:cs="PT Astra Serif"/>
          <w:sz w:val="26"/>
          <w:szCs w:val="26"/>
        </w:rPr>
        <w:t xml:space="preserve">уведомлений, </w:t>
      </w:r>
      <w:r w:rsidRPr="003D6F3F">
        <w:rPr>
          <w:rFonts w:ascii="PT Astra Serif" w:hAnsi="PT Astra Serif" w:cs="PT Astra Serif"/>
          <w:sz w:val="26"/>
          <w:szCs w:val="26"/>
        </w:rPr>
        <w:t xml:space="preserve">оформления и направления их в соответствии </w:t>
      </w:r>
      <w:r w:rsidR="00DA0218">
        <w:rPr>
          <w:rFonts w:ascii="PT Astra Serif" w:hAnsi="PT Astra Serif" w:cs="PT Astra Serif"/>
          <w:sz w:val="26"/>
          <w:szCs w:val="26"/>
        </w:rPr>
        <w:t>с положениями</w:t>
      </w:r>
      <w:r w:rsidR="00DA0218" w:rsidRPr="007547E1">
        <w:rPr>
          <w:rFonts w:ascii="PT Astra Serif" w:hAnsi="PT Astra Serif" w:cs="PT Astra Serif"/>
          <w:sz w:val="26"/>
          <w:szCs w:val="26"/>
        </w:rPr>
        <w:t xml:space="preserve"> настоящего </w:t>
      </w:r>
      <w:r w:rsidR="00DA0218">
        <w:rPr>
          <w:rFonts w:ascii="PT Astra Serif" w:hAnsi="PT Astra Serif" w:cs="PT Astra Serif"/>
          <w:sz w:val="26"/>
          <w:szCs w:val="26"/>
        </w:rPr>
        <w:t>а</w:t>
      </w:r>
      <w:r w:rsidR="00DA0218" w:rsidRPr="007547E1">
        <w:rPr>
          <w:rFonts w:ascii="PT Astra Serif" w:hAnsi="PT Astra Serif" w:cs="PT Astra Serif"/>
          <w:sz w:val="26"/>
          <w:szCs w:val="26"/>
        </w:rPr>
        <w:t>дминистративного регламента, иных нормативных правовых актов, устанавливающих требования к предос</w:t>
      </w:r>
      <w:r w:rsidR="00DA0218">
        <w:rPr>
          <w:rFonts w:ascii="PT Astra Serif" w:hAnsi="PT Astra Serif" w:cs="PT Astra Serif"/>
          <w:sz w:val="26"/>
          <w:szCs w:val="26"/>
        </w:rPr>
        <w:t>тавлению государственной услуги.</w:t>
      </w:r>
      <w:proofErr w:type="gramEnd"/>
    </w:p>
    <w:p w:rsidR="003B0F0B" w:rsidRPr="00EE7651" w:rsidRDefault="003D6F3F" w:rsidP="00EE7651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EE7651">
        <w:rPr>
          <w:rFonts w:ascii="PT Astra Serif" w:hAnsi="PT Astra Serif" w:cs="PT Astra Serif"/>
          <w:sz w:val="26"/>
          <w:szCs w:val="26"/>
        </w:rPr>
        <w:t>Контроль за полнотой и качеством предоставления государственной услуги осуществляется</w:t>
      </w:r>
      <w:r w:rsidR="003B0F0B" w:rsidRPr="00EE7651">
        <w:rPr>
          <w:rFonts w:ascii="PT Astra Serif" w:hAnsi="PT Astra Serif"/>
          <w:sz w:val="26"/>
          <w:szCs w:val="26"/>
        </w:rPr>
        <w:t xml:space="preserve"> должностными лицами </w:t>
      </w:r>
      <w:r w:rsidR="003B0F0B" w:rsidRPr="00EE7651">
        <w:rPr>
          <w:rFonts w:ascii="PT Astra Serif" w:hAnsi="PT Astra Serif" w:cs="PT Astra Serif"/>
          <w:bCs/>
          <w:sz w:val="26"/>
          <w:szCs w:val="26"/>
        </w:rPr>
        <w:t>Департамента труда и занятости населения Томской области</w:t>
      </w:r>
      <w:r w:rsidR="003B0F0B" w:rsidRPr="00EE7651">
        <w:rPr>
          <w:rFonts w:ascii="PT Astra Serif" w:hAnsi="PT Astra Serif"/>
          <w:sz w:val="26"/>
          <w:szCs w:val="26"/>
        </w:rPr>
        <w:t xml:space="preserve"> </w:t>
      </w:r>
      <w:r w:rsidR="003B0F0B" w:rsidRPr="00EE7651">
        <w:rPr>
          <w:rFonts w:ascii="PT Astra Serif" w:hAnsi="PT Astra Serif" w:cs="PT Astra Serif"/>
          <w:sz w:val="26"/>
          <w:szCs w:val="26"/>
        </w:rPr>
        <w:t xml:space="preserve">в ходе проведение плановых и внеплановых проверок </w:t>
      </w:r>
      <w:r w:rsidR="003B0F0B" w:rsidRPr="00EE7651">
        <w:rPr>
          <w:rFonts w:ascii="PT Astra Serif" w:hAnsi="PT Astra Serif"/>
          <w:sz w:val="26"/>
          <w:szCs w:val="26"/>
        </w:rPr>
        <w:t xml:space="preserve">в рамках исполнения полномочия по осуществлению </w:t>
      </w:r>
      <w:r w:rsidR="003B0F0B" w:rsidRPr="00EE7651">
        <w:rPr>
          <w:rFonts w:ascii="PT Astra Serif" w:hAnsi="PT Astra Serif" w:cs="PT Astra Serif"/>
          <w:bCs/>
          <w:sz w:val="26"/>
          <w:szCs w:val="26"/>
        </w:rPr>
        <w:t>контроля за регистрацией инвалидов в качестве безработных и обеспечением государственных гарантий в области</w:t>
      </w:r>
      <w:r w:rsidR="00EE7651" w:rsidRPr="00EE7651">
        <w:rPr>
          <w:rFonts w:ascii="PT Astra Serif" w:hAnsi="PT Astra Serif" w:cs="PT Astra Serif"/>
          <w:bCs/>
          <w:sz w:val="26"/>
          <w:szCs w:val="26"/>
        </w:rPr>
        <w:t xml:space="preserve"> содействия занятости населения, </w:t>
      </w:r>
      <w:r w:rsidR="00EE7651" w:rsidRPr="00EE7651">
        <w:rPr>
          <w:rFonts w:ascii="PT Astra Serif" w:hAnsi="PT Astra Serif" w:cs="PT Astra Serif"/>
          <w:sz w:val="26"/>
          <w:szCs w:val="26"/>
        </w:rPr>
        <w:t xml:space="preserve">за исключением полномочий, предусмотренных </w:t>
      </w:r>
      <w:hyperlink r:id="rId21" w:history="1">
        <w:r w:rsidR="00EE7651" w:rsidRPr="00EE7651">
          <w:rPr>
            <w:rFonts w:ascii="PT Astra Serif" w:hAnsi="PT Astra Serif" w:cs="PT Astra Serif"/>
            <w:sz w:val="26"/>
            <w:szCs w:val="26"/>
          </w:rPr>
          <w:t>подпунктом 11 пункта 3 статьи 7</w:t>
        </w:r>
      </w:hyperlink>
      <w:r w:rsidR="00EE7651" w:rsidRPr="00EE7651">
        <w:rPr>
          <w:rFonts w:ascii="PT Astra Serif" w:hAnsi="PT Astra Serif" w:cs="PT Astra Serif"/>
          <w:sz w:val="26"/>
          <w:szCs w:val="26"/>
        </w:rPr>
        <w:t xml:space="preserve"> Закона о занятости</w:t>
      </w:r>
      <w:proofErr w:type="gramEnd"/>
      <w:r w:rsidR="00EE7651" w:rsidRPr="00EE7651">
        <w:rPr>
          <w:rFonts w:ascii="PT Astra Serif" w:hAnsi="PT Astra Serif" w:cs="PT Astra Serif"/>
          <w:sz w:val="26"/>
          <w:szCs w:val="26"/>
        </w:rPr>
        <w:t xml:space="preserve"> населения.</w:t>
      </w:r>
    </w:p>
    <w:p w:rsidR="00E24868" w:rsidRPr="003B0F0B" w:rsidRDefault="003B0F0B" w:rsidP="003B0F0B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Плановые проверки проводятся в соответствии с ежегодными планами проведения плановых проверок. </w:t>
      </w:r>
      <w:r w:rsidR="003D6F3F" w:rsidRPr="003D6F3F">
        <w:rPr>
          <w:rFonts w:ascii="PT Astra Serif" w:hAnsi="PT Astra Serif" w:cs="PT Astra Serif"/>
          <w:sz w:val="26"/>
          <w:szCs w:val="26"/>
        </w:rPr>
        <w:t xml:space="preserve"> </w:t>
      </w:r>
    </w:p>
    <w:p w:rsidR="003B0F0B" w:rsidRPr="003B0F0B" w:rsidRDefault="003B0F0B" w:rsidP="003B0F0B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3B0F0B">
        <w:rPr>
          <w:rFonts w:ascii="PT Astra Serif" w:hAnsi="PT Astra Serif" w:cs="PT Astra Serif"/>
          <w:sz w:val="26"/>
          <w:szCs w:val="26"/>
        </w:rPr>
        <w:t xml:space="preserve">Внеплановые проверки проводятся в связи с проверкой устранения ранее выявленных нарушений положений настоящего </w:t>
      </w:r>
      <w:r w:rsidR="00DA0218">
        <w:rPr>
          <w:rFonts w:ascii="PT Astra Serif" w:hAnsi="PT Astra Serif" w:cs="PT Astra Serif"/>
          <w:sz w:val="26"/>
          <w:szCs w:val="26"/>
        </w:rPr>
        <w:t>а</w:t>
      </w:r>
      <w:r w:rsidRPr="003B0F0B">
        <w:rPr>
          <w:rFonts w:ascii="PT Astra Serif" w:hAnsi="PT Astra Serif" w:cs="PT Astra Serif"/>
          <w:sz w:val="26"/>
          <w:szCs w:val="26"/>
        </w:rPr>
        <w:t>дминистративного регламента, а также в случае получения жалоб заявителей на действия (бездействи</w:t>
      </w:r>
      <w:r w:rsidR="00DA0218">
        <w:rPr>
          <w:rFonts w:ascii="PT Astra Serif" w:hAnsi="PT Astra Serif" w:cs="PT Astra Serif"/>
          <w:sz w:val="26"/>
          <w:szCs w:val="26"/>
        </w:rPr>
        <w:t>е</w:t>
      </w:r>
      <w:r w:rsidRPr="003B0F0B">
        <w:rPr>
          <w:rFonts w:ascii="PT Astra Serif" w:hAnsi="PT Astra Serif" w:cs="PT Astra Serif"/>
          <w:sz w:val="26"/>
          <w:szCs w:val="26"/>
        </w:rPr>
        <w:t xml:space="preserve">) </w:t>
      </w:r>
      <w:r>
        <w:rPr>
          <w:rFonts w:ascii="PT Astra Serif" w:hAnsi="PT Astra Serif" w:cs="PT Astra Serif"/>
          <w:sz w:val="26"/>
          <w:szCs w:val="26"/>
        </w:rPr>
        <w:t>работников центра занятости населения</w:t>
      </w:r>
      <w:r w:rsidRPr="003B0F0B">
        <w:rPr>
          <w:rFonts w:ascii="PT Astra Serif" w:hAnsi="PT Astra Serif" w:cs="PT Astra Serif"/>
          <w:sz w:val="26"/>
          <w:szCs w:val="26"/>
        </w:rPr>
        <w:t>, участвующих в предоставлении государственной услуги.</w:t>
      </w:r>
    </w:p>
    <w:p w:rsidR="003B0F0B" w:rsidRDefault="007547E1" w:rsidP="003B0F0B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3B0F0B">
        <w:rPr>
          <w:rFonts w:ascii="PT Astra Serif" w:hAnsi="PT Astra Serif" w:cs="PT Astra Serif"/>
          <w:bCs/>
          <w:sz w:val="26"/>
          <w:szCs w:val="26"/>
        </w:rPr>
        <w:t>Проверка проводится на основании распоряжения Департамента, которым определяется должностное лицо Департамента, проводящее проверку, срок проведения проверки, даты начала и окончания проведения проверки.</w:t>
      </w:r>
      <w:r w:rsidR="003B0F0B" w:rsidRPr="003B0F0B">
        <w:rPr>
          <w:rFonts w:ascii="PT Astra Serif" w:hAnsi="PT Astra Serif" w:cs="PT Astra Serif"/>
          <w:bCs/>
          <w:sz w:val="26"/>
          <w:szCs w:val="26"/>
        </w:rPr>
        <w:t xml:space="preserve"> </w:t>
      </w:r>
      <w:r w:rsidRPr="003B0F0B">
        <w:rPr>
          <w:rFonts w:ascii="PT Astra Serif" w:hAnsi="PT Astra Serif" w:cs="PT Astra Serif"/>
          <w:bCs/>
          <w:sz w:val="26"/>
          <w:szCs w:val="26"/>
        </w:rPr>
        <w:t>Результаты проверки оформляются в виде акта проверки.</w:t>
      </w:r>
    </w:p>
    <w:p w:rsidR="006A1D9F" w:rsidRPr="003B0F0B" w:rsidRDefault="006A1D9F" w:rsidP="006A1D9F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3B0F0B">
        <w:rPr>
          <w:rFonts w:ascii="PT Astra Serif" w:hAnsi="PT Astra Serif" w:cs="PT Astra Serif"/>
          <w:bCs/>
          <w:sz w:val="26"/>
          <w:szCs w:val="26"/>
        </w:rPr>
        <w:t xml:space="preserve">Контроль </w:t>
      </w:r>
      <w:r w:rsidRPr="003B0F0B">
        <w:rPr>
          <w:rFonts w:ascii="PT Astra Serif" w:eastAsia="Arial" w:hAnsi="PT Astra Serif"/>
          <w:kern w:val="1"/>
          <w:sz w:val="26"/>
          <w:szCs w:val="26"/>
        </w:rPr>
        <w:t>со стороны граждан, их объединений и организаций осуществляется в соответствии с законодательством Российской Федерации</w:t>
      </w:r>
      <w:r w:rsidRPr="003B0F0B">
        <w:rPr>
          <w:rFonts w:ascii="PT Astra Serif" w:hAnsi="PT Astra Serif"/>
          <w:sz w:val="26"/>
          <w:szCs w:val="26"/>
        </w:rPr>
        <w:t xml:space="preserve"> посредством открытости </w:t>
      </w:r>
      <w:proofErr w:type="gramStart"/>
      <w:r w:rsidRPr="003B0F0B">
        <w:rPr>
          <w:rFonts w:ascii="PT Astra Serif" w:hAnsi="PT Astra Serif"/>
          <w:sz w:val="26"/>
          <w:szCs w:val="26"/>
        </w:rPr>
        <w:t>деятельности органов службы занятости населения</w:t>
      </w:r>
      <w:proofErr w:type="gramEnd"/>
      <w:r w:rsidRPr="003B0F0B">
        <w:rPr>
          <w:rFonts w:ascii="PT Astra Serif" w:hAnsi="PT Astra Serif"/>
          <w:sz w:val="26"/>
          <w:szCs w:val="26"/>
        </w:rPr>
        <w:t xml:space="preserve"> 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(внесудебного) рассмотрения жалоб по вопросам предоставления государственной услуги.</w:t>
      </w:r>
    </w:p>
    <w:p w:rsidR="006A1D9F" w:rsidRDefault="006A1D9F" w:rsidP="006A1D9F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bCs/>
          <w:sz w:val="26"/>
          <w:szCs w:val="26"/>
        </w:rPr>
      </w:pPr>
    </w:p>
    <w:p w:rsidR="00FA019D" w:rsidRPr="00FA019D" w:rsidRDefault="00FA019D" w:rsidP="00FA019D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  <w:proofErr w:type="gramStart"/>
      <w:r w:rsidRPr="00FA019D">
        <w:rPr>
          <w:rFonts w:ascii="PT Astra Serif" w:hAnsi="PT Astra Serif" w:cs="PT Astra Serif"/>
          <w:sz w:val="26"/>
          <w:szCs w:val="26"/>
        </w:rPr>
        <w:t>Д</w:t>
      </w:r>
      <w:r w:rsidRPr="00FA019D">
        <w:rPr>
          <w:rFonts w:ascii="PT Astra Serif" w:hAnsi="PT Astra Serif" w:cs="PT Astra Serif"/>
          <w:sz w:val="26"/>
          <w:szCs w:val="26"/>
        </w:rPr>
        <w:t>осудебный (внесудебный) порядок обжалования решений и действий (бездействия) органа, предоставляющего государственную услугу, органа, предоставляющего муниципальную услугу, многофункционального центра, а также их должностных лиц, государственных или муниципальных служащих, работников</w:t>
      </w:r>
      <w:proofErr w:type="gramEnd"/>
    </w:p>
    <w:p w:rsidR="006A1D9F" w:rsidRDefault="006A1D9F" w:rsidP="006A1D9F">
      <w:pPr>
        <w:autoSpaceDE w:val="0"/>
        <w:autoSpaceDN w:val="0"/>
        <w:adjustRightInd w:val="0"/>
        <w:spacing w:after="0"/>
        <w:rPr>
          <w:rFonts w:ascii="PT Astra Serif" w:hAnsi="PT Astra Serif" w:cs="PT Astra Serif"/>
          <w:bCs/>
          <w:sz w:val="26"/>
          <w:szCs w:val="26"/>
        </w:rPr>
      </w:pPr>
    </w:p>
    <w:p w:rsidR="006A1D9F" w:rsidRPr="006A1D9F" w:rsidRDefault="006A1D9F" w:rsidP="006A1D9F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6A1D9F">
        <w:rPr>
          <w:rFonts w:ascii="PT Astra Serif" w:hAnsi="PT Astra Serif" w:cs="PT Astra Serif"/>
          <w:bCs/>
          <w:sz w:val="26"/>
          <w:szCs w:val="26"/>
        </w:rPr>
        <w:t xml:space="preserve">Порядок и сроки рассмотрения жалоб определяются в соответствии с Федеральным </w:t>
      </w:r>
      <w:hyperlink r:id="rId22" w:history="1">
        <w:r w:rsidRPr="006A1D9F">
          <w:rPr>
            <w:rFonts w:ascii="PT Astra Serif" w:hAnsi="PT Astra Serif" w:cs="PT Astra Serif"/>
            <w:bCs/>
            <w:sz w:val="26"/>
            <w:szCs w:val="26"/>
          </w:rPr>
          <w:t>законом</w:t>
        </w:r>
      </w:hyperlink>
      <w:r w:rsidRPr="006A1D9F">
        <w:rPr>
          <w:rFonts w:ascii="PT Astra Serif" w:hAnsi="PT Astra Serif" w:cs="PT Astra Serif"/>
          <w:bCs/>
          <w:sz w:val="26"/>
          <w:szCs w:val="26"/>
        </w:rPr>
        <w:t xml:space="preserve"> от 27 июля 2010 года № 210-ФЗ «Об организации предоставления государственных и муниципальных услуг».</w:t>
      </w:r>
    </w:p>
    <w:p w:rsidR="006A1D9F" w:rsidRPr="006A1D9F" w:rsidRDefault="006A1D9F" w:rsidP="006A1D9F">
      <w:pPr>
        <w:pStyle w:val="ac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6A1D9F">
        <w:rPr>
          <w:rFonts w:ascii="PT Astra Serif" w:hAnsi="PT Astra Serif" w:cs="PT Astra Serif"/>
          <w:bCs/>
          <w:sz w:val="26"/>
          <w:szCs w:val="26"/>
        </w:rPr>
        <w:t>Жалоба на решение и (или) действие (бездействие) работника центра занятости населения  подается директору центра занятости населения;</w:t>
      </w:r>
    </w:p>
    <w:p w:rsidR="006A1D9F" w:rsidRPr="006A1D9F" w:rsidRDefault="006A1D9F" w:rsidP="006A1D9F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6A1D9F">
        <w:rPr>
          <w:rFonts w:ascii="PT Astra Serif" w:hAnsi="PT Astra Serif" w:cs="PT Astra Serif"/>
          <w:bCs/>
          <w:sz w:val="26"/>
          <w:szCs w:val="26"/>
        </w:rPr>
        <w:t>на решение и (или) действие (бездействие) директора центра занятости населения - начальнику Департамента;</w:t>
      </w:r>
    </w:p>
    <w:p w:rsidR="006A1D9F" w:rsidRPr="006A1D9F" w:rsidRDefault="006A1D9F" w:rsidP="006A1D9F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bCs/>
          <w:sz w:val="26"/>
          <w:szCs w:val="26"/>
        </w:rPr>
      </w:pPr>
      <w:r w:rsidRPr="006A1D9F">
        <w:rPr>
          <w:rFonts w:ascii="PT Astra Serif" w:hAnsi="PT Astra Serif" w:cs="PT Astra Serif"/>
          <w:bCs/>
          <w:sz w:val="26"/>
          <w:szCs w:val="26"/>
        </w:rPr>
        <w:t>на решение и (или) действие (бездействие) должностного лица Департамента - начальнику Департамента;</w:t>
      </w:r>
    </w:p>
    <w:p w:rsidR="006A1D9F" w:rsidRPr="00824E8B" w:rsidRDefault="006A1D9F" w:rsidP="00824E8B">
      <w:pPr>
        <w:pStyle w:val="ac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bCs/>
          <w:sz w:val="26"/>
          <w:szCs w:val="26"/>
        </w:rPr>
      </w:pPr>
      <w:r w:rsidRPr="006A1D9F">
        <w:rPr>
          <w:rFonts w:ascii="PT Astra Serif" w:hAnsi="PT Astra Serif" w:cs="PT Astra Serif"/>
          <w:bCs/>
          <w:sz w:val="26"/>
          <w:szCs w:val="26"/>
        </w:rPr>
        <w:t>на решение и (или) действие (бездействие) начальника Департамента - заместителю Губернатора Томской области по социальной политике.</w:t>
      </w:r>
      <w:bookmarkStart w:id="0" w:name="_GoBack"/>
      <w:bookmarkEnd w:id="0"/>
    </w:p>
    <w:sectPr w:rsidR="006A1D9F" w:rsidRPr="00824E8B" w:rsidSect="00202F71"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694" w:rsidRDefault="00937694" w:rsidP="006B6D1A">
      <w:pPr>
        <w:spacing w:after="0"/>
      </w:pPr>
      <w:r>
        <w:separator/>
      </w:r>
    </w:p>
  </w:endnote>
  <w:endnote w:type="continuationSeparator" w:id="0">
    <w:p w:rsidR="00937694" w:rsidRDefault="00937694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ultant">
    <w:altName w:val="Courier New"/>
    <w:charset w:val="00"/>
    <w:family w:val="modern"/>
    <w:pitch w:val="fixed"/>
    <w:sig w:usb0="00000001" w:usb1="00000000" w:usb2="00000000" w:usb3="00000000" w:csb0="00000093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694" w:rsidRDefault="00937694" w:rsidP="006B6D1A">
      <w:pPr>
        <w:spacing w:after="0"/>
      </w:pPr>
      <w:r>
        <w:separator/>
      </w:r>
    </w:p>
  </w:footnote>
  <w:footnote w:type="continuationSeparator" w:id="0">
    <w:p w:rsidR="00937694" w:rsidRDefault="00937694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04612143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7868BA" w:rsidRPr="00956BDE" w:rsidRDefault="007868BA" w:rsidP="00D01A15">
        <w:pPr>
          <w:pStyle w:val="af0"/>
          <w:jc w:val="center"/>
          <w:rPr>
            <w:rFonts w:ascii="PT Astra Serif" w:hAnsi="PT Astra Serif"/>
            <w:sz w:val="26"/>
            <w:szCs w:val="26"/>
          </w:rPr>
        </w:pPr>
        <w:r w:rsidRPr="00202F71">
          <w:rPr>
            <w:rFonts w:ascii="PT Astra Serif" w:hAnsi="PT Astra Serif"/>
            <w:sz w:val="26"/>
            <w:szCs w:val="26"/>
          </w:rPr>
          <w:fldChar w:fldCharType="begin"/>
        </w:r>
        <w:r w:rsidRPr="00202F71">
          <w:rPr>
            <w:rFonts w:ascii="PT Astra Serif" w:hAnsi="PT Astra Serif"/>
            <w:sz w:val="26"/>
            <w:szCs w:val="26"/>
          </w:rPr>
          <w:instrText>PAGE   \* MERGEFORMAT</w:instrText>
        </w:r>
        <w:r w:rsidRPr="00202F71">
          <w:rPr>
            <w:rFonts w:ascii="PT Astra Serif" w:hAnsi="PT Astra Serif"/>
            <w:sz w:val="26"/>
            <w:szCs w:val="26"/>
          </w:rPr>
          <w:fldChar w:fldCharType="separate"/>
        </w:r>
        <w:r w:rsidR="00E44005">
          <w:rPr>
            <w:rFonts w:ascii="PT Astra Serif" w:hAnsi="PT Astra Serif"/>
            <w:noProof/>
            <w:sz w:val="26"/>
            <w:szCs w:val="26"/>
          </w:rPr>
          <w:t>15</w:t>
        </w:r>
        <w:r w:rsidRPr="00202F71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94C10B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E2A06F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D5C6CD7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7FE29BF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1D36EFC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13256E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2AA50D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B262F8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CC8A3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6C848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C660DE"/>
    <w:multiLevelType w:val="multilevel"/>
    <w:tmpl w:val="CC8EF636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90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1">
    <w:nsid w:val="09D01FA6"/>
    <w:multiLevelType w:val="hybridMultilevel"/>
    <w:tmpl w:val="3634B9A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0BA616FC"/>
    <w:multiLevelType w:val="hybridMultilevel"/>
    <w:tmpl w:val="1BA6F028"/>
    <w:lvl w:ilvl="0" w:tplc="F84889F6">
      <w:start w:val="1"/>
      <w:numFmt w:val="decimal"/>
      <w:lvlText w:val="%1."/>
      <w:lvlJc w:val="left"/>
      <w:pPr>
        <w:tabs>
          <w:tab w:val="num" w:pos="284"/>
        </w:tabs>
        <w:ind w:left="0" w:firstLine="2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0D604F03"/>
    <w:multiLevelType w:val="hybridMultilevel"/>
    <w:tmpl w:val="3670D304"/>
    <w:lvl w:ilvl="0" w:tplc="5972F79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2B5633A6"/>
    <w:multiLevelType w:val="hybridMultilevel"/>
    <w:tmpl w:val="6170606E"/>
    <w:lvl w:ilvl="0" w:tplc="980EF428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BB5717"/>
    <w:multiLevelType w:val="hybridMultilevel"/>
    <w:tmpl w:val="144E3EA4"/>
    <w:lvl w:ilvl="0" w:tplc="C75CCEC6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35937C62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>
    <w:nsid w:val="3E707C74"/>
    <w:multiLevelType w:val="hybridMultilevel"/>
    <w:tmpl w:val="6170606E"/>
    <w:lvl w:ilvl="0" w:tplc="980EF428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03315FC"/>
    <w:multiLevelType w:val="hybridMultilevel"/>
    <w:tmpl w:val="6170606E"/>
    <w:lvl w:ilvl="0" w:tplc="980EF428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45B22E8"/>
    <w:multiLevelType w:val="hybridMultilevel"/>
    <w:tmpl w:val="6790861C"/>
    <w:lvl w:ilvl="0" w:tplc="36E2D69A">
      <w:start w:val="1"/>
      <w:numFmt w:val="decimal"/>
      <w:lvlText w:val="%1)"/>
      <w:lvlJc w:val="left"/>
      <w:pPr>
        <w:ind w:left="20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79" w:hanging="360"/>
      </w:pPr>
    </w:lvl>
    <w:lvl w:ilvl="2" w:tplc="0419001B" w:tentative="1">
      <w:start w:val="1"/>
      <w:numFmt w:val="lowerRoman"/>
      <w:lvlText w:val="%3."/>
      <w:lvlJc w:val="right"/>
      <w:pPr>
        <w:ind w:left="3499" w:hanging="180"/>
      </w:pPr>
    </w:lvl>
    <w:lvl w:ilvl="3" w:tplc="0419000F" w:tentative="1">
      <w:start w:val="1"/>
      <w:numFmt w:val="decimal"/>
      <w:lvlText w:val="%4."/>
      <w:lvlJc w:val="left"/>
      <w:pPr>
        <w:ind w:left="4219" w:hanging="360"/>
      </w:pPr>
    </w:lvl>
    <w:lvl w:ilvl="4" w:tplc="04190019" w:tentative="1">
      <w:start w:val="1"/>
      <w:numFmt w:val="lowerLetter"/>
      <w:lvlText w:val="%5."/>
      <w:lvlJc w:val="left"/>
      <w:pPr>
        <w:ind w:left="4939" w:hanging="360"/>
      </w:pPr>
    </w:lvl>
    <w:lvl w:ilvl="5" w:tplc="0419001B" w:tentative="1">
      <w:start w:val="1"/>
      <w:numFmt w:val="lowerRoman"/>
      <w:lvlText w:val="%6."/>
      <w:lvlJc w:val="right"/>
      <w:pPr>
        <w:ind w:left="5659" w:hanging="180"/>
      </w:pPr>
    </w:lvl>
    <w:lvl w:ilvl="6" w:tplc="0419000F" w:tentative="1">
      <w:start w:val="1"/>
      <w:numFmt w:val="decimal"/>
      <w:lvlText w:val="%7."/>
      <w:lvlJc w:val="left"/>
      <w:pPr>
        <w:ind w:left="6379" w:hanging="360"/>
      </w:pPr>
    </w:lvl>
    <w:lvl w:ilvl="7" w:tplc="04190019" w:tentative="1">
      <w:start w:val="1"/>
      <w:numFmt w:val="lowerLetter"/>
      <w:lvlText w:val="%8."/>
      <w:lvlJc w:val="left"/>
      <w:pPr>
        <w:ind w:left="7099" w:hanging="360"/>
      </w:pPr>
    </w:lvl>
    <w:lvl w:ilvl="8" w:tplc="0419001B" w:tentative="1">
      <w:start w:val="1"/>
      <w:numFmt w:val="lowerRoman"/>
      <w:lvlText w:val="%9."/>
      <w:lvlJc w:val="right"/>
      <w:pPr>
        <w:ind w:left="7819" w:hanging="180"/>
      </w:pPr>
    </w:lvl>
  </w:abstractNum>
  <w:abstractNum w:abstractNumId="21">
    <w:nsid w:val="448E489A"/>
    <w:multiLevelType w:val="hybridMultilevel"/>
    <w:tmpl w:val="7E1219E2"/>
    <w:lvl w:ilvl="0" w:tplc="44D02DE2">
      <w:start w:val="15"/>
      <w:numFmt w:val="decimal"/>
      <w:lvlText w:val="%1."/>
      <w:lvlJc w:val="left"/>
      <w:pPr>
        <w:ind w:left="376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2750F7F"/>
    <w:multiLevelType w:val="hybridMultilevel"/>
    <w:tmpl w:val="7818D238"/>
    <w:lvl w:ilvl="0" w:tplc="2D465460">
      <w:start w:val="1"/>
      <w:numFmt w:val="decimal"/>
      <w:lvlText w:val="%1)"/>
      <w:lvlJc w:val="left"/>
      <w:pPr>
        <w:ind w:left="205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779" w:hanging="360"/>
      </w:pPr>
    </w:lvl>
    <w:lvl w:ilvl="2" w:tplc="0419001B" w:tentative="1">
      <w:start w:val="1"/>
      <w:numFmt w:val="lowerRoman"/>
      <w:lvlText w:val="%3."/>
      <w:lvlJc w:val="right"/>
      <w:pPr>
        <w:ind w:left="3499" w:hanging="180"/>
      </w:pPr>
    </w:lvl>
    <w:lvl w:ilvl="3" w:tplc="0419000F" w:tentative="1">
      <w:start w:val="1"/>
      <w:numFmt w:val="decimal"/>
      <w:lvlText w:val="%4."/>
      <w:lvlJc w:val="left"/>
      <w:pPr>
        <w:ind w:left="4219" w:hanging="360"/>
      </w:pPr>
    </w:lvl>
    <w:lvl w:ilvl="4" w:tplc="04190019" w:tentative="1">
      <w:start w:val="1"/>
      <w:numFmt w:val="lowerLetter"/>
      <w:lvlText w:val="%5."/>
      <w:lvlJc w:val="left"/>
      <w:pPr>
        <w:ind w:left="4939" w:hanging="360"/>
      </w:pPr>
    </w:lvl>
    <w:lvl w:ilvl="5" w:tplc="0419001B" w:tentative="1">
      <w:start w:val="1"/>
      <w:numFmt w:val="lowerRoman"/>
      <w:lvlText w:val="%6."/>
      <w:lvlJc w:val="right"/>
      <w:pPr>
        <w:ind w:left="5659" w:hanging="180"/>
      </w:pPr>
    </w:lvl>
    <w:lvl w:ilvl="6" w:tplc="0419000F" w:tentative="1">
      <w:start w:val="1"/>
      <w:numFmt w:val="decimal"/>
      <w:lvlText w:val="%7."/>
      <w:lvlJc w:val="left"/>
      <w:pPr>
        <w:ind w:left="6379" w:hanging="360"/>
      </w:pPr>
    </w:lvl>
    <w:lvl w:ilvl="7" w:tplc="04190019" w:tentative="1">
      <w:start w:val="1"/>
      <w:numFmt w:val="lowerLetter"/>
      <w:lvlText w:val="%8."/>
      <w:lvlJc w:val="left"/>
      <w:pPr>
        <w:ind w:left="7099" w:hanging="360"/>
      </w:pPr>
    </w:lvl>
    <w:lvl w:ilvl="8" w:tplc="0419001B" w:tentative="1">
      <w:start w:val="1"/>
      <w:numFmt w:val="lowerRoman"/>
      <w:lvlText w:val="%9."/>
      <w:lvlJc w:val="right"/>
      <w:pPr>
        <w:ind w:left="7819" w:hanging="180"/>
      </w:pPr>
    </w:lvl>
  </w:abstractNum>
  <w:abstractNum w:abstractNumId="23">
    <w:nsid w:val="57AE779B"/>
    <w:multiLevelType w:val="hybridMultilevel"/>
    <w:tmpl w:val="267E12FE"/>
    <w:lvl w:ilvl="0" w:tplc="763E938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19E401C"/>
    <w:multiLevelType w:val="hybridMultilevel"/>
    <w:tmpl w:val="05A4CD94"/>
    <w:lvl w:ilvl="0" w:tplc="FDCC0CEC">
      <w:start w:val="1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1A11D6F"/>
    <w:multiLevelType w:val="hybridMultilevel"/>
    <w:tmpl w:val="5CDE3150"/>
    <w:lvl w:ilvl="0" w:tplc="6862DE6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2A05F8D"/>
    <w:multiLevelType w:val="multilevel"/>
    <w:tmpl w:val="FFB0C846"/>
    <w:lvl w:ilvl="0">
      <w:numFmt w:val="decimal"/>
      <w:pStyle w:val="a"/>
      <w:suff w:val="space"/>
      <w:lvlText w:val="Часть %1. "/>
      <w:lvlJc w:val="left"/>
      <w:rPr>
        <w:rFonts w:cs="Times New Roman" w:hint="default"/>
      </w:rPr>
    </w:lvl>
    <w:lvl w:ilvl="1">
      <w:start w:val="1"/>
      <w:numFmt w:val="russianUpper"/>
      <w:pStyle w:val="2"/>
      <w:suff w:val="space"/>
      <w:lvlText w:val="Раздел %2. "/>
      <w:lvlJc w:val="left"/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</w:rPr>
    </w:lvl>
    <w:lvl w:ilvl="2">
      <w:start w:val="1"/>
      <w:numFmt w:val="decimal"/>
      <w:lvlRestart w:val="0"/>
      <w:suff w:val="space"/>
      <w:lvlText w:val="%3."/>
      <w:lvlJc w:val="left"/>
      <w:rPr>
        <w:rFonts w:cs="Times New Roman" w:hint="default"/>
      </w:rPr>
    </w:lvl>
    <w:lvl w:ilvl="3">
      <w:start w:val="1"/>
      <w:numFmt w:val="decimal"/>
      <w:lvlRestart w:val="0"/>
      <w:pStyle w:val="1"/>
      <w:suff w:val="space"/>
      <w:lvlText w:val="%4."/>
      <w:lvlJc w:val="left"/>
      <w:pPr>
        <w:ind w:firstLine="567"/>
      </w:pPr>
      <w:rPr>
        <w:rFonts w:cs="Times New Roman" w:hint="default"/>
      </w:rPr>
    </w:lvl>
    <w:lvl w:ilvl="4">
      <w:start w:val="1"/>
      <w:numFmt w:val="decimal"/>
      <w:pStyle w:val="a"/>
      <w:suff w:val="space"/>
      <w:lvlText w:val="%4.%5."/>
      <w:lvlJc w:val="left"/>
      <w:pPr>
        <w:ind w:firstLine="567"/>
      </w:pPr>
      <w:rPr>
        <w:rFonts w:cs="Times New Roman" w:hint="default"/>
      </w:rPr>
    </w:lvl>
    <w:lvl w:ilvl="5">
      <w:start w:val="1"/>
      <w:numFmt w:val="none"/>
      <w:pStyle w:val="6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pStyle w:val="7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pStyle w:val="8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pStyle w:val="9"/>
      <w:suff w:val="nothing"/>
      <w:lvlText w:val=""/>
      <w:lvlJc w:val="left"/>
      <w:rPr>
        <w:rFonts w:cs="Times New Roman" w:hint="default"/>
      </w:rPr>
    </w:lvl>
  </w:abstractNum>
  <w:abstractNum w:abstractNumId="27">
    <w:nsid w:val="646F3DCD"/>
    <w:multiLevelType w:val="hybridMultilevel"/>
    <w:tmpl w:val="FC8C515A"/>
    <w:lvl w:ilvl="0" w:tplc="52447798">
      <w:start w:val="1"/>
      <w:numFmt w:val="decimal"/>
      <w:lvlText w:val="%1."/>
      <w:lvlJc w:val="left"/>
      <w:pPr>
        <w:ind w:left="1219" w:hanging="51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A1F65EC"/>
    <w:multiLevelType w:val="hybridMultilevel"/>
    <w:tmpl w:val="D660E098"/>
    <w:lvl w:ilvl="0" w:tplc="73786548">
      <w:start w:val="25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>
    <w:nsid w:val="6F6124C5"/>
    <w:multiLevelType w:val="hybridMultilevel"/>
    <w:tmpl w:val="47FE6250"/>
    <w:lvl w:ilvl="0" w:tplc="A738A5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>
    <w:nsid w:val="75B0316E"/>
    <w:multiLevelType w:val="hybridMultilevel"/>
    <w:tmpl w:val="E47C14C6"/>
    <w:lvl w:ilvl="0" w:tplc="3D5E8A2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7D296112"/>
    <w:multiLevelType w:val="hybridMultilevel"/>
    <w:tmpl w:val="2CB0A392"/>
    <w:lvl w:ilvl="0" w:tplc="A330F052">
      <w:start w:val="1"/>
      <w:numFmt w:val="decimal"/>
      <w:lvlText w:val="%1)"/>
      <w:lvlJc w:val="left"/>
      <w:pPr>
        <w:ind w:left="1069" w:hanging="360"/>
      </w:pPr>
      <w:rPr>
        <w:rFonts w:ascii="PT Astra Serif" w:eastAsia="Times New Roman" w:hAnsi="PT Astra Serif" w:cs="Times New Roman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>
    <w:nsid w:val="7D71307F"/>
    <w:multiLevelType w:val="hybridMultilevel"/>
    <w:tmpl w:val="6170606E"/>
    <w:lvl w:ilvl="0" w:tplc="980EF428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2"/>
  </w:num>
  <w:num w:numId="2">
    <w:abstractNumId w:val="27"/>
  </w:num>
  <w:num w:numId="3">
    <w:abstractNumId w:val="31"/>
  </w:num>
  <w:num w:numId="4">
    <w:abstractNumId w:val="23"/>
  </w:num>
  <w:num w:numId="5">
    <w:abstractNumId w:val="17"/>
  </w:num>
  <w:num w:numId="6">
    <w:abstractNumId w:val="1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8"/>
  </w:num>
  <w:num w:numId="13">
    <w:abstractNumId w:val="3"/>
  </w:num>
  <w:num w:numId="14">
    <w:abstractNumId w:val="2"/>
  </w:num>
  <w:num w:numId="15">
    <w:abstractNumId w:val="1"/>
  </w:num>
  <w:num w:numId="16">
    <w:abstractNumId w:val="0"/>
  </w:num>
  <w:num w:numId="17">
    <w:abstractNumId w:val="26"/>
  </w:num>
  <w:num w:numId="18">
    <w:abstractNumId w:val="13"/>
  </w:num>
  <w:num w:numId="19">
    <w:abstractNumId w:val="11"/>
  </w:num>
  <w:num w:numId="20">
    <w:abstractNumId w:val="32"/>
  </w:num>
  <w:num w:numId="21">
    <w:abstractNumId w:val="16"/>
  </w:num>
  <w:num w:numId="22">
    <w:abstractNumId w:val="15"/>
  </w:num>
  <w:num w:numId="23">
    <w:abstractNumId w:val="22"/>
  </w:num>
  <w:num w:numId="24">
    <w:abstractNumId w:val="20"/>
  </w:num>
  <w:num w:numId="25">
    <w:abstractNumId w:val="28"/>
  </w:num>
  <w:num w:numId="26">
    <w:abstractNumId w:val="30"/>
  </w:num>
  <w:num w:numId="27">
    <w:abstractNumId w:val="25"/>
  </w:num>
  <w:num w:numId="28">
    <w:abstractNumId w:val="19"/>
  </w:num>
  <w:num w:numId="29">
    <w:abstractNumId w:val="18"/>
  </w:num>
  <w:num w:numId="30">
    <w:abstractNumId w:val="29"/>
  </w:num>
  <w:num w:numId="31">
    <w:abstractNumId w:val="24"/>
  </w:num>
  <w:num w:numId="32">
    <w:abstractNumId w:val="33"/>
  </w:num>
  <w:num w:numId="33">
    <w:abstractNumId w:val="14"/>
  </w:num>
  <w:num w:numId="3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025"/>
    <w:rsid w:val="00000964"/>
    <w:rsid w:val="0000255D"/>
    <w:rsid w:val="00003C67"/>
    <w:rsid w:val="00003F04"/>
    <w:rsid w:val="0000593F"/>
    <w:rsid w:val="00007202"/>
    <w:rsid w:val="00007C75"/>
    <w:rsid w:val="000104E5"/>
    <w:rsid w:val="00010885"/>
    <w:rsid w:val="000112F3"/>
    <w:rsid w:val="00011976"/>
    <w:rsid w:val="00012357"/>
    <w:rsid w:val="000123BD"/>
    <w:rsid w:val="00012B06"/>
    <w:rsid w:val="00012DCB"/>
    <w:rsid w:val="00015022"/>
    <w:rsid w:val="0002015C"/>
    <w:rsid w:val="00020AD3"/>
    <w:rsid w:val="000224F2"/>
    <w:rsid w:val="00023EDE"/>
    <w:rsid w:val="00023F08"/>
    <w:rsid w:val="00025E54"/>
    <w:rsid w:val="00027C50"/>
    <w:rsid w:val="00030C7A"/>
    <w:rsid w:val="00031A22"/>
    <w:rsid w:val="00033123"/>
    <w:rsid w:val="00033A69"/>
    <w:rsid w:val="00037DDC"/>
    <w:rsid w:val="000400ED"/>
    <w:rsid w:val="00041151"/>
    <w:rsid w:val="00041A59"/>
    <w:rsid w:val="00041E44"/>
    <w:rsid w:val="00043740"/>
    <w:rsid w:val="00044F48"/>
    <w:rsid w:val="00050053"/>
    <w:rsid w:val="00053CF6"/>
    <w:rsid w:val="000560B8"/>
    <w:rsid w:val="00060241"/>
    <w:rsid w:val="00060614"/>
    <w:rsid w:val="00061D16"/>
    <w:rsid w:val="000643D3"/>
    <w:rsid w:val="00065AD0"/>
    <w:rsid w:val="00067453"/>
    <w:rsid w:val="00067E61"/>
    <w:rsid w:val="0007019A"/>
    <w:rsid w:val="00071445"/>
    <w:rsid w:val="00081807"/>
    <w:rsid w:val="00083D70"/>
    <w:rsid w:val="00084680"/>
    <w:rsid w:val="00084785"/>
    <w:rsid w:val="00084E03"/>
    <w:rsid w:val="0008515D"/>
    <w:rsid w:val="00085DC3"/>
    <w:rsid w:val="00085E5B"/>
    <w:rsid w:val="00085FD1"/>
    <w:rsid w:val="00087975"/>
    <w:rsid w:val="00087F00"/>
    <w:rsid w:val="00090C42"/>
    <w:rsid w:val="000914AB"/>
    <w:rsid w:val="000928C7"/>
    <w:rsid w:val="000935C2"/>
    <w:rsid w:val="00093878"/>
    <w:rsid w:val="00094CF6"/>
    <w:rsid w:val="0009521E"/>
    <w:rsid w:val="0009535E"/>
    <w:rsid w:val="000A0891"/>
    <w:rsid w:val="000A17AA"/>
    <w:rsid w:val="000A1C7C"/>
    <w:rsid w:val="000A326E"/>
    <w:rsid w:val="000A3685"/>
    <w:rsid w:val="000A3B15"/>
    <w:rsid w:val="000A45B8"/>
    <w:rsid w:val="000A4789"/>
    <w:rsid w:val="000A5E47"/>
    <w:rsid w:val="000A6374"/>
    <w:rsid w:val="000A6BDB"/>
    <w:rsid w:val="000B104F"/>
    <w:rsid w:val="000B1CE6"/>
    <w:rsid w:val="000B20C4"/>
    <w:rsid w:val="000B24FF"/>
    <w:rsid w:val="000B255A"/>
    <w:rsid w:val="000B2E56"/>
    <w:rsid w:val="000B3A5F"/>
    <w:rsid w:val="000B5203"/>
    <w:rsid w:val="000B6251"/>
    <w:rsid w:val="000B7779"/>
    <w:rsid w:val="000C0600"/>
    <w:rsid w:val="000C1E9B"/>
    <w:rsid w:val="000C2DC9"/>
    <w:rsid w:val="000C4689"/>
    <w:rsid w:val="000C49ED"/>
    <w:rsid w:val="000C4D53"/>
    <w:rsid w:val="000C5021"/>
    <w:rsid w:val="000C5B27"/>
    <w:rsid w:val="000C6CB7"/>
    <w:rsid w:val="000C79A9"/>
    <w:rsid w:val="000D2D32"/>
    <w:rsid w:val="000D4B3F"/>
    <w:rsid w:val="000D57A7"/>
    <w:rsid w:val="000D6B02"/>
    <w:rsid w:val="000D76A0"/>
    <w:rsid w:val="000D7903"/>
    <w:rsid w:val="000E01B7"/>
    <w:rsid w:val="000E1CC1"/>
    <w:rsid w:val="000E2551"/>
    <w:rsid w:val="000E26E9"/>
    <w:rsid w:val="000E2CF8"/>
    <w:rsid w:val="000E3FF0"/>
    <w:rsid w:val="000E44C1"/>
    <w:rsid w:val="000E44F3"/>
    <w:rsid w:val="000E4D94"/>
    <w:rsid w:val="000E4FDE"/>
    <w:rsid w:val="000E7120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19"/>
    <w:rsid w:val="00117FCC"/>
    <w:rsid w:val="00121612"/>
    <w:rsid w:val="00123009"/>
    <w:rsid w:val="0012375B"/>
    <w:rsid w:val="0012450B"/>
    <w:rsid w:val="001249DC"/>
    <w:rsid w:val="00124F21"/>
    <w:rsid w:val="00125626"/>
    <w:rsid w:val="00125E55"/>
    <w:rsid w:val="00126375"/>
    <w:rsid w:val="00126DC9"/>
    <w:rsid w:val="00127450"/>
    <w:rsid w:val="00127F9B"/>
    <w:rsid w:val="001315D8"/>
    <w:rsid w:val="0013211E"/>
    <w:rsid w:val="00132C27"/>
    <w:rsid w:val="001352D8"/>
    <w:rsid w:val="00137F0C"/>
    <w:rsid w:val="001430E6"/>
    <w:rsid w:val="00143825"/>
    <w:rsid w:val="00144C78"/>
    <w:rsid w:val="00145BCA"/>
    <w:rsid w:val="0014632A"/>
    <w:rsid w:val="001476B6"/>
    <w:rsid w:val="00147D7C"/>
    <w:rsid w:val="00152100"/>
    <w:rsid w:val="00152B10"/>
    <w:rsid w:val="001555B5"/>
    <w:rsid w:val="0015589A"/>
    <w:rsid w:val="0015635E"/>
    <w:rsid w:val="00156455"/>
    <w:rsid w:val="001570E1"/>
    <w:rsid w:val="001572C8"/>
    <w:rsid w:val="00160BF4"/>
    <w:rsid w:val="00162821"/>
    <w:rsid w:val="00165552"/>
    <w:rsid w:val="00165B34"/>
    <w:rsid w:val="00170F44"/>
    <w:rsid w:val="0017138D"/>
    <w:rsid w:val="001724A8"/>
    <w:rsid w:val="00173391"/>
    <w:rsid w:val="00175EA8"/>
    <w:rsid w:val="0017650A"/>
    <w:rsid w:val="00177ED6"/>
    <w:rsid w:val="0018082F"/>
    <w:rsid w:val="00180DE7"/>
    <w:rsid w:val="001811F9"/>
    <w:rsid w:val="001816E1"/>
    <w:rsid w:val="00182577"/>
    <w:rsid w:val="001831FC"/>
    <w:rsid w:val="00184F68"/>
    <w:rsid w:val="001869C8"/>
    <w:rsid w:val="00186CD7"/>
    <w:rsid w:val="00187573"/>
    <w:rsid w:val="001956A0"/>
    <w:rsid w:val="001972ED"/>
    <w:rsid w:val="0019774B"/>
    <w:rsid w:val="001A0504"/>
    <w:rsid w:val="001A0D86"/>
    <w:rsid w:val="001A2406"/>
    <w:rsid w:val="001A347F"/>
    <w:rsid w:val="001A5BD3"/>
    <w:rsid w:val="001A5C58"/>
    <w:rsid w:val="001A6A30"/>
    <w:rsid w:val="001A6B8B"/>
    <w:rsid w:val="001B3454"/>
    <w:rsid w:val="001B3719"/>
    <w:rsid w:val="001B4466"/>
    <w:rsid w:val="001B6666"/>
    <w:rsid w:val="001B70B9"/>
    <w:rsid w:val="001B7915"/>
    <w:rsid w:val="001C0F0E"/>
    <w:rsid w:val="001C1C0E"/>
    <w:rsid w:val="001C3939"/>
    <w:rsid w:val="001C3DF8"/>
    <w:rsid w:val="001C4310"/>
    <w:rsid w:val="001C50D2"/>
    <w:rsid w:val="001C59CE"/>
    <w:rsid w:val="001C5DE5"/>
    <w:rsid w:val="001C5FD8"/>
    <w:rsid w:val="001D035F"/>
    <w:rsid w:val="001D07BD"/>
    <w:rsid w:val="001D1899"/>
    <w:rsid w:val="001D19D9"/>
    <w:rsid w:val="001D3142"/>
    <w:rsid w:val="001D462D"/>
    <w:rsid w:val="001D5147"/>
    <w:rsid w:val="001E07D8"/>
    <w:rsid w:val="001E13B6"/>
    <w:rsid w:val="001E399E"/>
    <w:rsid w:val="001E4AC5"/>
    <w:rsid w:val="001E58FF"/>
    <w:rsid w:val="001E65A1"/>
    <w:rsid w:val="001E691B"/>
    <w:rsid w:val="001E6EA3"/>
    <w:rsid w:val="001E7554"/>
    <w:rsid w:val="001E7A76"/>
    <w:rsid w:val="001F1601"/>
    <w:rsid w:val="001F1CC4"/>
    <w:rsid w:val="001F2001"/>
    <w:rsid w:val="001F3D56"/>
    <w:rsid w:val="001F41A6"/>
    <w:rsid w:val="001F57BB"/>
    <w:rsid w:val="001F5F74"/>
    <w:rsid w:val="001F6099"/>
    <w:rsid w:val="001F6418"/>
    <w:rsid w:val="0020048F"/>
    <w:rsid w:val="002007AC"/>
    <w:rsid w:val="00200C3C"/>
    <w:rsid w:val="00201F23"/>
    <w:rsid w:val="002020B5"/>
    <w:rsid w:val="00202F71"/>
    <w:rsid w:val="0020413C"/>
    <w:rsid w:val="002048A2"/>
    <w:rsid w:val="0020573A"/>
    <w:rsid w:val="00205934"/>
    <w:rsid w:val="00206896"/>
    <w:rsid w:val="00206A46"/>
    <w:rsid w:val="00210527"/>
    <w:rsid w:val="00210D66"/>
    <w:rsid w:val="00211418"/>
    <w:rsid w:val="00212C67"/>
    <w:rsid w:val="002142B6"/>
    <w:rsid w:val="00214732"/>
    <w:rsid w:val="00214E8D"/>
    <w:rsid w:val="00216CA8"/>
    <w:rsid w:val="0021739B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4F8"/>
    <w:rsid w:val="002369E8"/>
    <w:rsid w:val="0024022E"/>
    <w:rsid w:val="00240465"/>
    <w:rsid w:val="00241C44"/>
    <w:rsid w:val="002422A9"/>
    <w:rsid w:val="0024291E"/>
    <w:rsid w:val="00244287"/>
    <w:rsid w:val="00245A1C"/>
    <w:rsid w:val="002463C0"/>
    <w:rsid w:val="00250557"/>
    <w:rsid w:val="00250650"/>
    <w:rsid w:val="00252421"/>
    <w:rsid w:val="00252747"/>
    <w:rsid w:val="00252EC8"/>
    <w:rsid w:val="00254F71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63FA"/>
    <w:rsid w:val="00277456"/>
    <w:rsid w:val="002777B7"/>
    <w:rsid w:val="00277E6D"/>
    <w:rsid w:val="00277F9D"/>
    <w:rsid w:val="00281B30"/>
    <w:rsid w:val="0028412B"/>
    <w:rsid w:val="00284892"/>
    <w:rsid w:val="00284B42"/>
    <w:rsid w:val="002861CC"/>
    <w:rsid w:val="00292062"/>
    <w:rsid w:val="00296330"/>
    <w:rsid w:val="00296A15"/>
    <w:rsid w:val="00296D60"/>
    <w:rsid w:val="00296EC3"/>
    <w:rsid w:val="002970CD"/>
    <w:rsid w:val="002976D5"/>
    <w:rsid w:val="00297987"/>
    <w:rsid w:val="002A0E97"/>
    <w:rsid w:val="002A2846"/>
    <w:rsid w:val="002A2C05"/>
    <w:rsid w:val="002A396D"/>
    <w:rsid w:val="002A62E5"/>
    <w:rsid w:val="002A649A"/>
    <w:rsid w:val="002A6CA5"/>
    <w:rsid w:val="002B070A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54F9"/>
    <w:rsid w:val="002C7F9D"/>
    <w:rsid w:val="002D1FD5"/>
    <w:rsid w:val="002D2460"/>
    <w:rsid w:val="002D2AD2"/>
    <w:rsid w:val="002D3165"/>
    <w:rsid w:val="002D52F4"/>
    <w:rsid w:val="002D6A02"/>
    <w:rsid w:val="002D7698"/>
    <w:rsid w:val="002E1019"/>
    <w:rsid w:val="002E2749"/>
    <w:rsid w:val="002E281E"/>
    <w:rsid w:val="002E32E3"/>
    <w:rsid w:val="002E51BE"/>
    <w:rsid w:val="002E5D83"/>
    <w:rsid w:val="002E6955"/>
    <w:rsid w:val="002F0306"/>
    <w:rsid w:val="002F127F"/>
    <w:rsid w:val="002F2392"/>
    <w:rsid w:val="002F28B9"/>
    <w:rsid w:val="002F5BAE"/>
    <w:rsid w:val="002F6026"/>
    <w:rsid w:val="00301075"/>
    <w:rsid w:val="003022CC"/>
    <w:rsid w:val="0030367F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17A"/>
    <w:rsid w:val="00317616"/>
    <w:rsid w:val="00317DBA"/>
    <w:rsid w:val="003211AD"/>
    <w:rsid w:val="00321F83"/>
    <w:rsid w:val="00322021"/>
    <w:rsid w:val="00322091"/>
    <w:rsid w:val="0032313D"/>
    <w:rsid w:val="00324859"/>
    <w:rsid w:val="00325F66"/>
    <w:rsid w:val="00326F06"/>
    <w:rsid w:val="0033001B"/>
    <w:rsid w:val="00330479"/>
    <w:rsid w:val="00331375"/>
    <w:rsid w:val="003316A7"/>
    <w:rsid w:val="00331F93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5718"/>
    <w:rsid w:val="00346CA1"/>
    <w:rsid w:val="00350CE2"/>
    <w:rsid w:val="00350EB8"/>
    <w:rsid w:val="003516C3"/>
    <w:rsid w:val="003548A5"/>
    <w:rsid w:val="00356189"/>
    <w:rsid w:val="00357EAE"/>
    <w:rsid w:val="003604A7"/>
    <w:rsid w:val="00360C19"/>
    <w:rsid w:val="00361A22"/>
    <w:rsid w:val="00362309"/>
    <w:rsid w:val="00362812"/>
    <w:rsid w:val="00362AAD"/>
    <w:rsid w:val="00362DFB"/>
    <w:rsid w:val="00362FC2"/>
    <w:rsid w:val="003630A7"/>
    <w:rsid w:val="00364714"/>
    <w:rsid w:val="003655A1"/>
    <w:rsid w:val="00370225"/>
    <w:rsid w:val="00370B90"/>
    <w:rsid w:val="0037176B"/>
    <w:rsid w:val="0037177F"/>
    <w:rsid w:val="00372BBB"/>
    <w:rsid w:val="00375239"/>
    <w:rsid w:val="003761C7"/>
    <w:rsid w:val="00377246"/>
    <w:rsid w:val="00381D3C"/>
    <w:rsid w:val="00382D51"/>
    <w:rsid w:val="00384D2C"/>
    <w:rsid w:val="00390692"/>
    <w:rsid w:val="00392170"/>
    <w:rsid w:val="003943AE"/>
    <w:rsid w:val="00395F97"/>
    <w:rsid w:val="00397975"/>
    <w:rsid w:val="003A17CD"/>
    <w:rsid w:val="003A2C02"/>
    <w:rsid w:val="003A3F3E"/>
    <w:rsid w:val="003A4B88"/>
    <w:rsid w:val="003A52B7"/>
    <w:rsid w:val="003A5562"/>
    <w:rsid w:val="003A6492"/>
    <w:rsid w:val="003A6965"/>
    <w:rsid w:val="003B08C4"/>
    <w:rsid w:val="003B0F0B"/>
    <w:rsid w:val="003B127A"/>
    <w:rsid w:val="003B2AA5"/>
    <w:rsid w:val="003B3725"/>
    <w:rsid w:val="003B4F34"/>
    <w:rsid w:val="003B5F3A"/>
    <w:rsid w:val="003B64CF"/>
    <w:rsid w:val="003B6985"/>
    <w:rsid w:val="003C7712"/>
    <w:rsid w:val="003D009B"/>
    <w:rsid w:val="003D1E50"/>
    <w:rsid w:val="003D1F4F"/>
    <w:rsid w:val="003D338D"/>
    <w:rsid w:val="003D3F49"/>
    <w:rsid w:val="003D6F3F"/>
    <w:rsid w:val="003D72C3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3E2B"/>
    <w:rsid w:val="003F4DED"/>
    <w:rsid w:val="003F667F"/>
    <w:rsid w:val="003F7C2E"/>
    <w:rsid w:val="003F7DC1"/>
    <w:rsid w:val="00402B57"/>
    <w:rsid w:val="004055B3"/>
    <w:rsid w:val="004061E6"/>
    <w:rsid w:val="0040634A"/>
    <w:rsid w:val="00406DF4"/>
    <w:rsid w:val="00406FD6"/>
    <w:rsid w:val="0041003D"/>
    <w:rsid w:val="00410125"/>
    <w:rsid w:val="00410F31"/>
    <w:rsid w:val="00411BE1"/>
    <w:rsid w:val="00412BC7"/>
    <w:rsid w:val="004146B7"/>
    <w:rsid w:val="0041735E"/>
    <w:rsid w:val="004226BB"/>
    <w:rsid w:val="0042303E"/>
    <w:rsid w:val="00423D09"/>
    <w:rsid w:val="00425552"/>
    <w:rsid w:val="00427EEE"/>
    <w:rsid w:val="00430386"/>
    <w:rsid w:val="004312E7"/>
    <w:rsid w:val="0043293E"/>
    <w:rsid w:val="00432BD0"/>
    <w:rsid w:val="00433CA7"/>
    <w:rsid w:val="004346F4"/>
    <w:rsid w:val="00435289"/>
    <w:rsid w:val="004358CC"/>
    <w:rsid w:val="00437A30"/>
    <w:rsid w:val="00441824"/>
    <w:rsid w:val="00441D01"/>
    <w:rsid w:val="00442570"/>
    <w:rsid w:val="00442728"/>
    <w:rsid w:val="00442DE5"/>
    <w:rsid w:val="00442F5E"/>
    <w:rsid w:val="00443847"/>
    <w:rsid w:val="004452ED"/>
    <w:rsid w:val="004453F1"/>
    <w:rsid w:val="00446E56"/>
    <w:rsid w:val="00447327"/>
    <w:rsid w:val="00447715"/>
    <w:rsid w:val="00447B02"/>
    <w:rsid w:val="004518EE"/>
    <w:rsid w:val="00451E7C"/>
    <w:rsid w:val="00452F22"/>
    <w:rsid w:val="00453AC1"/>
    <w:rsid w:val="004543D0"/>
    <w:rsid w:val="00454CD8"/>
    <w:rsid w:val="004551B1"/>
    <w:rsid w:val="00455410"/>
    <w:rsid w:val="00455660"/>
    <w:rsid w:val="00455C1C"/>
    <w:rsid w:val="00457A81"/>
    <w:rsid w:val="00457CAB"/>
    <w:rsid w:val="00461ADD"/>
    <w:rsid w:val="004633C4"/>
    <w:rsid w:val="00463746"/>
    <w:rsid w:val="004641EB"/>
    <w:rsid w:val="00464810"/>
    <w:rsid w:val="00464CBC"/>
    <w:rsid w:val="004674D2"/>
    <w:rsid w:val="00470037"/>
    <w:rsid w:val="004722B5"/>
    <w:rsid w:val="00472C52"/>
    <w:rsid w:val="00473E05"/>
    <w:rsid w:val="00474FAE"/>
    <w:rsid w:val="00475460"/>
    <w:rsid w:val="00475BC4"/>
    <w:rsid w:val="004763B7"/>
    <w:rsid w:val="004771F2"/>
    <w:rsid w:val="00477CE2"/>
    <w:rsid w:val="00480ADD"/>
    <w:rsid w:val="004829E5"/>
    <w:rsid w:val="0048364B"/>
    <w:rsid w:val="00483D59"/>
    <w:rsid w:val="00483EE0"/>
    <w:rsid w:val="0048413F"/>
    <w:rsid w:val="0048457E"/>
    <w:rsid w:val="00485176"/>
    <w:rsid w:val="00485449"/>
    <w:rsid w:val="00490481"/>
    <w:rsid w:val="00490789"/>
    <w:rsid w:val="004926AD"/>
    <w:rsid w:val="00493EDC"/>
    <w:rsid w:val="004959E6"/>
    <w:rsid w:val="004973E6"/>
    <w:rsid w:val="004A0779"/>
    <w:rsid w:val="004A2731"/>
    <w:rsid w:val="004A27F7"/>
    <w:rsid w:val="004A42B7"/>
    <w:rsid w:val="004A4A2B"/>
    <w:rsid w:val="004A668F"/>
    <w:rsid w:val="004A6C14"/>
    <w:rsid w:val="004A6DA5"/>
    <w:rsid w:val="004B11E3"/>
    <w:rsid w:val="004B2147"/>
    <w:rsid w:val="004B3F6D"/>
    <w:rsid w:val="004B4FAD"/>
    <w:rsid w:val="004B5FC7"/>
    <w:rsid w:val="004B7E10"/>
    <w:rsid w:val="004C036B"/>
    <w:rsid w:val="004C13E3"/>
    <w:rsid w:val="004C3BE5"/>
    <w:rsid w:val="004C4ECB"/>
    <w:rsid w:val="004C6436"/>
    <w:rsid w:val="004C6A49"/>
    <w:rsid w:val="004C7499"/>
    <w:rsid w:val="004C7C07"/>
    <w:rsid w:val="004D0C50"/>
    <w:rsid w:val="004D14EF"/>
    <w:rsid w:val="004D2AF9"/>
    <w:rsid w:val="004D3EEB"/>
    <w:rsid w:val="004D45CE"/>
    <w:rsid w:val="004D45DF"/>
    <w:rsid w:val="004D4845"/>
    <w:rsid w:val="004D5403"/>
    <w:rsid w:val="004D55D9"/>
    <w:rsid w:val="004D5C55"/>
    <w:rsid w:val="004D652D"/>
    <w:rsid w:val="004D6C8E"/>
    <w:rsid w:val="004E0325"/>
    <w:rsid w:val="004E0828"/>
    <w:rsid w:val="004E11AA"/>
    <w:rsid w:val="004E11B6"/>
    <w:rsid w:val="004E2CB3"/>
    <w:rsid w:val="004E2DAB"/>
    <w:rsid w:val="004E5526"/>
    <w:rsid w:val="004E6364"/>
    <w:rsid w:val="004E6773"/>
    <w:rsid w:val="004E6A7E"/>
    <w:rsid w:val="004E6F11"/>
    <w:rsid w:val="004F192D"/>
    <w:rsid w:val="004F3829"/>
    <w:rsid w:val="004F3C9B"/>
    <w:rsid w:val="004F4C2B"/>
    <w:rsid w:val="004F534F"/>
    <w:rsid w:val="004F6CA0"/>
    <w:rsid w:val="004F6F93"/>
    <w:rsid w:val="004F7641"/>
    <w:rsid w:val="0050016F"/>
    <w:rsid w:val="00500274"/>
    <w:rsid w:val="00501383"/>
    <w:rsid w:val="0050184B"/>
    <w:rsid w:val="0050259E"/>
    <w:rsid w:val="0051025A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2702"/>
    <w:rsid w:val="005327A2"/>
    <w:rsid w:val="00533C9E"/>
    <w:rsid w:val="00534DD3"/>
    <w:rsid w:val="00535965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66A"/>
    <w:rsid w:val="00543E5F"/>
    <w:rsid w:val="005459B2"/>
    <w:rsid w:val="00545A77"/>
    <w:rsid w:val="00547B5F"/>
    <w:rsid w:val="00550735"/>
    <w:rsid w:val="005526B6"/>
    <w:rsid w:val="00553219"/>
    <w:rsid w:val="005533BE"/>
    <w:rsid w:val="0055432F"/>
    <w:rsid w:val="00554FDD"/>
    <w:rsid w:val="00556074"/>
    <w:rsid w:val="00556944"/>
    <w:rsid w:val="00556C4E"/>
    <w:rsid w:val="00557A0E"/>
    <w:rsid w:val="005605D1"/>
    <w:rsid w:val="00560CF4"/>
    <w:rsid w:val="005646A3"/>
    <w:rsid w:val="00565137"/>
    <w:rsid w:val="00565371"/>
    <w:rsid w:val="00566D7C"/>
    <w:rsid w:val="00567522"/>
    <w:rsid w:val="0057051D"/>
    <w:rsid w:val="00570FF2"/>
    <w:rsid w:val="005715AF"/>
    <w:rsid w:val="0057241A"/>
    <w:rsid w:val="00572485"/>
    <w:rsid w:val="005725B0"/>
    <w:rsid w:val="00572A60"/>
    <w:rsid w:val="00573167"/>
    <w:rsid w:val="005733F7"/>
    <w:rsid w:val="00573526"/>
    <w:rsid w:val="00574357"/>
    <w:rsid w:val="0057458B"/>
    <w:rsid w:val="00574CD0"/>
    <w:rsid w:val="00574E25"/>
    <w:rsid w:val="00577835"/>
    <w:rsid w:val="0058015F"/>
    <w:rsid w:val="00580AD0"/>
    <w:rsid w:val="00580EAD"/>
    <w:rsid w:val="005816F5"/>
    <w:rsid w:val="005819AE"/>
    <w:rsid w:val="005825C9"/>
    <w:rsid w:val="00582FE5"/>
    <w:rsid w:val="005845C2"/>
    <w:rsid w:val="0058501A"/>
    <w:rsid w:val="0058550A"/>
    <w:rsid w:val="0058595E"/>
    <w:rsid w:val="00585E6C"/>
    <w:rsid w:val="00586C65"/>
    <w:rsid w:val="00587036"/>
    <w:rsid w:val="00593C31"/>
    <w:rsid w:val="005972DA"/>
    <w:rsid w:val="00597A82"/>
    <w:rsid w:val="00597E21"/>
    <w:rsid w:val="005A1DFC"/>
    <w:rsid w:val="005A2410"/>
    <w:rsid w:val="005A3488"/>
    <w:rsid w:val="005A35ED"/>
    <w:rsid w:val="005A4094"/>
    <w:rsid w:val="005A5474"/>
    <w:rsid w:val="005A5BA5"/>
    <w:rsid w:val="005B08A0"/>
    <w:rsid w:val="005B10F9"/>
    <w:rsid w:val="005B21DC"/>
    <w:rsid w:val="005B2A61"/>
    <w:rsid w:val="005B2DD2"/>
    <w:rsid w:val="005B440F"/>
    <w:rsid w:val="005B446B"/>
    <w:rsid w:val="005B53D8"/>
    <w:rsid w:val="005B598B"/>
    <w:rsid w:val="005B68F4"/>
    <w:rsid w:val="005B7637"/>
    <w:rsid w:val="005C064D"/>
    <w:rsid w:val="005C1BE3"/>
    <w:rsid w:val="005C1C17"/>
    <w:rsid w:val="005C40AA"/>
    <w:rsid w:val="005C419E"/>
    <w:rsid w:val="005C4A12"/>
    <w:rsid w:val="005C4B95"/>
    <w:rsid w:val="005C4F12"/>
    <w:rsid w:val="005C57D4"/>
    <w:rsid w:val="005C5B1C"/>
    <w:rsid w:val="005C5EA7"/>
    <w:rsid w:val="005C5F9E"/>
    <w:rsid w:val="005C621E"/>
    <w:rsid w:val="005C6B4C"/>
    <w:rsid w:val="005D1081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18E4"/>
    <w:rsid w:val="005E1D1B"/>
    <w:rsid w:val="005E2671"/>
    <w:rsid w:val="005E3A02"/>
    <w:rsid w:val="005E4BC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665F"/>
    <w:rsid w:val="006076F6"/>
    <w:rsid w:val="006109DC"/>
    <w:rsid w:val="00610EF0"/>
    <w:rsid w:val="006124CA"/>
    <w:rsid w:val="006144C9"/>
    <w:rsid w:val="00615EB0"/>
    <w:rsid w:val="00617200"/>
    <w:rsid w:val="00617DEE"/>
    <w:rsid w:val="00620CAF"/>
    <w:rsid w:val="00622C4B"/>
    <w:rsid w:val="00622EF5"/>
    <w:rsid w:val="0062328F"/>
    <w:rsid w:val="00624A85"/>
    <w:rsid w:val="00624C38"/>
    <w:rsid w:val="006250BC"/>
    <w:rsid w:val="00625D69"/>
    <w:rsid w:val="00626751"/>
    <w:rsid w:val="00630219"/>
    <w:rsid w:val="00631D02"/>
    <w:rsid w:val="00632AF2"/>
    <w:rsid w:val="006336EE"/>
    <w:rsid w:val="00633D4A"/>
    <w:rsid w:val="00634E21"/>
    <w:rsid w:val="00634E3F"/>
    <w:rsid w:val="00635839"/>
    <w:rsid w:val="00637557"/>
    <w:rsid w:val="00640E3F"/>
    <w:rsid w:val="00640F45"/>
    <w:rsid w:val="006412F3"/>
    <w:rsid w:val="00641FC8"/>
    <w:rsid w:val="00642C58"/>
    <w:rsid w:val="00644270"/>
    <w:rsid w:val="00645901"/>
    <w:rsid w:val="00646149"/>
    <w:rsid w:val="00647F13"/>
    <w:rsid w:val="0065038F"/>
    <w:rsid w:val="0065145A"/>
    <w:rsid w:val="0065155A"/>
    <w:rsid w:val="00651664"/>
    <w:rsid w:val="006520D9"/>
    <w:rsid w:val="006527C9"/>
    <w:rsid w:val="00654052"/>
    <w:rsid w:val="00654338"/>
    <w:rsid w:val="00654721"/>
    <w:rsid w:val="00654E7B"/>
    <w:rsid w:val="0065596F"/>
    <w:rsid w:val="00656E40"/>
    <w:rsid w:val="00657256"/>
    <w:rsid w:val="00662223"/>
    <w:rsid w:val="006635C6"/>
    <w:rsid w:val="00663CD9"/>
    <w:rsid w:val="006650C1"/>
    <w:rsid w:val="0066611B"/>
    <w:rsid w:val="00667C0D"/>
    <w:rsid w:val="006702A4"/>
    <w:rsid w:val="0067089F"/>
    <w:rsid w:val="00670995"/>
    <w:rsid w:val="00670D20"/>
    <w:rsid w:val="006721CC"/>
    <w:rsid w:val="00675572"/>
    <w:rsid w:val="00675DCA"/>
    <w:rsid w:val="006760DA"/>
    <w:rsid w:val="0067611E"/>
    <w:rsid w:val="006762F6"/>
    <w:rsid w:val="00676B98"/>
    <w:rsid w:val="00676DF4"/>
    <w:rsid w:val="0068083C"/>
    <w:rsid w:val="00681121"/>
    <w:rsid w:val="00685BB5"/>
    <w:rsid w:val="0068615C"/>
    <w:rsid w:val="006908C0"/>
    <w:rsid w:val="0069185B"/>
    <w:rsid w:val="00691E03"/>
    <w:rsid w:val="006927F2"/>
    <w:rsid w:val="00693C69"/>
    <w:rsid w:val="006940C2"/>
    <w:rsid w:val="00695D51"/>
    <w:rsid w:val="00697428"/>
    <w:rsid w:val="00697AF2"/>
    <w:rsid w:val="006A0095"/>
    <w:rsid w:val="006A1D9F"/>
    <w:rsid w:val="006A3467"/>
    <w:rsid w:val="006A354A"/>
    <w:rsid w:val="006A4028"/>
    <w:rsid w:val="006A6CF0"/>
    <w:rsid w:val="006B1139"/>
    <w:rsid w:val="006B1393"/>
    <w:rsid w:val="006B1633"/>
    <w:rsid w:val="006B21F0"/>
    <w:rsid w:val="006B23C8"/>
    <w:rsid w:val="006B367E"/>
    <w:rsid w:val="006B36E2"/>
    <w:rsid w:val="006B3949"/>
    <w:rsid w:val="006B5B7C"/>
    <w:rsid w:val="006B5D8D"/>
    <w:rsid w:val="006B6D1A"/>
    <w:rsid w:val="006B7050"/>
    <w:rsid w:val="006C192C"/>
    <w:rsid w:val="006C1FA5"/>
    <w:rsid w:val="006C2226"/>
    <w:rsid w:val="006C284A"/>
    <w:rsid w:val="006C4088"/>
    <w:rsid w:val="006C5BA9"/>
    <w:rsid w:val="006C63DA"/>
    <w:rsid w:val="006C67DE"/>
    <w:rsid w:val="006C6D9A"/>
    <w:rsid w:val="006D0AB6"/>
    <w:rsid w:val="006D3129"/>
    <w:rsid w:val="006D49A1"/>
    <w:rsid w:val="006D5133"/>
    <w:rsid w:val="006D6D17"/>
    <w:rsid w:val="006E0706"/>
    <w:rsid w:val="006E1EAE"/>
    <w:rsid w:val="006E2DC9"/>
    <w:rsid w:val="006E4381"/>
    <w:rsid w:val="006E55BD"/>
    <w:rsid w:val="006E7153"/>
    <w:rsid w:val="006E73A8"/>
    <w:rsid w:val="006E74D5"/>
    <w:rsid w:val="006E7A91"/>
    <w:rsid w:val="006F08F8"/>
    <w:rsid w:val="006F2D93"/>
    <w:rsid w:val="006F3225"/>
    <w:rsid w:val="006F3C9D"/>
    <w:rsid w:val="006F4034"/>
    <w:rsid w:val="006F46F2"/>
    <w:rsid w:val="006F546E"/>
    <w:rsid w:val="006F601E"/>
    <w:rsid w:val="006F61DF"/>
    <w:rsid w:val="006F6C37"/>
    <w:rsid w:val="006F6DB2"/>
    <w:rsid w:val="006F6EA4"/>
    <w:rsid w:val="00700807"/>
    <w:rsid w:val="00700819"/>
    <w:rsid w:val="00700B11"/>
    <w:rsid w:val="00700D42"/>
    <w:rsid w:val="007023FA"/>
    <w:rsid w:val="00703EA9"/>
    <w:rsid w:val="007040BA"/>
    <w:rsid w:val="0070504D"/>
    <w:rsid w:val="007067F6"/>
    <w:rsid w:val="00706B77"/>
    <w:rsid w:val="00706D3B"/>
    <w:rsid w:val="00706E98"/>
    <w:rsid w:val="00707472"/>
    <w:rsid w:val="00707866"/>
    <w:rsid w:val="0071088B"/>
    <w:rsid w:val="00711304"/>
    <w:rsid w:val="00711966"/>
    <w:rsid w:val="00711B60"/>
    <w:rsid w:val="00711BD0"/>
    <w:rsid w:val="007124D4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25DA3"/>
    <w:rsid w:val="0073008C"/>
    <w:rsid w:val="00733523"/>
    <w:rsid w:val="00733934"/>
    <w:rsid w:val="00734229"/>
    <w:rsid w:val="007343D0"/>
    <w:rsid w:val="00734B99"/>
    <w:rsid w:val="00735065"/>
    <w:rsid w:val="00735117"/>
    <w:rsid w:val="00735E15"/>
    <w:rsid w:val="00736428"/>
    <w:rsid w:val="007367F6"/>
    <w:rsid w:val="00737F8C"/>
    <w:rsid w:val="0074192F"/>
    <w:rsid w:val="00743045"/>
    <w:rsid w:val="00743CFC"/>
    <w:rsid w:val="00744E83"/>
    <w:rsid w:val="00745A6E"/>
    <w:rsid w:val="007465CC"/>
    <w:rsid w:val="00746D67"/>
    <w:rsid w:val="00746FB2"/>
    <w:rsid w:val="00747390"/>
    <w:rsid w:val="00750134"/>
    <w:rsid w:val="007509DB"/>
    <w:rsid w:val="007547E1"/>
    <w:rsid w:val="007550F8"/>
    <w:rsid w:val="0075550A"/>
    <w:rsid w:val="00755CCF"/>
    <w:rsid w:val="00761ADD"/>
    <w:rsid w:val="007650FC"/>
    <w:rsid w:val="00765D3B"/>
    <w:rsid w:val="00766DD6"/>
    <w:rsid w:val="007670BB"/>
    <w:rsid w:val="007674EE"/>
    <w:rsid w:val="007678EA"/>
    <w:rsid w:val="00767D43"/>
    <w:rsid w:val="0077066F"/>
    <w:rsid w:val="0077249C"/>
    <w:rsid w:val="007749E4"/>
    <w:rsid w:val="00777B69"/>
    <w:rsid w:val="00777CE7"/>
    <w:rsid w:val="00780948"/>
    <w:rsid w:val="00780D40"/>
    <w:rsid w:val="007823D9"/>
    <w:rsid w:val="007837FE"/>
    <w:rsid w:val="0078462E"/>
    <w:rsid w:val="0078580E"/>
    <w:rsid w:val="007868BA"/>
    <w:rsid w:val="007872AF"/>
    <w:rsid w:val="007876BA"/>
    <w:rsid w:val="007911A4"/>
    <w:rsid w:val="00791B3D"/>
    <w:rsid w:val="00792CFC"/>
    <w:rsid w:val="0079464A"/>
    <w:rsid w:val="0079468C"/>
    <w:rsid w:val="00796ADF"/>
    <w:rsid w:val="00797FD3"/>
    <w:rsid w:val="007A16BA"/>
    <w:rsid w:val="007A2E61"/>
    <w:rsid w:val="007A3889"/>
    <w:rsid w:val="007A4A83"/>
    <w:rsid w:val="007B0839"/>
    <w:rsid w:val="007B2113"/>
    <w:rsid w:val="007B452F"/>
    <w:rsid w:val="007B488F"/>
    <w:rsid w:val="007B4E43"/>
    <w:rsid w:val="007B524D"/>
    <w:rsid w:val="007B6418"/>
    <w:rsid w:val="007B7E60"/>
    <w:rsid w:val="007C30BC"/>
    <w:rsid w:val="007C4C9C"/>
    <w:rsid w:val="007C669C"/>
    <w:rsid w:val="007C69B3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3BDF"/>
    <w:rsid w:val="007E4145"/>
    <w:rsid w:val="007E624B"/>
    <w:rsid w:val="007E6C31"/>
    <w:rsid w:val="007E7AB0"/>
    <w:rsid w:val="007E7EDF"/>
    <w:rsid w:val="007F0A29"/>
    <w:rsid w:val="007F2AE2"/>
    <w:rsid w:val="007F38B9"/>
    <w:rsid w:val="007F6580"/>
    <w:rsid w:val="007F77C8"/>
    <w:rsid w:val="007F7E6E"/>
    <w:rsid w:val="00801C46"/>
    <w:rsid w:val="008026A9"/>
    <w:rsid w:val="008032DF"/>
    <w:rsid w:val="0080343D"/>
    <w:rsid w:val="0080475E"/>
    <w:rsid w:val="00804842"/>
    <w:rsid w:val="0080630F"/>
    <w:rsid w:val="00806954"/>
    <w:rsid w:val="00810AFB"/>
    <w:rsid w:val="00810D6A"/>
    <w:rsid w:val="008110AE"/>
    <w:rsid w:val="00811A57"/>
    <w:rsid w:val="00811BE0"/>
    <w:rsid w:val="00811F7D"/>
    <w:rsid w:val="0081462A"/>
    <w:rsid w:val="00814C5D"/>
    <w:rsid w:val="00815EF5"/>
    <w:rsid w:val="0081647D"/>
    <w:rsid w:val="00817A64"/>
    <w:rsid w:val="00821960"/>
    <w:rsid w:val="008229EF"/>
    <w:rsid w:val="00824442"/>
    <w:rsid w:val="00824BF2"/>
    <w:rsid w:val="00824E8B"/>
    <w:rsid w:val="00825B5E"/>
    <w:rsid w:val="00830BFC"/>
    <w:rsid w:val="00830ECC"/>
    <w:rsid w:val="00831ABA"/>
    <w:rsid w:val="00831CAF"/>
    <w:rsid w:val="00831CC7"/>
    <w:rsid w:val="00832961"/>
    <w:rsid w:val="0083311D"/>
    <w:rsid w:val="00833BE3"/>
    <w:rsid w:val="00835A04"/>
    <w:rsid w:val="008371C9"/>
    <w:rsid w:val="00840F59"/>
    <w:rsid w:val="0084119E"/>
    <w:rsid w:val="00843567"/>
    <w:rsid w:val="00844A81"/>
    <w:rsid w:val="008452E2"/>
    <w:rsid w:val="00845D47"/>
    <w:rsid w:val="00847051"/>
    <w:rsid w:val="00847079"/>
    <w:rsid w:val="008538FD"/>
    <w:rsid w:val="00853EE0"/>
    <w:rsid w:val="00854651"/>
    <w:rsid w:val="00857090"/>
    <w:rsid w:val="00861E34"/>
    <w:rsid w:val="00863B9C"/>
    <w:rsid w:val="00865AC1"/>
    <w:rsid w:val="00865D97"/>
    <w:rsid w:val="00865F42"/>
    <w:rsid w:val="008661E3"/>
    <w:rsid w:val="00866E04"/>
    <w:rsid w:val="00871FA8"/>
    <w:rsid w:val="008750A3"/>
    <w:rsid w:val="00875CAF"/>
    <w:rsid w:val="00876F3C"/>
    <w:rsid w:val="00876F72"/>
    <w:rsid w:val="008777C2"/>
    <w:rsid w:val="00881789"/>
    <w:rsid w:val="00881EE8"/>
    <w:rsid w:val="00882565"/>
    <w:rsid w:val="00884FA1"/>
    <w:rsid w:val="008856E9"/>
    <w:rsid w:val="008857CC"/>
    <w:rsid w:val="00887654"/>
    <w:rsid w:val="00891471"/>
    <w:rsid w:val="0089311C"/>
    <w:rsid w:val="00893D0A"/>
    <w:rsid w:val="00895383"/>
    <w:rsid w:val="00895880"/>
    <w:rsid w:val="008958DD"/>
    <w:rsid w:val="00895C22"/>
    <w:rsid w:val="0089654A"/>
    <w:rsid w:val="00896E1D"/>
    <w:rsid w:val="00896F77"/>
    <w:rsid w:val="008A0007"/>
    <w:rsid w:val="008A060C"/>
    <w:rsid w:val="008A0F00"/>
    <w:rsid w:val="008A0FF9"/>
    <w:rsid w:val="008A700D"/>
    <w:rsid w:val="008B002A"/>
    <w:rsid w:val="008B1C7E"/>
    <w:rsid w:val="008B282D"/>
    <w:rsid w:val="008B396C"/>
    <w:rsid w:val="008B437B"/>
    <w:rsid w:val="008B52D6"/>
    <w:rsid w:val="008B7209"/>
    <w:rsid w:val="008B7D70"/>
    <w:rsid w:val="008C17B1"/>
    <w:rsid w:val="008C1D30"/>
    <w:rsid w:val="008C20D2"/>
    <w:rsid w:val="008C2849"/>
    <w:rsid w:val="008C2A1D"/>
    <w:rsid w:val="008C4F79"/>
    <w:rsid w:val="008C7A32"/>
    <w:rsid w:val="008D08B9"/>
    <w:rsid w:val="008D1630"/>
    <w:rsid w:val="008D22AE"/>
    <w:rsid w:val="008D3A50"/>
    <w:rsid w:val="008D4522"/>
    <w:rsid w:val="008D4E84"/>
    <w:rsid w:val="008D5CD5"/>
    <w:rsid w:val="008D651E"/>
    <w:rsid w:val="008D6E70"/>
    <w:rsid w:val="008D6F3D"/>
    <w:rsid w:val="008E00D3"/>
    <w:rsid w:val="008E13ED"/>
    <w:rsid w:val="008E17B0"/>
    <w:rsid w:val="008E31EC"/>
    <w:rsid w:val="008E3A4C"/>
    <w:rsid w:val="008E43CE"/>
    <w:rsid w:val="008F29BC"/>
    <w:rsid w:val="008F536B"/>
    <w:rsid w:val="008F6AD1"/>
    <w:rsid w:val="008F738D"/>
    <w:rsid w:val="008F7487"/>
    <w:rsid w:val="00900097"/>
    <w:rsid w:val="00900F99"/>
    <w:rsid w:val="00901691"/>
    <w:rsid w:val="00902D0F"/>
    <w:rsid w:val="009043F9"/>
    <w:rsid w:val="00904F52"/>
    <w:rsid w:val="00906FA4"/>
    <w:rsid w:val="009109A3"/>
    <w:rsid w:val="009127DA"/>
    <w:rsid w:val="00913319"/>
    <w:rsid w:val="009155F2"/>
    <w:rsid w:val="0091587A"/>
    <w:rsid w:val="009162C0"/>
    <w:rsid w:val="009173A9"/>
    <w:rsid w:val="0091786F"/>
    <w:rsid w:val="00920004"/>
    <w:rsid w:val="00920087"/>
    <w:rsid w:val="00920B80"/>
    <w:rsid w:val="0092103E"/>
    <w:rsid w:val="00922913"/>
    <w:rsid w:val="009278DC"/>
    <w:rsid w:val="00927BA6"/>
    <w:rsid w:val="009305A8"/>
    <w:rsid w:val="00932571"/>
    <w:rsid w:val="009330B6"/>
    <w:rsid w:val="009334C7"/>
    <w:rsid w:val="00935F9F"/>
    <w:rsid w:val="00937694"/>
    <w:rsid w:val="00937899"/>
    <w:rsid w:val="009415CE"/>
    <w:rsid w:val="0094380A"/>
    <w:rsid w:val="00943C64"/>
    <w:rsid w:val="00944717"/>
    <w:rsid w:val="00945A96"/>
    <w:rsid w:val="00945C48"/>
    <w:rsid w:val="009468EA"/>
    <w:rsid w:val="00947D16"/>
    <w:rsid w:val="009515F0"/>
    <w:rsid w:val="009516A4"/>
    <w:rsid w:val="00952448"/>
    <w:rsid w:val="0095306B"/>
    <w:rsid w:val="00956090"/>
    <w:rsid w:val="00956BDE"/>
    <w:rsid w:val="00956C0B"/>
    <w:rsid w:val="00957224"/>
    <w:rsid w:val="00957FA4"/>
    <w:rsid w:val="00960949"/>
    <w:rsid w:val="0096119E"/>
    <w:rsid w:val="0096204A"/>
    <w:rsid w:val="009621C1"/>
    <w:rsid w:val="00962472"/>
    <w:rsid w:val="00962CDA"/>
    <w:rsid w:val="00965215"/>
    <w:rsid w:val="00971477"/>
    <w:rsid w:val="00971F81"/>
    <w:rsid w:val="00973180"/>
    <w:rsid w:val="0097435A"/>
    <w:rsid w:val="00974BD0"/>
    <w:rsid w:val="009764DC"/>
    <w:rsid w:val="00976DEC"/>
    <w:rsid w:val="009776C4"/>
    <w:rsid w:val="00980465"/>
    <w:rsid w:val="00981CA4"/>
    <w:rsid w:val="0098315E"/>
    <w:rsid w:val="00985233"/>
    <w:rsid w:val="00986A6F"/>
    <w:rsid w:val="00987BE3"/>
    <w:rsid w:val="00990836"/>
    <w:rsid w:val="00990BE7"/>
    <w:rsid w:val="00991DF5"/>
    <w:rsid w:val="00992311"/>
    <w:rsid w:val="009927B3"/>
    <w:rsid w:val="00992F41"/>
    <w:rsid w:val="009937BB"/>
    <w:rsid w:val="00993DB5"/>
    <w:rsid w:val="0099524D"/>
    <w:rsid w:val="00996B2D"/>
    <w:rsid w:val="00997190"/>
    <w:rsid w:val="00997754"/>
    <w:rsid w:val="009A0931"/>
    <w:rsid w:val="009A106B"/>
    <w:rsid w:val="009A122C"/>
    <w:rsid w:val="009A2361"/>
    <w:rsid w:val="009A2445"/>
    <w:rsid w:val="009A4DF3"/>
    <w:rsid w:val="009A5181"/>
    <w:rsid w:val="009A5DB1"/>
    <w:rsid w:val="009A6AF3"/>
    <w:rsid w:val="009A7398"/>
    <w:rsid w:val="009B133D"/>
    <w:rsid w:val="009B2B0D"/>
    <w:rsid w:val="009B409E"/>
    <w:rsid w:val="009B7C1F"/>
    <w:rsid w:val="009B7DBD"/>
    <w:rsid w:val="009C1265"/>
    <w:rsid w:val="009C1288"/>
    <w:rsid w:val="009C1374"/>
    <w:rsid w:val="009C1481"/>
    <w:rsid w:val="009C26CB"/>
    <w:rsid w:val="009C4074"/>
    <w:rsid w:val="009C4B0E"/>
    <w:rsid w:val="009C4FE0"/>
    <w:rsid w:val="009C68AF"/>
    <w:rsid w:val="009D118F"/>
    <w:rsid w:val="009D1E38"/>
    <w:rsid w:val="009D20AB"/>
    <w:rsid w:val="009D23DE"/>
    <w:rsid w:val="009D28BF"/>
    <w:rsid w:val="009D3F10"/>
    <w:rsid w:val="009D4E37"/>
    <w:rsid w:val="009D540A"/>
    <w:rsid w:val="009D7860"/>
    <w:rsid w:val="009E2293"/>
    <w:rsid w:val="009F03ED"/>
    <w:rsid w:val="009F23D9"/>
    <w:rsid w:val="009F243C"/>
    <w:rsid w:val="009F257F"/>
    <w:rsid w:val="009F2C94"/>
    <w:rsid w:val="009F2D6E"/>
    <w:rsid w:val="009F3D2B"/>
    <w:rsid w:val="009F457A"/>
    <w:rsid w:val="009F5807"/>
    <w:rsid w:val="00A01ADD"/>
    <w:rsid w:val="00A024EF"/>
    <w:rsid w:val="00A02580"/>
    <w:rsid w:val="00A119FA"/>
    <w:rsid w:val="00A11BAD"/>
    <w:rsid w:val="00A12860"/>
    <w:rsid w:val="00A14F55"/>
    <w:rsid w:val="00A16CC0"/>
    <w:rsid w:val="00A1728E"/>
    <w:rsid w:val="00A17894"/>
    <w:rsid w:val="00A208C6"/>
    <w:rsid w:val="00A21BE1"/>
    <w:rsid w:val="00A2462C"/>
    <w:rsid w:val="00A24928"/>
    <w:rsid w:val="00A261FA"/>
    <w:rsid w:val="00A273F5"/>
    <w:rsid w:val="00A305EC"/>
    <w:rsid w:val="00A31662"/>
    <w:rsid w:val="00A321B7"/>
    <w:rsid w:val="00A32789"/>
    <w:rsid w:val="00A32BDF"/>
    <w:rsid w:val="00A3709F"/>
    <w:rsid w:val="00A37576"/>
    <w:rsid w:val="00A37712"/>
    <w:rsid w:val="00A37DE8"/>
    <w:rsid w:val="00A4267D"/>
    <w:rsid w:val="00A43941"/>
    <w:rsid w:val="00A44E21"/>
    <w:rsid w:val="00A46595"/>
    <w:rsid w:val="00A46D7D"/>
    <w:rsid w:val="00A478F8"/>
    <w:rsid w:val="00A500D9"/>
    <w:rsid w:val="00A52339"/>
    <w:rsid w:val="00A5388A"/>
    <w:rsid w:val="00A53896"/>
    <w:rsid w:val="00A609CC"/>
    <w:rsid w:val="00A6117C"/>
    <w:rsid w:val="00A620B9"/>
    <w:rsid w:val="00A62FD5"/>
    <w:rsid w:val="00A633D6"/>
    <w:rsid w:val="00A63A62"/>
    <w:rsid w:val="00A66D8A"/>
    <w:rsid w:val="00A734A4"/>
    <w:rsid w:val="00A753BE"/>
    <w:rsid w:val="00A768CA"/>
    <w:rsid w:val="00A76A85"/>
    <w:rsid w:val="00A8264C"/>
    <w:rsid w:val="00A832A2"/>
    <w:rsid w:val="00A833D1"/>
    <w:rsid w:val="00A8429B"/>
    <w:rsid w:val="00A84CF0"/>
    <w:rsid w:val="00A84D53"/>
    <w:rsid w:val="00A85568"/>
    <w:rsid w:val="00A8652A"/>
    <w:rsid w:val="00A87028"/>
    <w:rsid w:val="00A87531"/>
    <w:rsid w:val="00A87592"/>
    <w:rsid w:val="00A87B57"/>
    <w:rsid w:val="00A90987"/>
    <w:rsid w:val="00A92240"/>
    <w:rsid w:val="00A927F8"/>
    <w:rsid w:val="00A93574"/>
    <w:rsid w:val="00A9404B"/>
    <w:rsid w:val="00A957B7"/>
    <w:rsid w:val="00A95FB4"/>
    <w:rsid w:val="00A96B6C"/>
    <w:rsid w:val="00A96E5E"/>
    <w:rsid w:val="00A972D9"/>
    <w:rsid w:val="00A973F8"/>
    <w:rsid w:val="00A979E7"/>
    <w:rsid w:val="00AA1274"/>
    <w:rsid w:val="00AA2067"/>
    <w:rsid w:val="00AA6538"/>
    <w:rsid w:val="00AA7021"/>
    <w:rsid w:val="00AB02D1"/>
    <w:rsid w:val="00AB4DDB"/>
    <w:rsid w:val="00AB79FA"/>
    <w:rsid w:val="00AC0282"/>
    <w:rsid w:val="00AC0C0A"/>
    <w:rsid w:val="00AC2D43"/>
    <w:rsid w:val="00AC2E9A"/>
    <w:rsid w:val="00AC3066"/>
    <w:rsid w:val="00AC31F4"/>
    <w:rsid w:val="00AC38FF"/>
    <w:rsid w:val="00AC3DE8"/>
    <w:rsid w:val="00AD002C"/>
    <w:rsid w:val="00AD2566"/>
    <w:rsid w:val="00AD5152"/>
    <w:rsid w:val="00AD57D1"/>
    <w:rsid w:val="00AD63EF"/>
    <w:rsid w:val="00AD65B2"/>
    <w:rsid w:val="00AE0BEB"/>
    <w:rsid w:val="00AE182E"/>
    <w:rsid w:val="00AE45EA"/>
    <w:rsid w:val="00AE7A1B"/>
    <w:rsid w:val="00AF0831"/>
    <w:rsid w:val="00AF0C97"/>
    <w:rsid w:val="00AF0FC0"/>
    <w:rsid w:val="00AF1221"/>
    <w:rsid w:val="00AF19F1"/>
    <w:rsid w:val="00AF5337"/>
    <w:rsid w:val="00AF6394"/>
    <w:rsid w:val="00B00230"/>
    <w:rsid w:val="00B01975"/>
    <w:rsid w:val="00B02D14"/>
    <w:rsid w:val="00B034E3"/>
    <w:rsid w:val="00B05B13"/>
    <w:rsid w:val="00B07FFE"/>
    <w:rsid w:val="00B10CB0"/>
    <w:rsid w:val="00B10D09"/>
    <w:rsid w:val="00B115F7"/>
    <w:rsid w:val="00B12A0B"/>
    <w:rsid w:val="00B12D7B"/>
    <w:rsid w:val="00B13C66"/>
    <w:rsid w:val="00B147F0"/>
    <w:rsid w:val="00B2334D"/>
    <w:rsid w:val="00B2340D"/>
    <w:rsid w:val="00B23E23"/>
    <w:rsid w:val="00B240F4"/>
    <w:rsid w:val="00B2759B"/>
    <w:rsid w:val="00B27927"/>
    <w:rsid w:val="00B31404"/>
    <w:rsid w:val="00B3184F"/>
    <w:rsid w:val="00B325A0"/>
    <w:rsid w:val="00B33442"/>
    <w:rsid w:val="00B33ADA"/>
    <w:rsid w:val="00B36B22"/>
    <w:rsid w:val="00B37108"/>
    <w:rsid w:val="00B37A95"/>
    <w:rsid w:val="00B40803"/>
    <w:rsid w:val="00B40BA6"/>
    <w:rsid w:val="00B40BC8"/>
    <w:rsid w:val="00B41222"/>
    <w:rsid w:val="00B41467"/>
    <w:rsid w:val="00B42529"/>
    <w:rsid w:val="00B42A78"/>
    <w:rsid w:val="00B42DA6"/>
    <w:rsid w:val="00B432F8"/>
    <w:rsid w:val="00B43445"/>
    <w:rsid w:val="00B43F60"/>
    <w:rsid w:val="00B44F16"/>
    <w:rsid w:val="00B45132"/>
    <w:rsid w:val="00B46F74"/>
    <w:rsid w:val="00B50D4A"/>
    <w:rsid w:val="00B51FA7"/>
    <w:rsid w:val="00B53AB3"/>
    <w:rsid w:val="00B554AB"/>
    <w:rsid w:val="00B57BEE"/>
    <w:rsid w:val="00B614AF"/>
    <w:rsid w:val="00B614CF"/>
    <w:rsid w:val="00B6154C"/>
    <w:rsid w:val="00B6216F"/>
    <w:rsid w:val="00B6239A"/>
    <w:rsid w:val="00B623F5"/>
    <w:rsid w:val="00B736A5"/>
    <w:rsid w:val="00B74926"/>
    <w:rsid w:val="00B74B27"/>
    <w:rsid w:val="00B74E5C"/>
    <w:rsid w:val="00B76CD4"/>
    <w:rsid w:val="00B77DA6"/>
    <w:rsid w:val="00B82BCC"/>
    <w:rsid w:val="00B83095"/>
    <w:rsid w:val="00B8504E"/>
    <w:rsid w:val="00B855E0"/>
    <w:rsid w:val="00B8594E"/>
    <w:rsid w:val="00B86C02"/>
    <w:rsid w:val="00B8725A"/>
    <w:rsid w:val="00B877CA"/>
    <w:rsid w:val="00B914D4"/>
    <w:rsid w:val="00B9246A"/>
    <w:rsid w:val="00B93CE3"/>
    <w:rsid w:val="00B942E3"/>
    <w:rsid w:val="00B9549B"/>
    <w:rsid w:val="00B959C5"/>
    <w:rsid w:val="00B96424"/>
    <w:rsid w:val="00B97206"/>
    <w:rsid w:val="00B97400"/>
    <w:rsid w:val="00BA4334"/>
    <w:rsid w:val="00BA51DB"/>
    <w:rsid w:val="00BA70BC"/>
    <w:rsid w:val="00BA79AB"/>
    <w:rsid w:val="00BB001F"/>
    <w:rsid w:val="00BB01B7"/>
    <w:rsid w:val="00BB10A6"/>
    <w:rsid w:val="00BB206B"/>
    <w:rsid w:val="00BB2956"/>
    <w:rsid w:val="00BB3025"/>
    <w:rsid w:val="00BB3D23"/>
    <w:rsid w:val="00BB5C94"/>
    <w:rsid w:val="00BB6F36"/>
    <w:rsid w:val="00BB7362"/>
    <w:rsid w:val="00BB75E2"/>
    <w:rsid w:val="00BC0B62"/>
    <w:rsid w:val="00BC3207"/>
    <w:rsid w:val="00BC53AF"/>
    <w:rsid w:val="00BC67B8"/>
    <w:rsid w:val="00BC6F7D"/>
    <w:rsid w:val="00BC74EA"/>
    <w:rsid w:val="00BD0B48"/>
    <w:rsid w:val="00BD1626"/>
    <w:rsid w:val="00BD1EB2"/>
    <w:rsid w:val="00BD20DD"/>
    <w:rsid w:val="00BD25EC"/>
    <w:rsid w:val="00BD3007"/>
    <w:rsid w:val="00BD329A"/>
    <w:rsid w:val="00BD7741"/>
    <w:rsid w:val="00BE0A27"/>
    <w:rsid w:val="00BE1C01"/>
    <w:rsid w:val="00BE2C09"/>
    <w:rsid w:val="00BE396D"/>
    <w:rsid w:val="00BE4E2A"/>
    <w:rsid w:val="00BE6BBB"/>
    <w:rsid w:val="00BF0C12"/>
    <w:rsid w:val="00BF0F3F"/>
    <w:rsid w:val="00BF1625"/>
    <w:rsid w:val="00BF2E8A"/>
    <w:rsid w:val="00BF4DC3"/>
    <w:rsid w:val="00BF509F"/>
    <w:rsid w:val="00BF550E"/>
    <w:rsid w:val="00BF647B"/>
    <w:rsid w:val="00BF7AB0"/>
    <w:rsid w:val="00C00E99"/>
    <w:rsid w:val="00C00FAE"/>
    <w:rsid w:val="00C01A4F"/>
    <w:rsid w:val="00C01E66"/>
    <w:rsid w:val="00C02816"/>
    <w:rsid w:val="00C02D14"/>
    <w:rsid w:val="00C036F8"/>
    <w:rsid w:val="00C03EB7"/>
    <w:rsid w:val="00C0404B"/>
    <w:rsid w:val="00C055BA"/>
    <w:rsid w:val="00C06541"/>
    <w:rsid w:val="00C1088A"/>
    <w:rsid w:val="00C10AEC"/>
    <w:rsid w:val="00C119BA"/>
    <w:rsid w:val="00C11A85"/>
    <w:rsid w:val="00C12C5A"/>
    <w:rsid w:val="00C134C1"/>
    <w:rsid w:val="00C13D09"/>
    <w:rsid w:val="00C13D8D"/>
    <w:rsid w:val="00C14AE3"/>
    <w:rsid w:val="00C14DBA"/>
    <w:rsid w:val="00C14F80"/>
    <w:rsid w:val="00C15388"/>
    <w:rsid w:val="00C16997"/>
    <w:rsid w:val="00C20C03"/>
    <w:rsid w:val="00C20C93"/>
    <w:rsid w:val="00C2186B"/>
    <w:rsid w:val="00C2192A"/>
    <w:rsid w:val="00C23799"/>
    <w:rsid w:val="00C23A2D"/>
    <w:rsid w:val="00C278F1"/>
    <w:rsid w:val="00C304E4"/>
    <w:rsid w:val="00C30B5E"/>
    <w:rsid w:val="00C30CA5"/>
    <w:rsid w:val="00C31842"/>
    <w:rsid w:val="00C32AF5"/>
    <w:rsid w:val="00C343CC"/>
    <w:rsid w:val="00C360D8"/>
    <w:rsid w:val="00C362C0"/>
    <w:rsid w:val="00C3635F"/>
    <w:rsid w:val="00C36FB2"/>
    <w:rsid w:val="00C402CA"/>
    <w:rsid w:val="00C409A3"/>
    <w:rsid w:val="00C411B1"/>
    <w:rsid w:val="00C41BF0"/>
    <w:rsid w:val="00C4290C"/>
    <w:rsid w:val="00C43662"/>
    <w:rsid w:val="00C45082"/>
    <w:rsid w:val="00C454A3"/>
    <w:rsid w:val="00C46BA0"/>
    <w:rsid w:val="00C46D38"/>
    <w:rsid w:val="00C4771E"/>
    <w:rsid w:val="00C50388"/>
    <w:rsid w:val="00C519D1"/>
    <w:rsid w:val="00C52087"/>
    <w:rsid w:val="00C52CEC"/>
    <w:rsid w:val="00C56724"/>
    <w:rsid w:val="00C56B7C"/>
    <w:rsid w:val="00C61039"/>
    <w:rsid w:val="00C61C5F"/>
    <w:rsid w:val="00C6335D"/>
    <w:rsid w:val="00C63A78"/>
    <w:rsid w:val="00C652DB"/>
    <w:rsid w:val="00C655B3"/>
    <w:rsid w:val="00C6564B"/>
    <w:rsid w:val="00C67C7D"/>
    <w:rsid w:val="00C705EC"/>
    <w:rsid w:val="00C71E07"/>
    <w:rsid w:val="00C74548"/>
    <w:rsid w:val="00C75423"/>
    <w:rsid w:val="00C75F7E"/>
    <w:rsid w:val="00C832C0"/>
    <w:rsid w:val="00C83F48"/>
    <w:rsid w:val="00C854D7"/>
    <w:rsid w:val="00C879CC"/>
    <w:rsid w:val="00C90721"/>
    <w:rsid w:val="00C90859"/>
    <w:rsid w:val="00C91247"/>
    <w:rsid w:val="00C912CC"/>
    <w:rsid w:val="00C915D1"/>
    <w:rsid w:val="00C93847"/>
    <w:rsid w:val="00C942E9"/>
    <w:rsid w:val="00C94E2C"/>
    <w:rsid w:val="00C96C97"/>
    <w:rsid w:val="00C97B21"/>
    <w:rsid w:val="00CA1662"/>
    <w:rsid w:val="00CA1D58"/>
    <w:rsid w:val="00CA2974"/>
    <w:rsid w:val="00CA2F8B"/>
    <w:rsid w:val="00CA50C1"/>
    <w:rsid w:val="00CA5535"/>
    <w:rsid w:val="00CA5D83"/>
    <w:rsid w:val="00CA67F7"/>
    <w:rsid w:val="00CA6EDF"/>
    <w:rsid w:val="00CA764E"/>
    <w:rsid w:val="00CB0052"/>
    <w:rsid w:val="00CB026A"/>
    <w:rsid w:val="00CB04D2"/>
    <w:rsid w:val="00CB0DDC"/>
    <w:rsid w:val="00CB3191"/>
    <w:rsid w:val="00CB4C90"/>
    <w:rsid w:val="00CB56B6"/>
    <w:rsid w:val="00CB6C2D"/>
    <w:rsid w:val="00CB6DE1"/>
    <w:rsid w:val="00CB6DF7"/>
    <w:rsid w:val="00CB7003"/>
    <w:rsid w:val="00CB73D6"/>
    <w:rsid w:val="00CB7670"/>
    <w:rsid w:val="00CC169C"/>
    <w:rsid w:val="00CC174A"/>
    <w:rsid w:val="00CC1FD2"/>
    <w:rsid w:val="00CC4109"/>
    <w:rsid w:val="00CC435B"/>
    <w:rsid w:val="00CC5104"/>
    <w:rsid w:val="00CC55AE"/>
    <w:rsid w:val="00CC6ED4"/>
    <w:rsid w:val="00CC77A6"/>
    <w:rsid w:val="00CC7CBD"/>
    <w:rsid w:val="00CD2503"/>
    <w:rsid w:val="00CD2CEF"/>
    <w:rsid w:val="00CD2FA7"/>
    <w:rsid w:val="00CD31BF"/>
    <w:rsid w:val="00CD3348"/>
    <w:rsid w:val="00CD4A86"/>
    <w:rsid w:val="00CD4BCB"/>
    <w:rsid w:val="00CD5618"/>
    <w:rsid w:val="00CD5EDB"/>
    <w:rsid w:val="00CD624A"/>
    <w:rsid w:val="00CD633B"/>
    <w:rsid w:val="00CD64B7"/>
    <w:rsid w:val="00CD7009"/>
    <w:rsid w:val="00CD78E7"/>
    <w:rsid w:val="00CE1E21"/>
    <w:rsid w:val="00CE4370"/>
    <w:rsid w:val="00CE4382"/>
    <w:rsid w:val="00CE692A"/>
    <w:rsid w:val="00CF21D9"/>
    <w:rsid w:val="00CF4DAE"/>
    <w:rsid w:val="00CF51F7"/>
    <w:rsid w:val="00CF6B33"/>
    <w:rsid w:val="00D01A15"/>
    <w:rsid w:val="00D02D6E"/>
    <w:rsid w:val="00D056BC"/>
    <w:rsid w:val="00D05969"/>
    <w:rsid w:val="00D06403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0F9A"/>
    <w:rsid w:val="00D24D06"/>
    <w:rsid w:val="00D26DA3"/>
    <w:rsid w:val="00D3160F"/>
    <w:rsid w:val="00D3294A"/>
    <w:rsid w:val="00D33AA4"/>
    <w:rsid w:val="00D342AE"/>
    <w:rsid w:val="00D346CE"/>
    <w:rsid w:val="00D34973"/>
    <w:rsid w:val="00D379A4"/>
    <w:rsid w:val="00D413D2"/>
    <w:rsid w:val="00D42307"/>
    <w:rsid w:val="00D43057"/>
    <w:rsid w:val="00D44226"/>
    <w:rsid w:val="00D44963"/>
    <w:rsid w:val="00D4617F"/>
    <w:rsid w:val="00D46807"/>
    <w:rsid w:val="00D46A88"/>
    <w:rsid w:val="00D46C5D"/>
    <w:rsid w:val="00D53859"/>
    <w:rsid w:val="00D55169"/>
    <w:rsid w:val="00D55EF1"/>
    <w:rsid w:val="00D5737B"/>
    <w:rsid w:val="00D5783D"/>
    <w:rsid w:val="00D607F2"/>
    <w:rsid w:val="00D609AD"/>
    <w:rsid w:val="00D610CB"/>
    <w:rsid w:val="00D614D9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293E"/>
    <w:rsid w:val="00D73048"/>
    <w:rsid w:val="00D734B0"/>
    <w:rsid w:val="00D753A3"/>
    <w:rsid w:val="00D75A33"/>
    <w:rsid w:val="00D76783"/>
    <w:rsid w:val="00D76DB7"/>
    <w:rsid w:val="00D77D22"/>
    <w:rsid w:val="00D8136C"/>
    <w:rsid w:val="00D81767"/>
    <w:rsid w:val="00D82C44"/>
    <w:rsid w:val="00D83EA5"/>
    <w:rsid w:val="00D87F75"/>
    <w:rsid w:val="00D90EFD"/>
    <w:rsid w:val="00D91589"/>
    <w:rsid w:val="00D93179"/>
    <w:rsid w:val="00D93350"/>
    <w:rsid w:val="00D948A1"/>
    <w:rsid w:val="00D9600E"/>
    <w:rsid w:val="00DA0218"/>
    <w:rsid w:val="00DA28FC"/>
    <w:rsid w:val="00DA760A"/>
    <w:rsid w:val="00DB1657"/>
    <w:rsid w:val="00DB23C0"/>
    <w:rsid w:val="00DB2C1F"/>
    <w:rsid w:val="00DB6476"/>
    <w:rsid w:val="00DB6D90"/>
    <w:rsid w:val="00DB7238"/>
    <w:rsid w:val="00DB729F"/>
    <w:rsid w:val="00DC0519"/>
    <w:rsid w:val="00DC2C92"/>
    <w:rsid w:val="00DC2EBC"/>
    <w:rsid w:val="00DC5DFA"/>
    <w:rsid w:val="00DC65E7"/>
    <w:rsid w:val="00DC7259"/>
    <w:rsid w:val="00DD0066"/>
    <w:rsid w:val="00DD0168"/>
    <w:rsid w:val="00DD2334"/>
    <w:rsid w:val="00DD4864"/>
    <w:rsid w:val="00DD4B94"/>
    <w:rsid w:val="00DD6C6C"/>
    <w:rsid w:val="00DD7362"/>
    <w:rsid w:val="00DD7A9A"/>
    <w:rsid w:val="00DE196E"/>
    <w:rsid w:val="00DE2029"/>
    <w:rsid w:val="00DE2EC1"/>
    <w:rsid w:val="00DE3974"/>
    <w:rsid w:val="00DE4C71"/>
    <w:rsid w:val="00DF038D"/>
    <w:rsid w:val="00DF06E9"/>
    <w:rsid w:val="00DF0AC5"/>
    <w:rsid w:val="00DF2BF8"/>
    <w:rsid w:val="00DF4C8E"/>
    <w:rsid w:val="00DF4FE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1D5"/>
    <w:rsid w:val="00E07667"/>
    <w:rsid w:val="00E077C1"/>
    <w:rsid w:val="00E100B2"/>
    <w:rsid w:val="00E11047"/>
    <w:rsid w:val="00E112A5"/>
    <w:rsid w:val="00E12779"/>
    <w:rsid w:val="00E12C27"/>
    <w:rsid w:val="00E12DB1"/>
    <w:rsid w:val="00E1580C"/>
    <w:rsid w:val="00E16DC0"/>
    <w:rsid w:val="00E17AC3"/>
    <w:rsid w:val="00E21104"/>
    <w:rsid w:val="00E2378E"/>
    <w:rsid w:val="00E24868"/>
    <w:rsid w:val="00E24EE6"/>
    <w:rsid w:val="00E25124"/>
    <w:rsid w:val="00E2669F"/>
    <w:rsid w:val="00E26797"/>
    <w:rsid w:val="00E273D9"/>
    <w:rsid w:val="00E30D44"/>
    <w:rsid w:val="00E31AFF"/>
    <w:rsid w:val="00E37DD2"/>
    <w:rsid w:val="00E400F3"/>
    <w:rsid w:val="00E40D72"/>
    <w:rsid w:val="00E4147B"/>
    <w:rsid w:val="00E4205A"/>
    <w:rsid w:val="00E43226"/>
    <w:rsid w:val="00E44005"/>
    <w:rsid w:val="00E465D8"/>
    <w:rsid w:val="00E46645"/>
    <w:rsid w:val="00E46DB5"/>
    <w:rsid w:val="00E604CA"/>
    <w:rsid w:val="00E609DA"/>
    <w:rsid w:val="00E60E5A"/>
    <w:rsid w:val="00E64140"/>
    <w:rsid w:val="00E67469"/>
    <w:rsid w:val="00E679A3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DFE"/>
    <w:rsid w:val="00E77F6F"/>
    <w:rsid w:val="00E809BD"/>
    <w:rsid w:val="00E80BA2"/>
    <w:rsid w:val="00E80C76"/>
    <w:rsid w:val="00E818DA"/>
    <w:rsid w:val="00E81A92"/>
    <w:rsid w:val="00E84148"/>
    <w:rsid w:val="00E8525E"/>
    <w:rsid w:val="00E85E43"/>
    <w:rsid w:val="00E87D0F"/>
    <w:rsid w:val="00E916F4"/>
    <w:rsid w:val="00E920AF"/>
    <w:rsid w:val="00E93335"/>
    <w:rsid w:val="00E93AE2"/>
    <w:rsid w:val="00E94A61"/>
    <w:rsid w:val="00E94FCC"/>
    <w:rsid w:val="00E9538F"/>
    <w:rsid w:val="00E95651"/>
    <w:rsid w:val="00E97685"/>
    <w:rsid w:val="00EA04E6"/>
    <w:rsid w:val="00EA08B9"/>
    <w:rsid w:val="00EA0983"/>
    <w:rsid w:val="00EA0B36"/>
    <w:rsid w:val="00EA1168"/>
    <w:rsid w:val="00EA152F"/>
    <w:rsid w:val="00EA259B"/>
    <w:rsid w:val="00EA2843"/>
    <w:rsid w:val="00EA2ADB"/>
    <w:rsid w:val="00EA3C9F"/>
    <w:rsid w:val="00EA4746"/>
    <w:rsid w:val="00EA536A"/>
    <w:rsid w:val="00EA74E6"/>
    <w:rsid w:val="00EB07D1"/>
    <w:rsid w:val="00EB0BED"/>
    <w:rsid w:val="00EB1453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6DC0"/>
    <w:rsid w:val="00EC76AE"/>
    <w:rsid w:val="00ED0CAF"/>
    <w:rsid w:val="00ED0F74"/>
    <w:rsid w:val="00ED1478"/>
    <w:rsid w:val="00ED1BA2"/>
    <w:rsid w:val="00ED2EC2"/>
    <w:rsid w:val="00ED4328"/>
    <w:rsid w:val="00ED4587"/>
    <w:rsid w:val="00ED6EF4"/>
    <w:rsid w:val="00EE05FD"/>
    <w:rsid w:val="00EE1395"/>
    <w:rsid w:val="00EE179F"/>
    <w:rsid w:val="00EE4428"/>
    <w:rsid w:val="00EE7141"/>
    <w:rsid w:val="00EE7208"/>
    <w:rsid w:val="00EE7651"/>
    <w:rsid w:val="00EF1429"/>
    <w:rsid w:val="00EF182E"/>
    <w:rsid w:val="00EF2ED7"/>
    <w:rsid w:val="00EF36D7"/>
    <w:rsid w:val="00EF4A6B"/>
    <w:rsid w:val="00EF4B72"/>
    <w:rsid w:val="00EF70C5"/>
    <w:rsid w:val="00EF74D1"/>
    <w:rsid w:val="00EF76C8"/>
    <w:rsid w:val="00F0044D"/>
    <w:rsid w:val="00F009CE"/>
    <w:rsid w:val="00F021C1"/>
    <w:rsid w:val="00F03F99"/>
    <w:rsid w:val="00F05340"/>
    <w:rsid w:val="00F05F39"/>
    <w:rsid w:val="00F061E1"/>
    <w:rsid w:val="00F06A44"/>
    <w:rsid w:val="00F12A99"/>
    <w:rsid w:val="00F12B30"/>
    <w:rsid w:val="00F12B50"/>
    <w:rsid w:val="00F12D48"/>
    <w:rsid w:val="00F1320B"/>
    <w:rsid w:val="00F13A3F"/>
    <w:rsid w:val="00F15DE1"/>
    <w:rsid w:val="00F167D2"/>
    <w:rsid w:val="00F17BD4"/>
    <w:rsid w:val="00F2076D"/>
    <w:rsid w:val="00F213D6"/>
    <w:rsid w:val="00F2147C"/>
    <w:rsid w:val="00F218EB"/>
    <w:rsid w:val="00F227DA"/>
    <w:rsid w:val="00F23ECF"/>
    <w:rsid w:val="00F24166"/>
    <w:rsid w:val="00F263E5"/>
    <w:rsid w:val="00F266E7"/>
    <w:rsid w:val="00F26C9F"/>
    <w:rsid w:val="00F30F2C"/>
    <w:rsid w:val="00F31209"/>
    <w:rsid w:val="00F320BB"/>
    <w:rsid w:val="00F32F3F"/>
    <w:rsid w:val="00F33936"/>
    <w:rsid w:val="00F33F1A"/>
    <w:rsid w:val="00F34381"/>
    <w:rsid w:val="00F357B5"/>
    <w:rsid w:val="00F3695D"/>
    <w:rsid w:val="00F42F82"/>
    <w:rsid w:val="00F43C06"/>
    <w:rsid w:val="00F454D5"/>
    <w:rsid w:val="00F46C29"/>
    <w:rsid w:val="00F5026F"/>
    <w:rsid w:val="00F506D1"/>
    <w:rsid w:val="00F50A18"/>
    <w:rsid w:val="00F52813"/>
    <w:rsid w:val="00F52B4E"/>
    <w:rsid w:val="00F532B1"/>
    <w:rsid w:val="00F53A92"/>
    <w:rsid w:val="00F54C03"/>
    <w:rsid w:val="00F54F3F"/>
    <w:rsid w:val="00F55C30"/>
    <w:rsid w:val="00F60CE6"/>
    <w:rsid w:val="00F60F02"/>
    <w:rsid w:val="00F619DA"/>
    <w:rsid w:val="00F61B7D"/>
    <w:rsid w:val="00F62C12"/>
    <w:rsid w:val="00F632E3"/>
    <w:rsid w:val="00F635E8"/>
    <w:rsid w:val="00F63703"/>
    <w:rsid w:val="00F63886"/>
    <w:rsid w:val="00F63BFF"/>
    <w:rsid w:val="00F64B24"/>
    <w:rsid w:val="00F65EDF"/>
    <w:rsid w:val="00F6630C"/>
    <w:rsid w:val="00F66361"/>
    <w:rsid w:val="00F66E69"/>
    <w:rsid w:val="00F67612"/>
    <w:rsid w:val="00F729B4"/>
    <w:rsid w:val="00F72A9C"/>
    <w:rsid w:val="00F7481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1711"/>
    <w:rsid w:val="00F92160"/>
    <w:rsid w:val="00F9298F"/>
    <w:rsid w:val="00F93B25"/>
    <w:rsid w:val="00F93C2C"/>
    <w:rsid w:val="00F944EB"/>
    <w:rsid w:val="00F974F3"/>
    <w:rsid w:val="00FA019D"/>
    <w:rsid w:val="00FA131E"/>
    <w:rsid w:val="00FA1893"/>
    <w:rsid w:val="00FA23FD"/>
    <w:rsid w:val="00FA2BD9"/>
    <w:rsid w:val="00FA3A0B"/>
    <w:rsid w:val="00FA4901"/>
    <w:rsid w:val="00FA4EE3"/>
    <w:rsid w:val="00FA5998"/>
    <w:rsid w:val="00FA6EDC"/>
    <w:rsid w:val="00FA7460"/>
    <w:rsid w:val="00FB0434"/>
    <w:rsid w:val="00FB05A2"/>
    <w:rsid w:val="00FB2616"/>
    <w:rsid w:val="00FB2CEC"/>
    <w:rsid w:val="00FB4A93"/>
    <w:rsid w:val="00FB551C"/>
    <w:rsid w:val="00FB7F51"/>
    <w:rsid w:val="00FC0067"/>
    <w:rsid w:val="00FC3597"/>
    <w:rsid w:val="00FC3945"/>
    <w:rsid w:val="00FC551E"/>
    <w:rsid w:val="00FC5E66"/>
    <w:rsid w:val="00FC6BAD"/>
    <w:rsid w:val="00FD0367"/>
    <w:rsid w:val="00FD1038"/>
    <w:rsid w:val="00FD12CF"/>
    <w:rsid w:val="00FD2409"/>
    <w:rsid w:val="00FD24F9"/>
    <w:rsid w:val="00FD253B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0BC"/>
    <w:rsid w:val="00FE39BF"/>
    <w:rsid w:val="00FE41C5"/>
    <w:rsid w:val="00FE59DF"/>
    <w:rsid w:val="00FE62D0"/>
    <w:rsid w:val="00FE637B"/>
    <w:rsid w:val="00FE721A"/>
    <w:rsid w:val="00FF1904"/>
    <w:rsid w:val="00FF2226"/>
    <w:rsid w:val="00FF224B"/>
    <w:rsid w:val="00FF3BD4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208C6"/>
    <w:pPr>
      <w:spacing w:after="60"/>
      <w:jc w:val="both"/>
    </w:pPr>
    <w:rPr>
      <w:sz w:val="24"/>
      <w:szCs w:val="24"/>
    </w:rPr>
  </w:style>
  <w:style w:type="paragraph" w:styleId="10">
    <w:name w:val="heading 1"/>
    <w:basedOn w:val="a0"/>
    <w:next w:val="a0"/>
    <w:link w:val="11"/>
    <w:qFormat/>
    <w:rsid w:val="00173391"/>
    <w:pPr>
      <w:keepNext/>
      <w:spacing w:before="24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10"/>
    <w:next w:val="a0"/>
    <w:link w:val="20"/>
    <w:qFormat/>
    <w:rsid w:val="00173391"/>
    <w:pPr>
      <w:keepLines/>
      <w:numPr>
        <w:ilvl w:val="1"/>
        <w:numId w:val="17"/>
      </w:numPr>
      <w:tabs>
        <w:tab w:val="num" w:pos="360"/>
      </w:tabs>
      <w:suppressAutoHyphens/>
      <w:spacing w:before="120" w:after="120"/>
      <w:jc w:val="center"/>
      <w:outlineLvl w:val="1"/>
    </w:pPr>
    <w:rPr>
      <w:rFonts w:ascii="Times New Roman" w:hAnsi="Times New Roman" w:cs="Times New Roman"/>
      <w:kern w:val="28"/>
      <w:sz w:val="26"/>
      <w:szCs w:val="26"/>
      <w:lang w:val="x-none" w:eastAsia="en-US"/>
    </w:rPr>
  </w:style>
  <w:style w:type="paragraph" w:styleId="6">
    <w:name w:val="heading 6"/>
    <w:basedOn w:val="a0"/>
    <w:next w:val="a0"/>
    <w:link w:val="60"/>
    <w:qFormat/>
    <w:rsid w:val="00173391"/>
    <w:pPr>
      <w:numPr>
        <w:ilvl w:val="5"/>
        <w:numId w:val="17"/>
      </w:numPr>
      <w:spacing w:before="240"/>
      <w:outlineLvl w:val="5"/>
    </w:pPr>
    <w:rPr>
      <w:b/>
      <w:bCs/>
      <w:sz w:val="20"/>
      <w:szCs w:val="20"/>
      <w:lang w:val="x-none" w:eastAsia="en-US"/>
    </w:rPr>
  </w:style>
  <w:style w:type="paragraph" w:styleId="7">
    <w:name w:val="heading 7"/>
    <w:basedOn w:val="a0"/>
    <w:next w:val="a0"/>
    <w:link w:val="70"/>
    <w:qFormat/>
    <w:rsid w:val="00173391"/>
    <w:pPr>
      <w:numPr>
        <w:ilvl w:val="6"/>
        <w:numId w:val="17"/>
      </w:numPr>
      <w:spacing w:before="240"/>
      <w:outlineLvl w:val="6"/>
    </w:pPr>
    <w:rPr>
      <w:lang w:val="x-none" w:eastAsia="en-US"/>
    </w:rPr>
  </w:style>
  <w:style w:type="paragraph" w:styleId="8">
    <w:name w:val="heading 8"/>
    <w:basedOn w:val="a0"/>
    <w:next w:val="a0"/>
    <w:link w:val="80"/>
    <w:qFormat/>
    <w:rsid w:val="00173391"/>
    <w:pPr>
      <w:numPr>
        <w:ilvl w:val="7"/>
        <w:numId w:val="17"/>
      </w:numPr>
      <w:spacing w:before="240"/>
      <w:outlineLvl w:val="7"/>
    </w:pPr>
    <w:rPr>
      <w:i/>
      <w:iCs/>
      <w:lang w:val="x-none" w:eastAsia="en-US"/>
    </w:rPr>
  </w:style>
  <w:style w:type="paragraph" w:styleId="9">
    <w:name w:val="heading 9"/>
    <w:basedOn w:val="a0"/>
    <w:next w:val="a0"/>
    <w:link w:val="90"/>
    <w:qFormat/>
    <w:rsid w:val="00173391"/>
    <w:pPr>
      <w:numPr>
        <w:ilvl w:val="8"/>
        <w:numId w:val="17"/>
      </w:numPr>
      <w:spacing w:before="240"/>
      <w:outlineLvl w:val="8"/>
    </w:pPr>
    <w:rPr>
      <w:rFonts w:ascii="Arial" w:hAnsi="Arial"/>
      <w:sz w:val="20"/>
      <w:szCs w:val="20"/>
      <w:lang w:val="x-none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4">
    <w:name w:val="Hyperlink"/>
    <w:uiPriority w:val="99"/>
    <w:unhideWhenUsed/>
    <w:rsid w:val="00A208C6"/>
    <w:rPr>
      <w:color w:val="0000FF"/>
      <w:u w:val="single"/>
    </w:rPr>
  </w:style>
  <w:style w:type="paragraph" w:styleId="a5">
    <w:name w:val="Body Text Indent"/>
    <w:basedOn w:val="a0"/>
    <w:rsid w:val="00A208C6"/>
    <w:pPr>
      <w:spacing w:after="120"/>
      <w:ind w:left="283"/>
    </w:pPr>
  </w:style>
  <w:style w:type="character" w:styleId="a6">
    <w:name w:val="Emphasis"/>
    <w:qFormat/>
    <w:rsid w:val="00542E0B"/>
    <w:rPr>
      <w:rFonts w:cs="Times New Roman"/>
      <w:i/>
      <w:iCs/>
    </w:rPr>
  </w:style>
  <w:style w:type="paragraph" w:styleId="a7">
    <w:name w:val="Normal (Web)"/>
    <w:basedOn w:val="a0"/>
    <w:rsid w:val="00050053"/>
    <w:pPr>
      <w:spacing w:before="120" w:after="15"/>
      <w:jc w:val="left"/>
    </w:pPr>
  </w:style>
  <w:style w:type="table" w:styleId="a8">
    <w:name w:val="Table Grid"/>
    <w:basedOn w:val="a2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Знак Знак Знак, Знак Знак Знак"/>
    <w:basedOn w:val="a0"/>
    <w:link w:val="aa"/>
    <w:rsid w:val="006B6D1A"/>
    <w:rPr>
      <w:sz w:val="20"/>
      <w:szCs w:val="20"/>
    </w:rPr>
  </w:style>
  <w:style w:type="character" w:customStyle="1" w:styleId="aa">
    <w:name w:val="Текст сноски Знак"/>
    <w:aliases w:val="Знак Знак Знак Знак, Знак Знак Знак Знак"/>
    <w:basedOn w:val="a1"/>
    <w:link w:val="a9"/>
    <w:rsid w:val="006B6D1A"/>
  </w:style>
  <w:style w:type="character" w:styleId="ab">
    <w:name w:val="footnote reference"/>
    <w:rsid w:val="006B6D1A"/>
    <w:rPr>
      <w:vertAlign w:val="superscript"/>
    </w:rPr>
  </w:style>
  <w:style w:type="paragraph" w:styleId="ac">
    <w:name w:val="List Paragraph"/>
    <w:basedOn w:val="a0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alloon Text"/>
    <w:basedOn w:val="a0"/>
    <w:link w:val="ae"/>
    <w:uiPriority w:val="99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uiPriority w:val="99"/>
    <w:rsid w:val="008B1C7E"/>
    <w:rPr>
      <w:rFonts w:ascii="Segoe UI" w:hAnsi="Segoe UI" w:cs="Segoe UI"/>
      <w:sz w:val="18"/>
      <w:szCs w:val="18"/>
    </w:rPr>
  </w:style>
  <w:style w:type="character" w:styleId="af">
    <w:name w:val="Placeholder Text"/>
    <w:basedOn w:val="a1"/>
    <w:uiPriority w:val="99"/>
    <w:semiHidden/>
    <w:rsid w:val="00381D3C"/>
    <w:rPr>
      <w:color w:val="808080"/>
    </w:rPr>
  </w:style>
  <w:style w:type="paragraph" w:styleId="af0">
    <w:name w:val="header"/>
    <w:basedOn w:val="a0"/>
    <w:link w:val="af1"/>
    <w:uiPriority w:val="99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1">
    <w:name w:val="Верхний колонтитул Знак"/>
    <w:basedOn w:val="a1"/>
    <w:link w:val="af0"/>
    <w:uiPriority w:val="99"/>
    <w:rsid w:val="00622EF5"/>
    <w:rPr>
      <w:sz w:val="24"/>
      <w:szCs w:val="24"/>
    </w:rPr>
  </w:style>
  <w:style w:type="paragraph" w:styleId="af2">
    <w:name w:val="footer"/>
    <w:basedOn w:val="a0"/>
    <w:link w:val="af3"/>
    <w:uiPriority w:val="99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3">
    <w:name w:val="Нижний колонтитул Знак"/>
    <w:basedOn w:val="a1"/>
    <w:link w:val="af2"/>
    <w:uiPriority w:val="99"/>
    <w:rsid w:val="00622EF5"/>
    <w:rPr>
      <w:sz w:val="24"/>
      <w:szCs w:val="24"/>
    </w:rPr>
  </w:style>
  <w:style w:type="paragraph" w:styleId="21">
    <w:name w:val="Body Text 2"/>
    <w:basedOn w:val="a0"/>
    <w:link w:val="22"/>
    <w:unhideWhenUsed/>
    <w:rsid w:val="00173391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173391"/>
    <w:rPr>
      <w:sz w:val="24"/>
      <w:szCs w:val="24"/>
    </w:rPr>
  </w:style>
  <w:style w:type="character" w:customStyle="1" w:styleId="11">
    <w:name w:val="Заголовок 1 Знак"/>
    <w:basedOn w:val="a1"/>
    <w:link w:val="10"/>
    <w:rsid w:val="00173391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rsid w:val="00173391"/>
    <w:rPr>
      <w:b/>
      <w:bCs/>
      <w:kern w:val="28"/>
      <w:sz w:val="26"/>
      <w:szCs w:val="26"/>
      <w:lang w:val="x-none" w:eastAsia="en-US"/>
    </w:rPr>
  </w:style>
  <w:style w:type="character" w:customStyle="1" w:styleId="60">
    <w:name w:val="Заголовок 6 Знак"/>
    <w:basedOn w:val="a1"/>
    <w:link w:val="6"/>
    <w:rsid w:val="00173391"/>
    <w:rPr>
      <w:b/>
      <w:bCs/>
      <w:lang w:val="x-none" w:eastAsia="en-US"/>
    </w:rPr>
  </w:style>
  <w:style w:type="character" w:customStyle="1" w:styleId="70">
    <w:name w:val="Заголовок 7 Знак"/>
    <w:basedOn w:val="a1"/>
    <w:link w:val="7"/>
    <w:rsid w:val="00173391"/>
    <w:rPr>
      <w:sz w:val="24"/>
      <w:szCs w:val="24"/>
      <w:lang w:val="x-none" w:eastAsia="en-US"/>
    </w:rPr>
  </w:style>
  <w:style w:type="character" w:customStyle="1" w:styleId="80">
    <w:name w:val="Заголовок 8 Знак"/>
    <w:basedOn w:val="a1"/>
    <w:link w:val="8"/>
    <w:rsid w:val="00173391"/>
    <w:rPr>
      <w:i/>
      <w:iCs/>
      <w:sz w:val="24"/>
      <w:szCs w:val="24"/>
      <w:lang w:val="x-none" w:eastAsia="en-US"/>
    </w:rPr>
  </w:style>
  <w:style w:type="character" w:customStyle="1" w:styleId="90">
    <w:name w:val="Заголовок 9 Знак"/>
    <w:basedOn w:val="a1"/>
    <w:link w:val="9"/>
    <w:rsid w:val="00173391"/>
    <w:rPr>
      <w:rFonts w:ascii="Arial" w:hAnsi="Arial"/>
      <w:lang w:val="x-none" w:eastAsia="en-US"/>
    </w:rPr>
  </w:style>
  <w:style w:type="paragraph" w:customStyle="1" w:styleId="Style4">
    <w:name w:val="Style4"/>
    <w:basedOn w:val="a0"/>
    <w:rsid w:val="00173391"/>
    <w:pPr>
      <w:tabs>
        <w:tab w:val="left" w:pos="709"/>
      </w:tabs>
      <w:suppressAutoHyphens/>
      <w:spacing w:after="0" w:line="100" w:lineRule="atLeast"/>
      <w:jc w:val="left"/>
    </w:pPr>
    <w:rPr>
      <w:rFonts w:eastAsia="Arial Unicode MS"/>
    </w:rPr>
  </w:style>
  <w:style w:type="character" w:customStyle="1" w:styleId="12">
    <w:name w:val="Знак Знак Знак Знак Знак1"/>
    <w:basedOn w:val="a1"/>
    <w:semiHidden/>
    <w:locked/>
    <w:rsid w:val="00173391"/>
    <w:rPr>
      <w:lang w:val="ru-RU" w:eastAsia="ru-RU" w:bidi="ar-SA"/>
    </w:rPr>
  </w:style>
  <w:style w:type="character" w:customStyle="1" w:styleId="13">
    <w:name w:val="Знак Знак Знак Знак Знак1"/>
    <w:basedOn w:val="a1"/>
    <w:semiHidden/>
    <w:rsid w:val="00173391"/>
    <w:rPr>
      <w:lang w:val="ru-RU" w:eastAsia="ru-RU" w:bidi="ar-SA"/>
    </w:rPr>
  </w:style>
  <w:style w:type="character" w:customStyle="1" w:styleId="3">
    <w:name w:val="Знак Знак3"/>
    <w:semiHidden/>
    <w:locked/>
    <w:rsid w:val="00173391"/>
    <w:rPr>
      <w:lang w:val="x-none" w:eastAsia="ru-RU" w:bidi="ar-SA"/>
    </w:rPr>
  </w:style>
  <w:style w:type="character" w:styleId="af4">
    <w:name w:val="endnote reference"/>
    <w:basedOn w:val="a1"/>
    <w:semiHidden/>
    <w:rsid w:val="00173391"/>
    <w:rPr>
      <w:vertAlign w:val="superscript"/>
    </w:rPr>
  </w:style>
  <w:style w:type="paragraph" w:styleId="af5">
    <w:name w:val="endnote text"/>
    <w:basedOn w:val="a0"/>
    <w:link w:val="af6"/>
    <w:semiHidden/>
    <w:rsid w:val="00173391"/>
    <w:rPr>
      <w:sz w:val="20"/>
      <w:szCs w:val="20"/>
    </w:rPr>
  </w:style>
  <w:style w:type="character" w:customStyle="1" w:styleId="af6">
    <w:name w:val="Текст концевой сноски Знак"/>
    <w:basedOn w:val="a1"/>
    <w:link w:val="af5"/>
    <w:semiHidden/>
    <w:rsid w:val="00173391"/>
  </w:style>
  <w:style w:type="paragraph" w:customStyle="1" w:styleId="ConsNormal">
    <w:name w:val="ConsNormal"/>
    <w:rsid w:val="00173391"/>
    <w:pPr>
      <w:widowControl w:val="0"/>
      <w:ind w:firstLine="720"/>
    </w:pPr>
    <w:rPr>
      <w:rFonts w:ascii="Consultant" w:hAnsi="Consultant"/>
    </w:rPr>
  </w:style>
  <w:style w:type="paragraph" w:styleId="af7">
    <w:name w:val="No Spacing"/>
    <w:qFormat/>
    <w:rsid w:val="00173391"/>
    <w:rPr>
      <w:rFonts w:ascii="Calibri" w:hAnsi="Calibri"/>
      <w:sz w:val="22"/>
      <w:szCs w:val="22"/>
    </w:rPr>
  </w:style>
  <w:style w:type="paragraph" w:styleId="af8">
    <w:name w:val="Body Text"/>
    <w:basedOn w:val="a0"/>
    <w:link w:val="af9"/>
    <w:rsid w:val="00173391"/>
    <w:pPr>
      <w:spacing w:after="120"/>
    </w:pPr>
  </w:style>
  <w:style w:type="character" w:customStyle="1" w:styleId="af9">
    <w:name w:val="Основной текст Знак"/>
    <w:basedOn w:val="a1"/>
    <w:link w:val="af8"/>
    <w:rsid w:val="00173391"/>
    <w:rPr>
      <w:sz w:val="24"/>
      <w:szCs w:val="24"/>
    </w:rPr>
  </w:style>
  <w:style w:type="paragraph" w:styleId="afa">
    <w:name w:val="Body Text First Indent"/>
    <w:basedOn w:val="af8"/>
    <w:link w:val="afb"/>
    <w:rsid w:val="00173391"/>
    <w:pPr>
      <w:ind w:firstLine="210"/>
      <w:jc w:val="left"/>
    </w:pPr>
    <w:rPr>
      <w:sz w:val="20"/>
      <w:szCs w:val="20"/>
      <w:lang w:val="x-none" w:eastAsia="x-none"/>
    </w:rPr>
  </w:style>
  <w:style w:type="character" w:customStyle="1" w:styleId="afb">
    <w:name w:val="Красная строка Знак"/>
    <w:basedOn w:val="af9"/>
    <w:link w:val="afa"/>
    <w:rsid w:val="00173391"/>
    <w:rPr>
      <w:sz w:val="24"/>
      <w:szCs w:val="24"/>
      <w:lang w:val="x-none" w:eastAsia="x-none"/>
    </w:rPr>
  </w:style>
  <w:style w:type="paragraph" w:styleId="afc">
    <w:name w:val="Title"/>
    <w:basedOn w:val="a0"/>
    <w:next w:val="a0"/>
    <w:link w:val="afd"/>
    <w:qFormat/>
    <w:rsid w:val="00173391"/>
    <w:pPr>
      <w:spacing w:before="24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afd">
    <w:name w:val="Название Знак"/>
    <w:basedOn w:val="a1"/>
    <w:link w:val="afc"/>
    <w:rsid w:val="00173391"/>
    <w:rPr>
      <w:rFonts w:ascii="Cambria" w:hAnsi="Cambria"/>
      <w:b/>
      <w:bCs/>
      <w:kern w:val="28"/>
      <w:sz w:val="32"/>
      <w:szCs w:val="32"/>
      <w:lang w:val="x-none" w:eastAsia="x-none"/>
    </w:rPr>
  </w:style>
  <w:style w:type="paragraph" w:customStyle="1" w:styleId="1">
    <w:name w:val="Текст статьи нумерованный Знак Знак1 Знак Знак"/>
    <w:basedOn w:val="a0"/>
    <w:link w:val="14"/>
    <w:rsid w:val="00173391"/>
    <w:pPr>
      <w:numPr>
        <w:ilvl w:val="3"/>
        <w:numId w:val="17"/>
      </w:numPr>
      <w:spacing w:after="0"/>
    </w:pPr>
    <w:rPr>
      <w:sz w:val="28"/>
      <w:szCs w:val="28"/>
      <w:lang w:val="x-none" w:eastAsia="en-US"/>
    </w:rPr>
  </w:style>
  <w:style w:type="character" w:customStyle="1" w:styleId="14">
    <w:name w:val="Текст статьи нумерованный Знак Знак1 Знак Знак Знак"/>
    <w:link w:val="1"/>
    <w:locked/>
    <w:rsid w:val="00173391"/>
    <w:rPr>
      <w:sz w:val="28"/>
      <w:szCs w:val="28"/>
      <w:lang w:val="x-none" w:eastAsia="en-US"/>
    </w:rPr>
  </w:style>
  <w:style w:type="paragraph" w:customStyle="1" w:styleId="a">
    <w:name w:val="Подпункт"/>
    <w:basedOn w:val="1"/>
    <w:rsid w:val="00173391"/>
    <w:pPr>
      <w:numPr>
        <w:ilvl w:val="4"/>
      </w:numPr>
      <w:tabs>
        <w:tab w:val="num" w:pos="360"/>
        <w:tab w:val="num" w:pos="643"/>
        <w:tab w:val="num" w:pos="1209"/>
        <w:tab w:val="num" w:pos="4038"/>
      </w:tabs>
      <w:ind w:left="4038" w:hanging="360"/>
    </w:pPr>
  </w:style>
  <w:style w:type="character" w:customStyle="1" w:styleId="23">
    <w:name w:val="Заголовок №2_"/>
    <w:link w:val="24"/>
    <w:locked/>
    <w:rsid w:val="00173391"/>
    <w:rPr>
      <w:sz w:val="26"/>
      <w:szCs w:val="26"/>
      <w:shd w:val="clear" w:color="auto" w:fill="FFFFFF"/>
    </w:rPr>
  </w:style>
  <w:style w:type="paragraph" w:customStyle="1" w:styleId="24">
    <w:name w:val="Заголовок №2"/>
    <w:basedOn w:val="a0"/>
    <w:link w:val="23"/>
    <w:rsid w:val="00173391"/>
    <w:pPr>
      <w:shd w:val="clear" w:color="auto" w:fill="FFFFFF"/>
      <w:spacing w:after="420" w:line="0" w:lineRule="atLeast"/>
      <w:jc w:val="left"/>
      <w:outlineLvl w:val="1"/>
    </w:pPr>
    <w:rPr>
      <w:sz w:val="26"/>
      <w:szCs w:val="26"/>
      <w:shd w:val="clear" w:color="auto" w:fill="FFFFFF"/>
    </w:rPr>
  </w:style>
  <w:style w:type="character" w:customStyle="1" w:styleId="afe">
    <w:name w:val="Гипертекстовая ссылка"/>
    <w:basedOn w:val="a1"/>
    <w:rsid w:val="00173391"/>
    <w:rPr>
      <w:b/>
      <w:bCs/>
      <w:color w:val="008000"/>
    </w:rPr>
  </w:style>
  <w:style w:type="character" w:customStyle="1" w:styleId="aff">
    <w:name w:val="Цветовое выделение"/>
    <w:rsid w:val="00173391"/>
    <w:rPr>
      <w:b/>
      <w:bCs/>
      <w:color w:val="000080"/>
    </w:rPr>
  </w:style>
  <w:style w:type="paragraph" w:customStyle="1" w:styleId="aff0">
    <w:name w:val="Нормальный (таблица)"/>
    <w:basedOn w:val="a0"/>
    <w:next w:val="a0"/>
    <w:rsid w:val="00173391"/>
    <w:pPr>
      <w:widowControl w:val="0"/>
      <w:autoSpaceDE w:val="0"/>
      <w:autoSpaceDN w:val="0"/>
      <w:adjustRightInd w:val="0"/>
      <w:spacing w:after="0"/>
    </w:pPr>
    <w:rPr>
      <w:rFonts w:ascii="Arial" w:hAnsi="Arial" w:cs="Arial"/>
    </w:rPr>
  </w:style>
  <w:style w:type="paragraph" w:customStyle="1" w:styleId="aff1">
    <w:name w:val="Прижатый влево"/>
    <w:basedOn w:val="a0"/>
    <w:next w:val="a0"/>
    <w:rsid w:val="00173391"/>
    <w:pPr>
      <w:widowControl w:val="0"/>
      <w:autoSpaceDE w:val="0"/>
      <w:autoSpaceDN w:val="0"/>
      <w:adjustRightInd w:val="0"/>
      <w:spacing w:after="0"/>
      <w:jc w:val="left"/>
    </w:pPr>
    <w:rPr>
      <w:rFonts w:ascii="Arial" w:hAnsi="Arial" w:cs="Arial"/>
    </w:rPr>
  </w:style>
  <w:style w:type="character" w:styleId="aff2">
    <w:name w:val="FollowedHyperlink"/>
    <w:basedOn w:val="a1"/>
    <w:rsid w:val="00173391"/>
    <w:rPr>
      <w:color w:val="800080"/>
      <w:u w:val="single"/>
    </w:rPr>
  </w:style>
  <w:style w:type="character" w:customStyle="1" w:styleId="simpleelementin">
    <w:name w:val="simpleelementin"/>
    <w:basedOn w:val="a1"/>
    <w:rsid w:val="00173391"/>
  </w:style>
  <w:style w:type="character" w:customStyle="1" w:styleId="simpleelementend">
    <w:name w:val="simpleelementend"/>
    <w:basedOn w:val="a1"/>
    <w:rsid w:val="00173391"/>
  </w:style>
  <w:style w:type="paragraph" w:customStyle="1" w:styleId="ConsPlusCell">
    <w:name w:val="ConsPlusCell"/>
    <w:rsid w:val="00173391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208C6"/>
    <w:pPr>
      <w:spacing w:after="60"/>
      <w:jc w:val="both"/>
    </w:pPr>
    <w:rPr>
      <w:sz w:val="24"/>
      <w:szCs w:val="24"/>
    </w:rPr>
  </w:style>
  <w:style w:type="paragraph" w:styleId="10">
    <w:name w:val="heading 1"/>
    <w:basedOn w:val="a0"/>
    <w:next w:val="a0"/>
    <w:link w:val="11"/>
    <w:qFormat/>
    <w:rsid w:val="00173391"/>
    <w:pPr>
      <w:keepNext/>
      <w:spacing w:before="24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10"/>
    <w:next w:val="a0"/>
    <w:link w:val="20"/>
    <w:qFormat/>
    <w:rsid w:val="00173391"/>
    <w:pPr>
      <w:keepLines/>
      <w:numPr>
        <w:ilvl w:val="1"/>
        <w:numId w:val="17"/>
      </w:numPr>
      <w:tabs>
        <w:tab w:val="num" w:pos="360"/>
      </w:tabs>
      <w:suppressAutoHyphens/>
      <w:spacing w:before="120" w:after="120"/>
      <w:jc w:val="center"/>
      <w:outlineLvl w:val="1"/>
    </w:pPr>
    <w:rPr>
      <w:rFonts w:ascii="Times New Roman" w:hAnsi="Times New Roman" w:cs="Times New Roman"/>
      <w:kern w:val="28"/>
      <w:sz w:val="26"/>
      <w:szCs w:val="26"/>
      <w:lang w:val="x-none" w:eastAsia="en-US"/>
    </w:rPr>
  </w:style>
  <w:style w:type="paragraph" w:styleId="6">
    <w:name w:val="heading 6"/>
    <w:basedOn w:val="a0"/>
    <w:next w:val="a0"/>
    <w:link w:val="60"/>
    <w:qFormat/>
    <w:rsid w:val="00173391"/>
    <w:pPr>
      <w:numPr>
        <w:ilvl w:val="5"/>
        <w:numId w:val="17"/>
      </w:numPr>
      <w:spacing w:before="240"/>
      <w:outlineLvl w:val="5"/>
    </w:pPr>
    <w:rPr>
      <w:b/>
      <w:bCs/>
      <w:sz w:val="20"/>
      <w:szCs w:val="20"/>
      <w:lang w:val="x-none" w:eastAsia="en-US"/>
    </w:rPr>
  </w:style>
  <w:style w:type="paragraph" w:styleId="7">
    <w:name w:val="heading 7"/>
    <w:basedOn w:val="a0"/>
    <w:next w:val="a0"/>
    <w:link w:val="70"/>
    <w:qFormat/>
    <w:rsid w:val="00173391"/>
    <w:pPr>
      <w:numPr>
        <w:ilvl w:val="6"/>
        <w:numId w:val="17"/>
      </w:numPr>
      <w:spacing w:before="240"/>
      <w:outlineLvl w:val="6"/>
    </w:pPr>
    <w:rPr>
      <w:lang w:val="x-none" w:eastAsia="en-US"/>
    </w:rPr>
  </w:style>
  <w:style w:type="paragraph" w:styleId="8">
    <w:name w:val="heading 8"/>
    <w:basedOn w:val="a0"/>
    <w:next w:val="a0"/>
    <w:link w:val="80"/>
    <w:qFormat/>
    <w:rsid w:val="00173391"/>
    <w:pPr>
      <w:numPr>
        <w:ilvl w:val="7"/>
        <w:numId w:val="17"/>
      </w:numPr>
      <w:spacing w:before="240"/>
      <w:outlineLvl w:val="7"/>
    </w:pPr>
    <w:rPr>
      <w:i/>
      <w:iCs/>
      <w:lang w:val="x-none" w:eastAsia="en-US"/>
    </w:rPr>
  </w:style>
  <w:style w:type="paragraph" w:styleId="9">
    <w:name w:val="heading 9"/>
    <w:basedOn w:val="a0"/>
    <w:next w:val="a0"/>
    <w:link w:val="90"/>
    <w:qFormat/>
    <w:rsid w:val="00173391"/>
    <w:pPr>
      <w:numPr>
        <w:ilvl w:val="8"/>
        <w:numId w:val="17"/>
      </w:numPr>
      <w:spacing w:before="240"/>
      <w:outlineLvl w:val="8"/>
    </w:pPr>
    <w:rPr>
      <w:rFonts w:ascii="Arial" w:hAnsi="Arial"/>
      <w:sz w:val="20"/>
      <w:szCs w:val="20"/>
      <w:lang w:val="x-none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4">
    <w:name w:val="Hyperlink"/>
    <w:uiPriority w:val="99"/>
    <w:unhideWhenUsed/>
    <w:rsid w:val="00A208C6"/>
    <w:rPr>
      <w:color w:val="0000FF"/>
      <w:u w:val="single"/>
    </w:rPr>
  </w:style>
  <w:style w:type="paragraph" w:styleId="a5">
    <w:name w:val="Body Text Indent"/>
    <w:basedOn w:val="a0"/>
    <w:rsid w:val="00A208C6"/>
    <w:pPr>
      <w:spacing w:after="120"/>
      <w:ind w:left="283"/>
    </w:pPr>
  </w:style>
  <w:style w:type="character" w:styleId="a6">
    <w:name w:val="Emphasis"/>
    <w:qFormat/>
    <w:rsid w:val="00542E0B"/>
    <w:rPr>
      <w:rFonts w:cs="Times New Roman"/>
      <w:i/>
      <w:iCs/>
    </w:rPr>
  </w:style>
  <w:style w:type="paragraph" w:styleId="a7">
    <w:name w:val="Normal (Web)"/>
    <w:basedOn w:val="a0"/>
    <w:rsid w:val="00050053"/>
    <w:pPr>
      <w:spacing w:before="120" w:after="15"/>
      <w:jc w:val="left"/>
    </w:pPr>
  </w:style>
  <w:style w:type="table" w:styleId="a8">
    <w:name w:val="Table Grid"/>
    <w:basedOn w:val="a2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footnote text"/>
    <w:aliases w:val="Знак Знак Знак, Знак Знак Знак"/>
    <w:basedOn w:val="a0"/>
    <w:link w:val="aa"/>
    <w:rsid w:val="006B6D1A"/>
    <w:rPr>
      <w:sz w:val="20"/>
      <w:szCs w:val="20"/>
    </w:rPr>
  </w:style>
  <w:style w:type="character" w:customStyle="1" w:styleId="aa">
    <w:name w:val="Текст сноски Знак"/>
    <w:aliases w:val="Знак Знак Знак Знак, Знак Знак Знак Знак"/>
    <w:basedOn w:val="a1"/>
    <w:link w:val="a9"/>
    <w:rsid w:val="006B6D1A"/>
  </w:style>
  <w:style w:type="character" w:styleId="ab">
    <w:name w:val="footnote reference"/>
    <w:rsid w:val="006B6D1A"/>
    <w:rPr>
      <w:vertAlign w:val="superscript"/>
    </w:rPr>
  </w:style>
  <w:style w:type="paragraph" w:styleId="ac">
    <w:name w:val="List Paragraph"/>
    <w:basedOn w:val="a0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d">
    <w:name w:val="Balloon Text"/>
    <w:basedOn w:val="a0"/>
    <w:link w:val="ae"/>
    <w:uiPriority w:val="99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link w:val="ad"/>
    <w:uiPriority w:val="99"/>
    <w:rsid w:val="008B1C7E"/>
    <w:rPr>
      <w:rFonts w:ascii="Segoe UI" w:hAnsi="Segoe UI" w:cs="Segoe UI"/>
      <w:sz w:val="18"/>
      <w:szCs w:val="18"/>
    </w:rPr>
  </w:style>
  <w:style w:type="character" w:styleId="af">
    <w:name w:val="Placeholder Text"/>
    <w:basedOn w:val="a1"/>
    <w:uiPriority w:val="99"/>
    <w:semiHidden/>
    <w:rsid w:val="00381D3C"/>
    <w:rPr>
      <w:color w:val="808080"/>
    </w:rPr>
  </w:style>
  <w:style w:type="paragraph" w:styleId="af0">
    <w:name w:val="header"/>
    <w:basedOn w:val="a0"/>
    <w:link w:val="af1"/>
    <w:uiPriority w:val="99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1">
    <w:name w:val="Верхний колонтитул Знак"/>
    <w:basedOn w:val="a1"/>
    <w:link w:val="af0"/>
    <w:uiPriority w:val="99"/>
    <w:rsid w:val="00622EF5"/>
    <w:rPr>
      <w:sz w:val="24"/>
      <w:szCs w:val="24"/>
    </w:rPr>
  </w:style>
  <w:style w:type="paragraph" w:styleId="af2">
    <w:name w:val="footer"/>
    <w:basedOn w:val="a0"/>
    <w:link w:val="af3"/>
    <w:uiPriority w:val="99"/>
    <w:unhideWhenUsed/>
    <w:rsid w:val="00622EF5"/>
    <w:pPr>
      <w:tabs>
        <w:tab w:val="center" w:pos="4677"/>
        <w:tab w:val="right" w:pos="9355"/>
      </w:tabs>
      <w:spacing w:after="0"/>
    </w:pPr>
  </w:style>
  <w:style w:type="character" w:customStyle="1" w:styleId="af3">
    <w:name w:val="Нижний колонтитул Знак"/>
    <w:basedOn w:val="a1"/>
    <w:link w:val="af2"/>
    <w:uiPriority w:val="99"/>
    <w:rsid w:val="00622EF5"/>
    <w:rPr>
      <w:sz w:val="24"/>
      <w:szCs w:val="24"/>
    </w:rPr>
  </w:style>
  <w:style w:type="paragraph" w:styleId="21">
    <w:name w:val="Body Text 2"/>
    <w:basedOn w:val="a0"/>
    <w:link w:val="22"/>
    <w:unhideWhenUsed/>
    <w:rsid w:val="00173391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173391"/>
    <w:rPr>
      <w:sz w:val="24"/>
      <w:szCs w:val="24"/>
    </w:rPr>
  </w:style>
  <w:style w:type="character" w:customStyle="1" w:styleId="11">
    <w:name w:val="Заголовок 1 Знак"/>
    <w:basedOn w:val="a1"/>
    <w:link w:val="10"/>
    <w:rsid w:val="00173391"/>
    <w:rPr>
      <w:rFonts w:ascii="Arial" w:hAnsi="Arial" w:cs="Arial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rsid w:val="00173391"/>
    <w:rPr>
      <w:b/>
      <w:bCs/>
      <w:kern w:val="28"/>
      <w:sz w:val="26"/>
      <w:szCs w:val="26"/>
      <w:lang w:val="x-none" w:eastAsia="en-US"/>
    </w:rPr>
  </w:style>
  <w:style w:type="character" w:customStyle="1" w:styleId="60">
    <w:name w:val="Заголовок 6 Знак"/>
    <w:basedOn w:val="a1"/>
    <w:link w:val="6"/>
    <w:rsid w:val="00173391"/>
    <w:rPr>
      <w:b/>
      <w:bCs/>
      <w:lang w:val="x-none" w:eastAsia="en-US"/>
    </w:rPr>
  </w:style>
  <w:style w:type="character" w:customStyle="1" w:styleId="70">
    <w:name w:val="Заголовок 7 Знак"/>
    <w:basedOn w:val="a1"/>
    <w:link w:val="7"/>
    <w:rsid w:val="00173391"/>
    <w:rPr>
      <w:sz w:val="24"/>
      <w:szCs w:val="24"/>
      <w:lang w:val="x-none" w:eastAsia="en-US"/>
    </w:rPr>
  </w:style>
  <w:style w:type="character" w:customStyle="1" w:styleId="80">
    <w:name w:val="Заголовок 8 Знак"/>
    <w:basedOn w:val="a1"/>
    <w:link w:val="8"/>
    <w:rsid w:val="00173391"/>
    <w:rPr>
      <w:i/>
      <w:iCs/>
      <w:sz w:val="24"/>
      <w:szCs w:val="24"/>
      <w:lang w:val="x-none" w:eastAsia="en-US"/>
    </w:rPr>
  </w:style>
  <w:style w:type="character" w:customStyle="1" w:styleId="90">
    <w:name w:val="Заголовок 9 Знак"/>
    <w:basedOn w:val="a1"/>
    <w:link w:val="9"/>
    <w:rsid w:val="00173391"/>
    <w:rPr>
      <w:rFonts w:ascii="Arial" w:hAnsi="Arial"/>
      <w:lang w:val="x-none" w:eastAsia="en-US"/>
    </w:rPr>
  </w:style>
  <w:style w:type="paragraph" w:customStyle="1" w:styleId="Style4">
    <w:name w:val="Style4"/>
    <w:basedOn w:val="a0"/>
    <w:rsid w:val="00173391"/>
    <w:pPr>
      <w:tabs>
        <w:tab w:val="left" w:pos="709"/>
      </w:tabs>
      <w:suppressAutoHyphens/>
      <w:spacing w:after="0" w:line="100" w:lineRule="atLeast"/>
      <w:jc w:val="left"/>
    </w:pPr>
    <w:rPr>
      <w:rFonts w:eastAsia="Arial Unicode MS"/>
    </w:rPr>
  </w:style>
  <w:style w:type="character" w:customStyle="1" w:styleId="12">
    <w:name w:val="Знак Знак Знак Знак Знак1"/>
    <w:basedOn w:val="a1"/>
    <w:semiHidden/>
    <w:locked/>
    <w:rsid w:val="00173391"/>
    <w:rPr>
      <w:lang w:val="ru-RU" w:eastAsia="ru-RU" w:bidi="ar-SA"/>
    </w:rPr>
  </w:style>
  <w:style w:type="character" w:customStyle="1" w:styleId="13">
    <w:name w:val="Знак Знак Знак Знак Знак1"/>
    <w:basedOn w:val="a1"/>
    <w:semiHidden/>
    <w:rsid w:val="00173391"/>
    <w:rPr>
      <w:lang w:val="ru-RU" w:eastAsia="ru-RU" w:bidi="ar-SA"/>
    </w:rPr>
  </w:style>
  <w:style w:type="character" w:customStyle="1" w:styleId="3">
    <w:name w:val="Знак Знак3"/>
    <w:semiHidden/>
    <w:locked/>
    <w:rsid w:val="00173391"/>
    <w:rPr>
      <w:lang w:val="x-none" w:eastAsia="ru-RU" w:bidi="ar-SA"/>
    </w:rPr>
  </w:style>
  <w:style w:type="character" w:styleId="af4">
    <w:name w:val="endnote reference"/>
    <w:basedOn w:val="a1"/>
    <w:semiHidden/>
    <w:rsid w:val="00173391"/>
    <w:rPr>
      <w:vertAlign w:val="superscript"/>
    </w:rPr>
  </w:style>
  <w:style w:type="paragraph" w:styleId="af5">
    <w:name w:val="endnote text"/>
    <w:basedOn w:val="a0"/>
    <w:link w:val="af6"/>
    <w:semiHidden/>
    <w:rsid w:val="00173391"/>
    <w:rPr>
      <w:sz w:val="20"/>
      <w:szCs w:val="20"/>
    </w:rPr>
  </w:style>
  <w:style w:type="character" w:customStyle="1" w:styleId="af6">
    <w:name w:val="Текст концевой сноски Знак"/>
    <w:basedOn w:val="a1"/>
    <w:link w:val="af5"/>
    <w:semiHidden/>
    <w:rsid w:val="00173391"/>
  </w:style>
  <w:style w:type="paragraph" w:customStyle="1" w:styleId="ConsNormal">
    <w:name w:val="ConsNormal"/>
    <w:rsid w:val="00173391"/>
    <w:pPr>
      <w:widowControl w:val="0"/>
      <w:ind w:firstLine="720"/>
    </w:pPr>
    <w:rPr>
      <w:rFonts w:ascii="Consultant" w:hAnsi="Consultant"/>
    </w:rPr>
  </w:style>
  <w:style w:type="paragraph" w:styleId="af7">
    <w:name w:val="No Spacing"/>
    <w:qFormat/>
    <w:rsid w:val="00173391"/>
    <w:rPr>
      <w:rFonts w:ascii="Calibri" w:hAnsi="Calibri"/>
      <w:sz w:val="22"/>
      <w:szCs w:val="22"/>
    </w:rPr>
  </w:style>
  <w:style w:type="paragraph" w:styleId="af8">
    <w:name w:val="Body Text"/>
    <w:basedOn w:val="a0"/>
    <w:link w:val="af9"/>
    <w:rsid w:val="00173391"/>
    <w:pPr>
      <w:spacing w:after="120"/>
    </w:pPr>
  </w:style>
  <w:style w:type="character" w:customStyle="1" w:styleId="af9">
    <w:name w:val="Основной текст Знак"/>
    <w:basedOn w:val="a1"/>
    <w:link w:val="af8"/>
    <w:rsid w:val="00173391"/>
    <w:rPr>
      <w:sz w:val="24"/>
      <w:szCs w:val="24"/>
    </w:rPr>
  </w:style>
  <w:style w:type="paragraph" w:styleId="afa">
    <w:name w:val="Body Text First Indent"/>
    <w:basedOn w:val="af8"/>
    <w:link w:val="afb"/>
    <w:rsid w:val="00173391"/>
    <w:pPr>
      <w:ind w:firstLine="210"/>
      <w:jc w:val="left"/>
    </w:pPr>
    <w:rPr>
      <w:sz w:val="20"/>
      <w:szCs w:val="20"/>
      <w:lang w:val="x-none" w:eastAsia="x-none"/>
    </w:rPr>
  </w:style>
  <w:style w:type="character" w:customStyle="1" w:styleId="afb">
    <w:name w:val="Красная строка Знак"/>
    <w:basedOn w:val="af9"/>
    <w:link w:val="afa"/>
    <w:rsid w:val="00173391"/>
    <w:rPr>
      <w:sz w:val="24"/>
      <w:szCs w:val="24"/>
      <w:lang w:val="x-none" w:eastAsia="x-none"/>
    </w:rPr>
  </w:style>
  <w:style w:type="paragraph" w:styleId="afc">
    <w:name w:val="Title"/>
    <w:basedOn w:val="a0"/>
    <w:next w:val="a0"/>
    <w:link w:val="afd"/>
    <w:qFormat/>
    <w:rsid w:val="00173391"/>
    <w:pPr>
      <w:spacing w:before="24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afd">
    <w:name w:val="Название Знак"/>
    <w:basedOn w:val="a1"/>
    <w:link w:val="afc"/>
    <w:rsid w:val="00173391"/>
    <w:rPr>
      <w:rFonts w:ascii="Cambria" w:hAnsi="Cambria"/>
      <w:b/>
      <w:bCs/>
      <w:kern w:val="28"/>
      <w:sz w:val="32"/>
      <w:szCs w:val="32"/>
      <w:lang w:val="x-none" w:eastAsia="x-none"/>
    </w:rPr>
  </w:style>
  <w:style w:type="paragraph" w:customStyle="1" w:styleId="1">
    <w:name w:val="Текст статьи нумерованный Знак Знак1 Знак Знак"/>
    <w:basedOn w:val="a0"/>
    <w:link w:val="14"/>
    <w:rsid w:val="00173391"/>
    <w:pPr>
      <w:numPr>
        <w:ilvl w:val="3"/>
        <w:numId w:val="17"/>
      </w:numPr>
      <w:spacing w:after="0"/>
    </w:pPr>
    <w:rPr>
      <w:sz w:val="28"/>
      <w:szCs w:val="28"/>
      <w:lang w:val="x-none" w:eastAsia="en-US"/>
    </w:rPr>
  </w:style>
  <w:style w:type="character" w:customStyle="1" w:styleId="14">
    <w:name w:val="Текст статьи нумерованный Знак Знак1 Знак Знак Знак"/>
    <w:link w:val="1"/>
    <w:locked/>
    <w:rsid w:val="00173391"/>
    <w:rPr>
      <w:sz w:val="28"/>
      <w:szCs w:val="28"/>
      <w:lang w:val="x-none" w:eastAsia="en-US"/>
    </w:rPr>
  </w:style>
  <w:style w:type="paragraph" w:customStyle="1" w:styleId="a">
    <w:name w:val="Подпункт"/>
    <w:basedOn w:val="1"/>
    <w:rsid w:val="00173391"/>
    <w:pPr>
      <w:numPr>
        <w:ilvl w:val="4"/>
      </w:numPr>
      <w:tabs>
        <w:tab w:val="num" w:pos="360"/>
        <w:tab w:val="num" w:pos="643"/>
        <w:tab w:val="num" w:pos="1209"/>
        <w:tab w:val="num" w:pos="4038"/>
      </w:tabs>
      <w:ind w:left="4038" w:hanging="360"/>
    </w:pPr>
  </w:style>
  <w:style w:type="character" w:customStyle="1" w:styleId="23">
    <w:name w:val="Заголовок №2_"/>
    <w:link w:val="24"/>
    <w:locked/>
    <w:rsid w:val="00173391"/>
    <w:rPr>
      <w:sz w:val="26"/>
      <w:szCs w:val="26"/>
      <w:shd w:val="clear" w:color="auto" w:fill="FFFFFF"/>
    </w:rPr>
  </w:style>
  <w:style w:type="paragraph" w:customStyle="1" w:styleId="24">
    <w:name w:val="Заголовок №2"/>
    <w:basedOn w:val="a0"/>
    <w:link w:val="23"/>
    <w:rsid w:val="00173391"/>
    <w:pPr>
      <w:shd w:val="clear" w:color="auto" w:fill="FFFFFF"/>
      <w:spacing w:after="420" w:line="0" w:lineRule="atLeast"/>
      <w:jc w:val="left"/>
      <w:outlineLvl w:val="1"/>
    </w:pPr>
    <w:rPr>
      <w:sz w:val="26"/>
      <w:szCs w:val="26"/>
      <w:shd w:val="clear" w:color="auto" w:fill="FFFFFF"/>
    </w:rPr>
  </w:style>
  <w:style w:type="character" w:customStyle="1" w:styleId="afe">
    <w:name w:val="Гипертекстовая ссылка"/>
    <w:basedOn w:val="a1"/>
    <w:rsid w:val="00173391"/>
    <w:rPr>
      <w:b/>
      <w:bCs/>
      <w:color w:val="008000"/>
    </w:rPr>
  </w:style>
  <w:style w:type="character" w:customStyle="1" w:styleId="aff">
    <w:name w:val="Цветовое выделение"/>
    <w:rsid w:val="00173391"/>
    <w:rPr>
      <w:b/>
      <w:bCs/>
      <w:color w:val="000080"/>
    </w:rPr>
  </w:style>
  <w:style w:type="paragraph" w:customStyle="1" w:styleId="aff0">
    <w:name w:val="Нормальный (таблица)"/>
    <w:basedOn w:val="a0"/>
    <w:next w:val="a0"/>
    <w:rsid w:val="00173391"/>
    <w:pPr>
      <w:widowControl w:val="0"/>
      <w:autoSpaceDE w:val="0"/>
      <w:autoSpaceDN w:val="0"/>
      <w:adjustRightInd w:val="0"/>
      <w:spacing w:after="0"/>
    </w:pPr>
    <w:rPr>
      <w:rFonts w:ascii="Arial" w:hAnsi="Arial" w:cs="Arial"/>
    </w:rPr>
  </w:style>
  <w:style w:type="paragraph" w:customStyle="1" w:styleId="aff1">
    <w:name w:val="Прижатый влево"/>
    <w:basedOn w:val="a0"/>
    <w:next w:val="a0"/>
    <w:rsid w:val="00173391"/>
    <w:pPr>
      <w:widowControl w:val="0"/>
      <w:autoSpaceDE w:val="0"/>
      <w:autoSpaceDN w:val="0"/>
      <w:adjustRightInd w:val="0"/>
      <w:spacing w:after="0"/>
      <w:jc w:val="left"/>
    </w:pPr>
    <w:rPr>
      <w:rFonts w:ascii="Arial" w:hAnsi="Arial" w:cs="Arial"/>
    </w:rPr>
  </w:style>
  <w:style w:type="character" w:styleId="aff2">
    <w:name w:val="FollowedHyperlink"/>
    <w:basedOn w:val="a1"/>
    <w:rsid w:val="00173391"/>
    <w:rPr>
      <w:color w:val="800080"/>
      <w:u w:val="single"/>
    </w:rPr>
  </w:style>
  <w:style w:type="character" w:customStyle="1" w:styleId="simpleelementin">
    <w:name w:val="simpleelementin"/>
    <w:basedOn w:val="a1"/>
    <w:rsid w:val="00173391"/>
  </w:style>
  <w:style w:type="character" w:customStyle="1" w:styleId="simpleelementend">
    <w:name w:val="simpleelementend"/>
    <w:basedOn w:val="a1"/>
    <w:rsid w:val="00173391"/>
  </w:style>
  <w:style w:type="paragraph" w:customStyle="1" w:styleId="ConsPlusCell">
    <w:name w:val="ConsPlusCell"/>
    <w:rsid w:val="00173391"/>
    <w:pPr>
      <w:widowControl w:val="0"/>
      <w:autoSpaceDE w:val="0"/>
      <w:autoSpaceDN w:val="0"/>
      <w:adjustRightInd w:val="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396732C9386E18B93C37694EBBB87992E953635B3A674CC3122C6904B5V5aDK" TargetMode="External"/><Relationship Id="rId18" Type="http://schemas.openxmlformats.org/officeDocument/2006/relationships/hyperlink" Target="consultantplus://offline/ref=E44F0993A2F7496249C701EAB042858A434E61F372BA9D335FA499111C77EEA2E12C0E0D2D6AD35ADB6A09006148667AB19368CB7EAFY3D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B93F3D6555F38A2D4FB1F8B9EF1543670409435398B8E7F1AF9AB15337E1E4A0AEF12FE9E87D93383C8A20EFA61C4450D6937DD4BAP5cBI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DE2DE3F8186B0DAD49025B8CDA042F043502C1F84F0FFF43D31959A0452F269CB69213BACD9B377CD0BB44772452ABE1B3FC72H" TargetMode="External"/><Relationship Id="rId17" Type="http://schemas.openxmlformats.org/officeDocument/2006/relationships/hyperlink" Target="consultantplus://offline/ref=7A72819D679B4BE42597BC045DFC47D23A5B9609F400255F2A60CEB94A97B8B6C9FCCD04BA973BB7032B3E110CF9M0H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F7306B2F4BE7778E3BF40034ABD9F7CA6907049033195E173A40A029F793B1A2CtEf5L" TargetMode="External"/><Relationship Id="rId20" Type="http://schemas.openxmlformats.org/officeDocument/2006/relationships/hyperlink" Target="consultantplus://offline/ref=69968A38B31833FF55B2CCB9C6171D979ADCAD3CF2DAC97095BCF3EFCA0D3FF70DB36E5D6E7011E974231A534CB2A46F46CF260A4Fu2XFE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DE2DE3F8186B0DAD49024581CC687100370197F24E01F41D864C5FF71A7F20C9F6D215EF9CDF6278D5B10E266419A4E0B0DE8AFC19284107FC7CH" TargetMode="External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5B50EE94014C7EC1792E8D2D8E2CC15374BD4F8BFEE0DD3CCDE45C2F65BC64F2F2522E7184DD90685E017459AB18X9G" TargetMode="External"/><Relationship Id="rId23" Type="http://schemas.openxmlformats.org/officeDocument/2006/relationships/fontTable" Target="fontTable.xml"/><Relationship Id="rId10" Type="http://schemas.openxmlformats.org/officeDocument/2006/relationships/header" Target="header1.xml"/><Relationship Id="rId19" Type="http://schemas.openxmlformats.org/officeDocument/2006/relationships/hyperlink" Target="consultantplus://offline/ref=E44F0993A2F7496249C701EAB042858A434E61F372BA9D335FA499111C77EEA2E12C0E0D2D6AD35ADB6A09006148667AB19368CB7EAFY3D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396732C9386E18B93C37694EBBB87992E953625C38654CC3122C6904B5V5aDK" TargetMode="External"/><Relationship Id="rId22" Type="http://schemas.openxmlformats.org/officeDocument/2006/relationships/hyperlink" Target="consultantplus://offline/ref=ECD8F93C1760D5DFB04EC0D0E5B1E0AA40BE30EFC67BFCB25818CC3C4D19B4BF3DFA842C24CEB20CC7FE83EC6329OEH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nsultant">
    <w:altName w:val="Courier New"/>
    <w:charset w:val="00"/>
    <w:family w:val="modern"/>
    <w:pitch w:val="fixed"/>
    <w:sig w:usb0="00000001" w:usb1="00000000" w:usb2="00000000" w:usb3="00000000" w:csb0="00000093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734AF"/>
    <w:rsid w:val="0007639A"/>
    <w:rsid w:val="00084C31"/>
    <w:rsid w:val="000D6FDC"/>
    <w:rsid w:val="00170163"/>
    <w:rsid w:val="001D511F"/>
    <w:rsid w:val="0024335C"/>
    <w:rsid w:val="002B51DD"/>
    <w:rsid w:val="002C4307"/>
    <w:rsid w:val="00335C44"/>
    <w:rsid w:val="0044791D"/>
    <w:rsid w:val="00463429"/>
    <w:rsid w:val="004F3F6D"/>
    <w:rsid w:val="00501588"/>
    <w:rsid w:val="005119AF"/>
    <w:rsid w:val="0052249C"/>
    <w:rsid w:val="005649BF"/>
    <w:rsid w:val="00645E56"/>
    <w:rsid w:val="00673A78"/>
    <w:rsid w:val="006A658C"/>
    <w:rsid w:val="006B5828"/>
    <w:rsid w:val="00765105"/>
    <w:rsid w:val="007741DE"/>
    <w:rsid w:val="007C2E60"/>
    <w:rsid w:val="00826E4E"/>
    <w:rsid w:val="008A5B7D"/>
    <w:rsid w:val="00993970"/>
    <w:rsid w:val="009A4DEF"/>
    <w:rsid w:val="00AD2E3F"/>
    <w:rsid w:val="00AF6420"/>
    <w:rsid w:val="00B95609"/>
    <w:rsid w:val="00C530CC"/>
    <w:rsid w:val="00D250EA"/>
    <w:rsid w:val="00D25C10"/>
    <w:rsid w:val="00D50700"/>
    <w:rsid w:val="00E73A67"/>
    <w:rsid w:val="00EC7818"/>
    <w:rsid w:val="00F87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0158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CA812241BB414B02BBAA1D4D98C91B20">
    <w:name w:val="CA812241BB414B02BBAA1D4D98C91B20"/>
    <w:rsid w:val="00501588"/>
    <w:pPr>
      <w:spacing w:after="160" w:line="259" w:lineRule="auto"/>
    </w:pPr>
  </w:style>
  <w:style w:type="paragraph" w:customStyle="1" w:styleId="520402A258CB4B48865017047A490ED1">
    <w:name w:val="520402A258CB4B48865017047A490ED1"/>
    <w:rsid w:val="00501588"/>
    <w:pPr>
      <w:spacing w:after="160" w:line="259" w:lineRule="auto"/>
    </w:p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0158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CA812241BB414B02BBAA1D4D98C91B20">
    <w:name w:val="CA812241BB414B02BBAA1D4D98C91B20"/>
    <w:rsid w:val="00501588"/>
    <w:pPr>
      <w:spacing w:after="160" w:line="259" w:lineRule="auto"/>
    </w:pPr>
  </w:style>
  <w:style w:type="paragraph" w:customStyle="1" w:styleId="520402A258CB4B48865017047A490ED1">
    <w:name w:val="520402A258CB4B48865017047A490ED1"/>
    <w:rsid w:val="00501588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A0933D-3FBD-41DA-BE3F-C742672B1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15</Pages>
  <Words>6536</Words>
  <Characters>37257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43706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16</cp:revision>
  <cp:lastPrinted>2020-04-23T12:19:00Z</cp:lastPrinted>
  <dcterms:created xsi:type="dcterms:W3CDTF">2022-06-01T09:39:00Z</dcterms:created>
  <dcterms:modified xsi:type="dcterms:W3CDTF">2022-06-02T05:15:00Z</dcterms:modified>
</cp:coreProperties>
</file>