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680781925"/>
        <w:lock w:val="sdtContentLocked"/>
        <w:placeholder>
          <w:docPart w:val="DefaultPlaceholder_1082065158"/>
        </w:placeholder>
      </w:sdtPr>
      <w:sdtEndPr/>
      <w:sdtContent>
        <w:p w:rsidR="00B97206" w:rsidRPr="00442570" w:rsidRDefault="00D90EFD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noProof/>
            </w:rPr>
            <w:drawing>
              <wp:inline distT="0" distB="0" distL="0" distR="0" wp14:anchorId="6E883470" wp14:editId="7A5093C9">
                <wp:extent cx="723900" cy="723900"/>
                <wp:effectExtent l="0" t="0" r="0" b="0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erbTOug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B97206" w:rsidRPr="00442570" w:rsidRDefault="00B97206" w:rsidP="00B97206">
      <w:pPr>
        <w:spacing w:after="0"/>
        <w:jc w:val="center"/>
        <w:rPr>
          <w:rFonts w:ascii="PT Astra Serif" w:hAnsi="PT Astra Serif"/>
          <w:sz w:val="10"/>
          <w:szCs w:val="10"/>
        </w:rPr>
      </w:pPr>
    </w:p>
    <w:p w:rsidR="006520D9" w:rsidRPr="00442570" w:rsidRDefault="006520D9" w:rsidP="00B97206">
      <w:pPr>
        <w:spacing w:after="0"/>
        <w:jc w:val="center"/>
        <w:rPr>
          <w:rFonts w:ascii="PT Astra Serif" w:hAnsi="PT Astra Serif"/>
        </w:rPr>
      </w:pPr>
      <w:r w:rsidRPr="00442570">
        <w:rPr>
          <w:rFonts w:ascii="PT Astra Serif" w:hAnsi="PT Astra Serif"/>
          <w:b/>
          <w:sz w:val="30"/>
          <w:szCs w:val="30"/>
        </w:rPr>
        <w:t>ДЕПАРТАМЕНТ</w:t>
      </w:r>
      <w:r w:rsidRPr="00442570">
        <w:rPr>
          <w:rFonts w:ascii="PT Astra Serif" w:hAnsi="PT Astra Serif"/>
          <w:sz w:val="30"/>
          <w:szCs w:val="30"/>
        </w:rPr>
        <w:t xml:space="preserve"> </w:t>
      </w:r>
      <w:r w:rsidRPr="00442570">
        <w:rPr>
          <w:rFonts w:ascii="PT Astra Serif" w:hAnsi="PT Astra Serif"/>
          <w:b/>
          <w:sz w:val="30"/>
          <w:szCs w:val="30"/>
        </w:rPr>
        <w:t xml:space="preserve">ТРУДА И ЗАНЯТОСТИ НАСЕЛЕНИЯ </w:t>
      </w:r>
    </w:p>
    <w:p w:rsidR="006520D9" w:rsidRPr="00442570" w:rsidRDefault="006520D9" w:rsidP="00723B2C">
      <w:pPr>
        <w:spacing w:after="0"/>
        <w:jc w:val="center"/>
        <w:rPr>
          <w:rFonts w:ascii="PT Astra Serif" w:hAnsi="PT Astra Serif"/>
          <w:b/>
          <w:sz w:val="30"/>
          <w:szCs w:val="30"/>
        </w:rPr>
      </w:pPr>
      <w:r w:rsidRPr="00442570">
        <w:rPr>
          <w:rFonts w:ascii="PT Astra Serif" w:hAnsi="PT Astra Serif"/>
          <w:b/>
          <w:sz w:val="30"/>
          <w:szCs w:val="30"/>
        </w:rPr>
        <w:t>ТОМСКОЙ ОБЛАСТИ</w:t>
      </w:r>
    </w:p>
    <w:p w:rsidR="00B97206" w:rsidRPr="00442570" w:rsidRDefault="00B97206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6520D9" w:rsidRPr="00442570" w:rsidRDefault="006520D9" w:rsidP="00B97206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442570">
        <w:rPr>
          <w:rFonts w:ascii="PT Astra Serif" w:hAnsi="PT Astra Serif"/>
          <w:b/>
          <w:sz w:val="28"/>
          <w:szCs w:val="28"/>
        </w:rPr>
        <w:t>ПРИКАЗ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BB3D23" w:rsidRPr="00442570" w:rsidTr="004312E7">
        <w:sdt>
          <w:sdtPr>
            <w:rPr>
              <w:rFonts w:ascii="PT Astra Serif" w:hAnsi="PT Astra Serif"/>
              <w:sz w:val="26"/>
              <w:szCs w:val="26"/>
            </w:rPr>
            <w:id w:val="-1027103980"/>
            <w:lock w:val="sdtLocked"/>
            <w:placeholder>
              <w:docPart w:val="DefaultPlaceholder_1082065160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4312E7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>______________</w:t>
                </w:r>
              </w:p>
            </w:tc>
          </w:sdtContent>
        </w:sdt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BB3D23" w:rsidRPr="00442570" w:rsidRDefault="00BB3D23" w:rsidP="00030F2A">
            <w:pPr>
              <w:widowControl w:val="0"/>
              <w:autoSpaceDE w:val="0"/>
              <w:autoSpaceDN w:val="0"/>
              <w:adjustRightInd w:val="0"/>
              <w:spacing w:before="480"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442570">
              <w:rPr>
                <w:rFonts w:ascii="PT Astra Serif" w:hAnsi="PT Astra Serif"/>
                <w:sz w:val="26"/>
                <w:szCs w:val="26"/>
              </w:rPr>
              <w:t xml:space="preserve">             </w:t>
            </w:r>
            <w:r w:rsidR="004312E7" w:rsidRPr="0044257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42570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</w:t>
            </w:r>
            <w:r w:rsidR="004312E7" w:rsidRPr="0044257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1236282650"/>
                <w:lock w:val="sdtContentLocked"/>
                <w:placeholder>
                  <w:docPart w:val="DefaultPlaceholder_1082065158"/>
                </w:placeholder>
              </w:sdtPr>
              <w:sdtEndPr/>
              <w:sdtConten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>№</w:t>
                </w:r>
              </w:sdtContent>
            </w:sdt>
            <w:r w:rsidRPr="0044257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774833165"/>
                <w:lock w:val="sdtLocked"/>
                <w:placeholder>
                  <w:docPart w:val="DefaultPlaceholder_1082065158"/>
                </w:placeholder>
              </w:sdtPr>
              <w:sdtEndPr/>
              <w:sdtConten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>_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>__</w:t>
                </w:r>
              </w:sdtContent>
            </w:sdt>
          </w:p>
        </w:tc>
      </w:tr>
    </w:tbl>
    <w:p w:rsidR="00BB3D23" w:rsidRPr="00442570" w:rsidRDefault="00BB3D23" w:rsidP="00EC5F8D">
      <w:pPr>
        <w:widowControl w:val="0"/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sdt>
      <w:sdtPr>
        <w:rPr>
          <w:rFonts w:ascii="PT Astra Serif" w:hAnsi="PT Astra Serif"/>
          <w:sz w:val="26"/>
          <w:szCs w:val="26"/>
        </w:rPr>
        <w:id w:val="1181011549"/>
        <w:lock w:val="sdtLocked"/>
        <w:placeholder>
          <w:docPart w:val="DefaultPlaceholder_1082065158"/>
        </w:placeholder>
      </w:sdtPr>
      <w:sdtEndPr/>
      <w:sdtContent>
        <w:p w:rsidR="005F1BB0" w:rsidRPr="00442570" w:rsidRDefault="002A60B4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  <w:r>
            <w:rPr>
              <w:rFonts w:ascii="PT Astra Serif" w:hAnsi="PT Astra Serif"/>
              <w:sz w:val="26"/>
              <w:szCs w:val="26"/>
            </w:rPr>
            <w:t>Об утверждении ведомственных целевых программ Томской области</w:t>
          </w:r>
        </w:p>
      </w:sdtContent>
    </w:sdt>
    <w:p w:rsidR="00D06F1A" w:rsidRPr="00442570" w:rsidRDefault="00D06F1A" w:rsidP="00B914D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2A60B4" w:rsidRPr="00382D9F" w:rsidRDefault="002A60B4" w:rsidP="000A08C8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В соответствии с постановлением Администрации Томской области от 29.06.2016 № 219а «Об утверждении Порядка разработки, утверждения и реализации ведомственных целевых программ Томской области»</w:t>
      </w:r>
    </w:p>
    <w:p w:rsidR="002A60B4" w:rsidRPr="00382D9F" w:rsidRDefault="002A60B4" w:rsidP="000A08C8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ПРИКАЗЫВАЮ:</w:t>
      </w:r>
    </w:p>
    <w:p w:rsidR="002A60B4" w:rsidRPr="00382D9F" w:rsidRDefault="002A60B4" w:rsidP="000A08C8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1. Утвердить:</w:t>
      </w:r>
    </w:p>
    <w:p w:rsidR="002A60B4" w:rsidRPr="00382D9F" w:rsidRDefault="002A60B4" w:rsidP="00C319C4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1)</w:t>
      </w:r>
      <w:r w:rsidR="00C319C4">
        <w:rPr>
          <w:rFonts w:ascii="PT Astra Serif" w:hAnsi="PT Astra Serif"/>
          <w:sz w:val="26"/>
          <w:szCs w:val="26"/>
        </w:rPr>
        <w:t> </w:t>
      </w:r>
      <w:r w:rsidRPr="00382D9F">
        <w:rPr>
          <w:rFonts w:ascii="PT Astra Serif" w:hAnsi="PT Astra Serif"/>
          <w:sz w:val="26"/>
          <w:szCs w:val="26"/>
        </w:rPr>
        <w:t>Ведомственную целевую программу «Содействие занятости населения Томской области» согласно приложению № 1 к настоящему приказу;</w:t>
      </w:r>
    </w:p>
    <w:p w:rsidR="002A60B4" w:rsidRPr="00382D9F" w:rsidRDefault="002A60B4" w:rsidP="000A08C8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2) Ведомственную целевую программу «Регулирование рынка труда Томской области» согласно приложению № 2 к настоящему приказу;</w:t>
      </w:r>
    </w:p>
    <w:p w:rsidR="002A60B4" w:rsidRPr="00382D9F" w:rsidRDefault="002A60B4" w:rsidP="000A08C8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382D9F">
        <w:rPr>
          <w:rFonts w:ascii="PT Astra Serif" w:hAnsi="PT Astra Serif"/>
          <w:sz w:val="26"/>
          <w:szCs w:val="26"/>
        </w:rPr>
        <w:t>3) Ведомственную целевую программу «Содействие развитию социального партнерства, улучшению условий и охраны труда в Томской области» согласно приложению № 3 к настоящему приказу.</w:t>
      </w:r>
    </w:p>
    <w:p w:rsidR="002A60B4" w:rsidRPr="00382D9F" w:rsidRDefault="008821A4" w:rsidP="000A08C8">
      <w:pPr>
        <w:tabs>
          <w:tab w:val="left" w:pos="9923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A60B4">
        <w:rPr>
          <w:rFonts w:ascii="PT Astra Serif" w:hAnsi="PT Astra Serif"/>
          <w:sz w:val="26"/>
          <w:szCs w:val="26"/>
        </w:rPr>
        <w:t xml:space="preserve">. </w:t>
      </w:r>
      <w:r w:rsidR="002A60B4" w:rsidRPr="00382D9F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0F3F71" w:rsidRPr="00442570" w:rsidRDefault="008821A4" w:rsidP="000A08C8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2A60B4" w:rsidRPr="00382D9F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="002A60B4" w:rsidRPr="00382D9F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2A60B4" w:rsidRPr="00382D9F"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C4074" w:rsidRPr="00442570" w:rsidRDefault="009C4074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9C4074" w:rsidRPr="00442570" w:rsidRDefault="009C4074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A08C8" w:rsidRDefault="000A08C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A08C8" w:rsidRDefault="000A08C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0A08C8" w:rsidRDefault="000A08C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47002" w:rsidRDefault="00547002">
      <w:pPr>
        <w:rPr>
          <w:b/>
          <w:bCs/>
        </w:rPr>
        <w:sectPr w:rsidR="00547002" w:rsidSect="008821A4">
          <w:headerReference w:type="default" r:id="rId10"/>
          <w:footerReference w:type="even" r:id="rId11"/>
          <w:footerReference w:type="default" r:id="rId12"/>
          <w:footnotePr>
            <w:numFmt w:val="chicago"/>
            <w:numRestart w:val="eachPage"/>
          </w:footnotePr>
          <w:pgSz w:w="11906" w:h="16838" w:code="9"/>
          <w:pgMar w:top="567" w:right="567" w:bottom="1134" w:left="1134" w:header="284" w:footer="400" w:gutter="0"/>
          <w:cols w:space="708"/>
          <w:titlePg/>
          <w:docGrid w:linePitch="360"/>
        </w:sectPr>
      </w:pPr>
    </w:p>
    <w:tbl>
      <w:tblPr>
        <w:tblStyle w:val="a7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111"/>
      </w:tblGrid>
      <w:tr w:rsidR="00322021" w:rsidRPr="00442570" w:rsidTr="00256A10">
        <w:tc>
          <w:tcPr>
            <w:tcW w:w="5920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111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2A60B4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1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256A10" w:rsidRDefault="00256A10" w:rsidP="00256A1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7B1FC6" w:rsidRPr="00975A63" w:rsidRDefault="007B1FC6" w:rsidP="00256A1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7B1FC6" w:rsidRPr="00975A63" w:rsidRDefault="007B1FC6" w:rsidP="00256A1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0"/>
          <w:szCs w:val="20"/>
        </w:rPr>
      </w:pPr>
      <w:r w:rsidRPr="00975A63">
        <w:rPr>
          <w:rFonts w:ascii="PT Astra Serif" w:hAnsi="PT Astra Serif"/>
          <w:sz w:val="26"/>
          <w:szCs w:val="26"/>
        </w:rPr>
        <w:t>«Содействие занятости населения Томской области»</w:t>
      </w:r>
    </w:p>
    <w:p w:rsidR="007B1FC6" w:rsidRPr="00975A63" w:rsidRDefault="007B1FC6" w:rsidP="0066195F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7B1FC6" w:rsidRPr="00975A63" w:rsidRDefault="007B1FC6" w:rsidP="00256A1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75A63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7B1FC6" w:rsidRPr="00975A63" w:rsidRDefault="007B1FC6" w:rsidP="00256A1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1125"/>
        <w:gridCol w:w="435"/>
        <w:gridCol w:w="805"/>
        <w:gridCol w:w="1100"/>
        <w:gridCol w:w="474"/>
        <w:gridCol w:w="954"/>
        <w:gridCol w:w="620"/>
        <w:gridCol w:w="1575"/>
      </w:tblGrid>
      <w:tr w:rsidR="007B1FC6" w:rsidRPr="00975A63" w:rsidTr="00C319C4">
        <w:trPr>
          <w:cantSplit/>
          <w:trHeight w:val="240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Наименование субъекта бюджетного планирования </w:t>
            </w:r>
          </w:p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(далее – СБП)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7B1FC6" w:rsidRPr="00975A63" w:rsidTr="00C319C4">
        <w:trPr>
          <w:cantSplit/>
          <w:trHeight w:val="466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7B1FC6" w:rsidRPr="00975A63" w:rsidTr="00C319C4">
        <w:trPr>
          <w:cantSplit/>
          <w:trHeight w:val="600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vanish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Наименование государственной программы Томской области, в состав которой включается ВЦП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7B1FC6" w:rsidRPr="00975A63" w:rsidTr="00C319C4">
        <w:trPr>
          <w:cantSplit/>
          <w:trHeight w:val="600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Активная политика занятости населения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и социальная поддержка безработных граждан</w:t>
            </w:r>
          </w:p>
        </w:tc>
      </w:tr>
      <w:tr w:rsidR="007B1FC6" w:rsidRPr="00975A63" w:rsidTr="00C319C4">
        <w:trPr>
          <w:cantSplit/>
          <w:trHeight w:val="446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Содействие занятости населения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Томской области</w:t>
            </w:r>
          </w:p>
        </w:tc>
      </w:tr>
      <w:tr w:rsidR="007B1FC6" w:rsidRPr="00975A63" w:rsidTr="00C319C4">
        <w:trPr>
          <w:cantSplit/>
          <w:trHeight w:val="600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66195F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Задача СБП согласно Положению</w:t>
            </w:r>
            <w:r w:rsidR="0066195F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о СБП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Обеспечение государственных гарантий </w:t>
            </w:r>
          </w:p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в области содействия занятости населения </w:t>
            </w:r>
          </w:p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и защиты от безработицы</w:t>
            </w:r>
          </w:p>
        </w:tc>
      </w:tr>
      <w:tr w:rsidR="007B1FC6" w:rsidRPr="00975A63" w:rsidTr="00256A10">
        <w:trPr>
          <w:cantSplit/>
          <w:trHeight w:val="624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75A63">
              <w:rPr>
                <w:rFonts w:ascii="PT Astra Serif" w:hAnsi="PT Astra Serif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Единица </w:t>
            </w:r>
            <w:proofErr w:type="spellStart"/>
            <w:proofErr w:type="gramStart"/>
            <w:r w:rsidRPr="00975A63">
              <w:rPr>
                <w:rFonts w:ascii="PT Astra Serif" w:hAnsi="PT Astra Serif" w:cs="Times New Roman"/>
                <w:sz w:val="26"/>
                <w:szCs w:val="26"/>
              </w:rPr>
              <w:t>измере-ния</w:t>
            </w:r>
            <w:proofErr w:type="spellEnd"/>
            <w:proofErr w:type="gramEnd"/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4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год</w:t>
            </w:r>
          </w:p>
        </w:tc>
      </w:tr>
      <w:tr w:rsidR="007B1FC6" w:rsidRPr="00975A63" w:rsidTr="00256A10">
        <w:trPr>
          <w:cantSplit/>
          <w:trHeight w:val="1149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1. Доля трудоустроенных граждан в общей численности граждан, обратившихся в органы службы занятости населения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за содействием в поиске подходящей работы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3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%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64,4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64,5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64,6</w:t>
            </w:r>
          </w:p>
        </w:tc>
      </w:tr>
      <w:tr w:rsidR="007B1FC6" w:rsidRPr="00975A63" w:rsidTr="00256A10">
        <w:trPr>
          <w:cantSplit/>
          <w:trHeight w:val="1603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975A63" w:rsidRDefault="007B1FC6" w:rsidP="00B34A40">
            <w:pPr>
              <w:pStyle w:val="ConsPlusCell"/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2. Удельный вес граждан, признанных безработными,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в численности безработных граждан, завершивших профессиональное обучение, получивших дополнительное профессиональное образование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2,8</w:t>
            </w:r>
          </w:p>
        </w:tc>
        <w:tc>
          <w:tcPr>
            <w:tcW w:w="15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75A63">
              <w:rPr>
                <w:rFonts w:ascii="PT Astra Serif" w:hAnsi="PT Astra Serif"/>
                <w:sz w:val="26"/>
                <w:szCs w:val="26"/>
              </w:rPr>
              <w:t>2,6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2,6</w:t>
            </w:r>
          </w:p>
        </w:tc>
      </w:tr>
      <w:tr w:rsidR="007B1FC6" w:rsidRPr="00975A63" w:rsidTr="00C319C4">
        <w:trPr>
          <w:cantSplit/>
          <w:trHeight w:val="425"/>
        </w:trPr>
        <w:tc>
          <w:tcPr>
            <w:tcW w:w="39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7B1FC6" w:rsidRPr="00975A63" w:rsidTr="00C319C4">
        <w:trPr>
          <w:cantSplit/>
          <w:trHeight w:val="551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1FC6" w:rsidRPr="00975A63" w:rsidRDefault="007B1FC6" w:rsidP="00256A10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/>
              </w:rPr>
              <w:lastRenderedPageBreak/>
              <w:br w:type="page"/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Объем расходов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 xml:space="preserve">областного бюджета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на реализацию ВЦП</w:t>
            </w:r>
          </w:p>
        </w:tc>
        <w:tc>
          <w:tcPr>
            <w:tcW w:w="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 xml:space="preserve">Коды классификации </w:t>
            </w:r>
            <w:r w:rsidRPr="00975A63">
              <w:rPr>
                <w:rFonts w:ascii="PT Astra Serif" w:hAnsi="PT Astra Serif" w:cs="Times New Roman"/>
                <w:sz w:val="26"/>
                <w:szCs w:val="26"/>
              </w:rPr>
              <w:br/>
              <w:t>расходов бюджетов</w:t>
            </w:r>
          </w:p>
        </w:tc>
        <w:tc>
          <w:tcPr>
            <w:tcW w:w="21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Сумма</w:t>
            </w:r>
          </w:p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b/>
                <w:color w:val="FF0000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6"/>
                <w:szCs w:val="26"/>
              </w:rPr>
              <w:t>(тыс. руб.)</w:t>
            </w:r>
          </w:p>
        </w:tc>
      </w:tr>
      <w:tr w:rsidR="007B1FC6" w:rsidRPr="00975A63" w:rsidTr="00C319C4">
        <w:trPr>
          <w:cantSplit/>
          <w:trHeight w:val="386"/>
        </w:trPr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975A63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 xml:space="preserve">целевая </w:t>
            </w:r>
          </w:p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статья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вид</w:t>
            </w:r>
          </w:p>
          <w:p w:rsidR="007B1FC6" w:rsidRPr="00975A63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75A63">
              <w:rPr>
                <w:rFonts w:ascii="PT Astra Serif" w:hAnsi="PT Astra Serif" w:cs="Times New Roman"/>
                <w:sz w:val="24"/>
                <w:szCs w:val="24"/>
              </w:rPr>
              <w:t>расходов</w:t>
            </w:r>
          </w:p>
        </w:tc>
        <w:tc>
          <w:tcPr>
            <w:tcW w:w="2195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B1FC6" w:rsidRPr="00975A63" w:rsidRDefault="007B1FC6" w:rsidP="00256A10">
            <w:pPr>
              <w:pStyle w:val="ConsPlusCell"/>
              <w:rPr>
                <w:rFonts w:ascii="PT Astra Serif" w:hAnsi="PT Astra Serif" w:cs="Times New Roman"/>
                <w:color w:val="FF0000"/>
                <w:sz w:val="26"/>
                <w:szCs w:val="26"/>
              </w:rPr>
            </w:pPr>
          </w:p>
        </w:tc>
      </w:tr>
      <w:tr w:rsidR="00D54C8F" w:rsidRPr="00D54C8F" w:rsidTr="00C319C4">
        <w:trPr>
          <w:cantSplit/>
          <w:trHeight w:val="5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D54C8F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D54C8F">
              <w:rPr>
                <w:rFonts w:ascii="PT Astra Serif" w:hAnsi="PT Astra Serif" w:cs="Times New Roman"/>
                <w:sz w:val="26"/>
                <w:szCs w:val="26"/>
              </w:rPr>
              <w:t>2022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D54C8F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54C8F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04</w:t>
            </w:r>
            <w:r w:rsidRPr="00D54C8F">
              <w:rPr>
                <w:rFonts w:ascii="PT Astra Serif" w:hAnsi="PT Astra Serif" w:cs="Times New Roman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D54C8F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D54C8F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D54C8F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D54C8F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54C8F">
              <w:rPr>
                <w:rFonts w:ascii="PT Astra Serif" w:hAnsi="PT Astra Serif" w:cs="Times New Roman"/>
                <w:sz w:val="26"/>
                <w:szCs w:val="26"/>
              </w:rPr>
              <w:t>110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D54C8F" w:rsidRDefault="007B1FC6" w:rsidP="00C83D82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D54C8F">
              <w:rPr>
                <w:rFonts w:ascii="PT Astra Serif" w:hAnsi="PT Astra Serif" w:cs="Times New Roman"/>
                <w:sz w:val="26"/>
                <w:szCs w:val="26"/>
              </w:rPr>
              <w:t>18</w:t>
            </w:r>
            <w:r w:rsidR="00C83D82" w:rsidRPr="00D54C8F">
              <w:rPr>
                <w:rFonts w:ascii="PT Astra Serif" w:hAnsi="PT Astra Serif" w:cs="Times New Roman"/>
                <w:sz w:val="26"/>
                <w:szCs w:val="26"/>
              </w:rPr>
              <w:t>3 848,6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C83D82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87 060,1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1 350,8</w:t>
            </w:r>
          </w:p>
        </w:tc>
      </w:tr>
      <w:tr w:rsidR="007B1FC6" w:rsidRPr="007638DB" w:rsidTr="00C319C4">
        <w:trPr>
          <w:cantSplit/>
          <w:trHeight w:val="34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850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846,0</w:t>
            </w:r>
          </w:p>
        </w:tc>
      </w:tr>
      <w:tr w:rsidR="007B1FC6" w:rsidRPr="007638DB" w:rsidTr="00C319C4">
        <w:trPr>
          <w:cantSplit/>
          <w:trHeight w:val="34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3330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986,8</w:t>
            </w:r>
          </w:p>
        </w:tc>
      </w:tr>
      <w:tr w:rsidR="007B1FC6" w:rsidRPr="007638DB" w:rsidTr="00C319C4">
        <w:trPr>
          <w:cantSplit/>
          <w:trHeight w:val="34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54,6</w:t>
            </w:r>
          </w:p>
        </w:tc>
      </w:tr>
      <w:tr w:rsidR="007B1FC6" w:rsidRPr="007638DB" w:rsidTr="00C319C4">
        <w:trPr>
          <w:cantSplit/>
          <w:trHeight w:val="34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9 635,7</w:t>
            </w:r>
          </w:p>
        </w:tc>
      </w:tr>
      <w:tr w:rsidR="007B1FC6" w:rsidRPr="007638DB" w:rsidTr="00C319C4">
        <w:trPr>
          <w:cantSplit/>
          <w:trHeight w:val="34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1 090,6</w:t>
            </w:r>
          </w:p>
        </w:tc>
      </w:tr>
      <w:tr w:rsidR="007B1FC6" w:rsidRPr="007638DB" w:rsidTr="00C319C4">
        <w:trPr>
          <w:cantSplit/>
          <w:trHeight w:val="34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14 300,0</w:t>
            </w:r>
          </w:p>
        </w:tc>
      </w:tr>
      <w:tr w:rsidR="007B1FC6" w:rsidRPr="007638DB" w:rsidTr="00C319C4">
        <w:trPr>
          <w:cantSplit/>
          <w:trHeight w:val="24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C83D82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299 173,2</w:t>
            </w:r>
          </w:p>
        </w:tc>
      </w:tr>
      <w:tr w:rsidR="007B1FC6" w:rsidRPr="007638DB" w:rsidTr="00C319C4">
        <w:trPr>
          <w:cantSplit/>
          <w:trHeight w:val="24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2023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110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C83D82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183 848,6</w:t>
            </w:r>
          </w:p>
        </w:tc>
      </w:tr>
      <w:tr w:rsidR="007B1FC6" w:rsidRPr="007638DB" w:rsidTr="00C319C4">
        <w:trPr>
          <w:cantSplit/>
          <w:trHeight w:val="243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C83D82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73 005,</w:t>
            </w:r>
            <w:r w:rsidR="00C83D82" w:rsidRPr="007638DB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1 350,8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850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846,0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3330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986,8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54,6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9 635,7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0516003350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1 090,6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0516003350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14 300,0</w:t>
            </w:r>
          </w:p>
        </w:tc>
      </w:tr>
      <w:tr w:rsidR="007B1FC6" w:rsidRPr="007638DB" w:rsidTr="00C319C4">
        <w:trPr>
          <w:cantSplit/>
          <w:trHeight w:val="24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C83D82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285 118,7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2024 год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110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C83D82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183 848,6</w:t>
            </w:r>
          </w:p>
        </w:tc>
      </w:tr>
      <w:tr w:rsidR="007B1FC6" w:rsidRPr="007638DB" w:rsidTr="00C319C4">
        <w:trPr>
          <w:cantSplit/>
          <w:trHeight w:val="25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C83D82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73 005,</w:t>
            </w:r>
            <w:r w:rsidR="00C83D82" w:rsidRPr="007638DB">
              <w:rPr>
                <w:rFonts w:ascii="PT Astra Serif" w:hAnsi="PT Astra Serif" w:cs="Times New Roman"/>
                <w:sz w:val="26"/>
                <w:szCs w:val="26"/>
              </w:rPr>
              <w:t>6</w:t>
            </w:r>
          </w:p>
        </w:tc>
      </w:tr>
      <w:tr w:rsidR="007B1FC6" w:rsidRPr="007638DB" w:rsidTr="00C319C4">
        <w:trPr>
          <w:cantSplit/>
          <w:trHeight w:val="315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0516003320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1 350,8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3320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850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846,0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04</w:t>
            </w:r>
            <w:r w:rsidRPr="007638DB">
              <w:rPr>
                <w:rFonts w:ascii="PT Astra Serif" w:hAnsi="PT Astra Serif"/>
                <w:sz w:val="26"/>
                <w:szCs w:val="26"/>
              </w:rPr>
              <w:t>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3330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986,8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54,6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  <w:lang w:val="en-US"/>
              </w:rPr>
              <w:t>051600</w:t>
            </w:r>
            <w:r w:rsidRPr="007638DB">
              <w:rPr>
                <w:rFonts w:ascii="PT Astra Serif" w:hAnsi="PT Astra Serif"/>
                <w:sz w:val="26"/>
                <w:szCs w:val="26"/>
              </w:rPr>
              <w:t>3340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9 635,7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240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1 090,6</w:t>
            </w:r>
          </w:p>
        </w:tc>
      </w:tr>
      <w:tr w:rsidR="007B1FC6" w:rsidRPr="007638DB" w:rsidTr="00C319C4">
        <w:trPr>
          <w:cantSplit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0401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0516003350</w:t>
            </w:r>
          </w:p>
        </w:tc>
        <w:tc>
          <w:tcPr>
            <w:tcW w:w="1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320</w:t>
            </w:r>
          </w:p>
        </w:tc>
        <w:tc>
          <w:tcPr>
            <w:tcW w:w="2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14 300,0</w:t>
            </w:r>
          </w:p>
        </w:tc>
      </w:tr>
      <w:tr w:rsidR="007B1FC6" w:rsidRPr="007638DB" w:rsidTr="00C319C4">
        <w:trPr>
          <w:cantSplit/>
          <w:trHeight w:val="24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Всего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х</w:t>
            </w:r>
          </w:p>
        </w:tc>
        <w:tc>
          <w:tcPr>
            <w:tcW w:w="142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х</w:t>
            </w:r>
          </w:p>
        </w:tc>
        <w:tc>
          <w:tcPr>
            <w:tcW w:w="219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FC6" w:rsidRPr="007638DB" w:rsidRDefault="00C83D82" w:rsidP="00256A10">
            <w:pPr>
              <w:pStyle w:val="ConsPlusCell"/>
              <w:jc w:val="right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6"/>
                <w:szCs w:val="26"/>
              </w:rPr>
              <w:t>285 118,7</w:t>
            </w:r>
          </w:p>
        </w:tc>
      </w:tr>
    </w:tbl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её достижению</w:t>
      </w:r>
    </w:p>
    <w:p w:rsidR="007B1FC6" w:rsidRPr="007638DB" w:rsidRDefault="007B1FC6" w:rsidP="007B1FC6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Обеспечение государственных гарантий в области содействия занятости населения и защиты от безработицы в ходе реализации ВЦП позволяет оказывать более 165 тыс. государственных услуг при обращении ежегодно в службу занятости порядка 26</w:t>
      </w:r>
      <w:r w:rsidRPr="007638DB">
        <w:rPr>
          <w:rFonts w:ascii="PT Astra Serif" w:hAnsi="PT Astra Serif"/>
          <w:sz w:val="26"/>
          <w:szCs w:val="26"/>
          <w:lang w:val="en-US"/>
        </w:rPr>
        <w:t> </w:t>
      </w:r>
      <w:r w:rsidRPr="007638DB">
        <w:rPr>
          <w:rFonts w:ascii="PT Astra Serif" w:hAnsi="PT Astra Serif"/>
          <w:sz w:val="26"/>
          <w:szCs w:val="26"/>
        </w:rPr>
        <w:t>тыс.</w:t>
      </w:r>
      <w:r w:rsidRPr="007638DB">
        <w:rPr>
          <w:rFonts w:ascii="PT Astra Serif" w:hAnsi="PT Astra Serif"/>
          <w:sz w:val="26"/>
          <w:szCs w:val="26"/>
          <w:lang w:val="en-US"/>
        </w:rPr>
        <w:t> </w:t>
      </w:r>
      <w:r w:rsidRPr="007638DB">
        <w:rPr>
          <w:rFonts w:ascii="PT Astra Serif" w:hAnsi="PT Astra Serif"/>
          <w:sz w:val="26"/>
          <w:szCs w:val="26"/>
        </w:rPr>
        <w:t xml:space="preserve">человек. При содействии органов службы занятости трудоустраиваются более </w:t>
      </w:r>
      <w:r w:rsidR="00030F2A" w:rsidRPr="007638DB">
        <w:rPr>
          <w:rFonts w:ascii="PT Astra Serif" w:hAnsi="PT Astra Serif"/>
          <w:sz w:val="26"/>
          <w:szCs w:val="26"/>
        </w:rPr>
        <w:t>20 </w:t>
      </w:r>
      <w:r w:rsidRPr="007638DB">
        <w:rPr>
          <w:rFonts w:ascii="PT Astra Serif" w:hAnsi="PT Astra Serif"/>
          <w:sz w:val="26"/>
          <w:szCs w:val="26"/>
        </w:rPr>
        <w:t>тыс. человек, как на постоянные, так и на временные рабочие места, организованные в рамках реализации активных мероприятий по содействию занятости населения.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На рынке труда Томской области сохраняются структурный дисбаланс спроса и</w:t>
      </w:r>
      <w:r w:rsidR="00030F2A" w:rsidRPr="007638DB">
        <w:rPr>
          <w:rFonts w:ascii="PT Astra Serif" w:hAnsi="PT Astra Serif"/>
          <w:sz w:val="26"/>
          <w:szCs w:val="26"/>
        </w:rPr>
        <w:t> </w:t>
      </w:r>
      <w:r w:rsidRPr="007638DB">
        <w:rPr>
          <w:rFonts w:ascii="PT Astra Serif" w:hAnsi="PT Astra Serif"/>
          <w:sz w:val="26"/>
          <w:szCs w:val="26"/>
        </w:rPr>
        <w:t xml:space="preserve">предложения рабочей силы, дифференциация уровня регистрируемой безработицы. Численность безработных граждан на локальных рынках труда зависит от нескольких факторов: уровня инвестирования в развитие территории и создание рабочих мест, </w:t>
      </w:r>
      <w:r w:rsidRPr="007638DB">
        <w:rPr>
          <w:rFonts w:ascii="PT Astra Serif" w:hAnsi="PT Astra Serif"/>
          <w:sz w:val="26"/>
          <w:szCs w:val="26"/>
        </w:rPr>
        <w:lastRenderedPageBreak/>
        <w:t>структуры экономики муниципальных образований, разной системой расселения, территориальной удаленностью отдельных населенных пунктов.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 xml:space="preserve">Ситуация на регистрируемом рынке труда по районам Томской области подтверждает общую тенденцию напряженности в сельской местности и относительно стабильные показатели рынка труда городских территорий, для которых уровень общей безработицы в два раза меньше. Состав безработных граждан различается в городах </w:t>
      </w:r>
      <w:r w:rsidR="003C70DE" w:rsidRPr="007638DB">
        <w:rPr>
          <w:rFonts w:ascii="PT Astra Serif" w:hAnsi="PT Astra Serif"/>
          <w:sz w:val="26"/>
          <w:szCs w:val="26"/>
        </w:rPr>
        <w:br/>
      </w:r>
      <w:r w:rsidRPr="007638DB">
        <w:rPr>
          <w:rFonts w:ascii="PT Astra Serif" w:hAnsi="PT Astra Serif"/>
          <w:sz w:val="26"/>
          <w:szCs w:val="26"/>
        </w:rPr>
        <w:t xml:space="preserve">и сельской местности. Для регистрируемой безработицы в городе Томске характерен высокий образовательный уровень: среди безработных граждан 40% – это люди </w:t>
      </w:r>
      <w:r w:rsidR="003C70DE" w:rsidRPr="007638DB">
        <w:rPr>
          <w:rFonts w:ascii="PT Astra Serif" w:hAnsi="PT Astra Serif"/>
          <w:sz w:val="26"/>
          <w:szCs w:val="26"/>
        </w:rPr>
        <w:br/>
      </w:r>
      <w:r w:rsidRPr="007638DB">
        <w:rPr>
          <w:rFonts w:ascii="PT Astra Serif" w:hAnsi="PT Astra Serif"/>
          <w:sz w:val="26"/>
          <w:szCs w:val="26"/>
        </w:rPr>
        <w:t xml:space="preserve">с высшим образованием. В районах области, где зарегистрировано более 60% всех безработных граждан, более половины не имеют профессиональной подготовки. </w:t>
      </w:r>
      <w:r w:rsidR="003C70DE" w:rsidRPr="007638DB">
        <w:rPr>
          <w:rFonts w:ascii="PT Astra Serif" w:hAnsi="PT Astra Serif"/>
          <w:sz w:val="26"/>
          <w:szCs w:val="26"/>
        </w:rPr>
        <w:br/>
      </w:r>
      <w:r w:rsidRPr="007638DB">
        <w:rPr>
          <w:rFonts w:ascii="PT Astra Serif" w:hAnsi="PT Astra Serif"/>
          <w:sz w:val="26"/>
          <w:szCs w:val="26"/>
        </w:rPr>
        <w:t xml:space="preserve">Это свидетельствует о существующей диспропорции спроса и предложения рабочей силы. 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На рынок труда Томской области оказывают влияние следующие факторы: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1) объем валового регионального продукта и динамика основных индексов промышленного производства;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2) сохранение структурных диспропорций на локальных рынках труда;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 xml:space="preserve">3) сохранение дифференциации территорий области по уровню общей </w:t>
      </w:r>
      <w:r w:rsidRPr="007638DB">
        <w:rPr>
          <w:rFonts w:ascii="PT Astra Serif" w:hAnsi="PT Astra Serif"/>
          <w:sz w:val="26"/>
          <w:szCs w:val="26"/>
        </w:rPr>
        <w:br/>
        <w:t>и регистрируемой безработицы;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4) низкая кон</w:t>
      </w:r>
      <w:bookmarkStart w:id="0" w:name="_GoBack"/>
      <w:bookmarkEnd w:id="0"/>
      <w:r w:rsidRPr="007638DB">
        <w:rPr>
          <w:rFonts w:ascii="PT Astra Serif" w:hAnsi="PT Astra Serif"/>
          <w:sz w:val="26"/>
          <w:szCs w:val="26"/>
        </w:rPr>
        <w:t>курентоспособность на рынке труда отдельных социально-демографических групп населения (молодежи без опыта работы, женщин, имеющих малолетних детей, инвалидов, пенсионеров и др.).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При содействии органов службы занятости населения реализация стандартных мероприятий активной политики занятости позволит: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трудоустраивать ежегодно не менее 20 тыс. граждан, ищущих работу;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направлять на обучение порядка 1,5 тысяч граждан по профессиям (специальностям), востребованным на рынке труда;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 xml:space="preserve">не допустить превышения уровня регистрируемой безработицы в 2022 году выше </w:t>
      </w:r>
      <w:r w:rsidR="00D067B0" w:rsidRPr="007638DB">
        <w:rPr>
          <w:rFonts w:ascii="PT Astra Serif" w:hAnsi="PT Astra Serif"/>
          <w:sz w:val="26"/>
          <w:szCs w:val="26"/>
        </w:rPr>
        <w:t>1</w:t>
      </w:r>
      <w:r w:rsidRPr="007638DB">
        <w:rPr>
          <w:rFonts w:ascii="PT Astra Serif" w:hAnsi="PT Astra Serif"/>
          <w:sz w:val="26"/>
          <w:szCs w:val="26"/>
        </w:rPr>
        <w:t>,</w:t>
      </w:r>
      <w:r w:rsidR="00D067B0" w:rsidRPr="007638DB">
        <w:rPr>
          <w:rFonts w:ascii="PT Astra Serif" w:hAnsi="PT Astra Serif"/>
          <w:sz w:val="26"/>
          <w:szCs w:val="26"/>
        </w:rPr>
        <w:t>6</w:t>
      </w:r>
      <w:r w:rsidRPr="007638DB">
        <w:rPr>
          <w:rFonts w:ascii="PT Astra Serif" w:hAnsi="PT Astra Serif"/>
          <w:sz w:val="26"/>
          <w:szCs w:val="26"/>
        </w:rPr>
        <w:t>% в среднегодовом исчислении.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 xml:space="preserve">Достижение цели ВЦП основывается на расчете целевых прогнозных показателей в области содействия занятости населения. При этом едиными общими требованиями </w:t>
      </w:r>
      <w:r w:rsidR="003C70DE" w:rsidRPr="007638DB">
        <w:rPr>
          <w:rFonts w:ascii="PT Astra Serif" w:hAnsi="PT Astra Serif"/>
          <w:sz w:val="26"/>
          <w:szCs w:val="26"/>
        </w:rPr>
        <w:br/>
      </w:r>
      <w:r w:rsidRPr="007638DB">
        <w:rPr>
          <w:rFonts w:ascii="PT Astra Serif" w:hAnsi="PT Astra Serif"/>
          <w:sz w:val="26"/>
          <w:szCs w:val="26"/>
        </w:rPr>
        <w:t>к политике субъектов Российской Федерации в области содействия занятости населения являются: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 xml:space="preserve">обеспечение единства, полноты и качества предоставления и исполнения всех установленных Законом Российской Федерации от 19 апреля 1991 года № 1032-1 </w:t>
      </w:r>
      <w:r w:rsidRPr="007638DB">
        <w:rPr>
          <w:rFonts w:ascii="PT Astra Serif" w:hAnsi="PT Astra Serif"/>
          <w:sz w:val="26"/>
          <w:szCs w:val="26"/>
        </w:rPr>
        <w:br/>
        <w:t xml:space="preserve">«О занятости населения в Российской Федерации» государственных услуг </w:t>
      </w:r>
      <w:r w:rsidRPr="007638DB">
        <w:rPr>
          <w:rFonts w:ascii="PT Astra Serif" w:hAnsi="PT Astra Serif"/>
          <w:sz w:val="26"/>
          <w:szCs w:val="26"/>
        </w:rPr>
        <w:br/>
        <w:t>и государственных функций в области содействия занятости населения;</w:t>
      </w:r>
    </w:p>
    <w:p w:rsidR="007B1FC6" w:rsidRPr="007638DB" w:rsidRDefault="007B1FC6" w:rsidP="00C319C4">
      <w:pPr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обеспечение нормативов доступности государственных услуг в области содействия занятости населения.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Исходя из необходимости достижения цели ВЦП, реализация мероприятий программы будет осуществляться по следующим направлениям:</w:t>
      </w:r>
    </w:p>
    <w:p w:rsidR="007B1FC6" w:rsidRPr="007638DB" w:rsidRDefault="007B1FC6" w:rsidP="00C319C4">
      <w:pPr>
        <w:pStyle w:val="ConsPlusCel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7638DB">
        <w:rPr>
          <w:rFonts w:ascii="PT Astra Serif" w:hAnsi="PT Astra Serif" w:cs="Times New Roman"/>
          <w:sz w:val="26"/>
          <w:szCs w:val="26"/>
        </w:rPr>
        <w:t>1. Содействие трудоустройству граждан и обеспечение работодателей рабочей силой в соответствии с потребностями экономики.</w:t>
      </w:r>
    </w:p>
    <w:p w:rsidR="007B1FC6" w:rsidRPr="007638DB" w:rsidRDefault="007B1FC6" w:rsidP="00C319C4">
      <w:pPr>
        <w:pStyle w:val="ConsPlusCel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7638DB">
        <w:rPr>
          <w:rFonts w:ascii="PT Astra Serif" w:hAnsi="PT Astra Serif" w:cs="Times New Roman"/>
          <w:sz w:val="26"/>
          <w:szCs w:val="26"/>
        </w:rPr>
        <w:t>2. Содействие развитию кадрового потенциала, интеграции в рынок труда отдельных категорий граждан с недостаточной конкурентоспособностью на рынке труда.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3. Развитие государственной службы занятости населения как эффективного посредника между работодателями и гражданами, ищущими работу.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 xml:space="preserve">В соответствии с законодательством о занятости населения в рамках данных направлений работ планируется осуществление полномочий в области содействия занятости населения областными государственными казенными учреждениями </w:t>
      </w:r>
      <w:r w:rsidRPr="007638DB">
        <w:rPr>
          <w:rFonts w:ascii="PT Astra Serif" w:hAnsi="PT Astra Serif"/>
          <w:sz w:val="26"/>
          <w:szCs w:val="26"/>
        </w:rPr>
        <w:lastRenderedPageBreak/>
        <w:t xml:space="preserve">центрами занятости населения Томской области. Иные полномочия, установленные законодательством Российской Федерации и Томской области, осуществляются </w:t>
      </w:r>
      <w:r w:rsidRPr="007638DB">
        <w:rPr>
          <w:rFonts w:ascii="PT Astra Serif" w:hAnsi="PT Astra Serif"/>
          <w:sz w:val="26"/>
          <w:szCs w:val="26"/>
        </w:rPr>
        <w:br/>
        <w:t>в рамках ведомственной целевой программы «Регулирование рынка труда Томской области».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proofErr w:type="gramStart"/>
      <w:r w:rsidRPr="007638DB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области, руководствуясь пунктом 3 ст. 69.2 Бюджетного кодекса Российской Федерации, постановлением Администрации Томской области от 14.10.2015 № 375а «О</w:t>
      </w:r>
      <w:r w:rsidRPr="007638DB">
        <w:rPr>
          <w:rFonts w:ascii="PT Astra Serif" w:hAnsi="PT Astra Serif" w:cs="PT Astra Serif"/>
          <w:sz w:val="26"/>
          <w:szCs w:val="26"/>
        </w:rPr>
        <w:t>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</w:t>
      </w:r>
      <w:r w:rsidRPr="007638DB">
        <w:rPr>
          <w:rFonts w:ascii="PT Astra Serif" w:hAnsi="PT Astra Serif"/>
          <w:sz w:val="26"/>
          <w:szCs w:val="26"/>
        </w:rPr>
        <w:t xml:space="preserve">», не доводит государственное задание </w:t>
      </w:r>
      <w:r w:rsidR="003C70DE" w:rsidRPr="007638DB">
        <w:rPr>
          <w:rFonts w:ascii="PT Astra Serif" w:hAnsi="PT Astra Serif"/>
          <w:sz w:val="26"/>
          <w:szCs w:val="26"/>
        </w:rPr>
        <w:br/>
      </w:r>
      <w:r w:rsidRPr="007638DB">
        <w:rPr>
          <w:rFonts w:ascii="PT Astra Serif" w:hAnsi="PT Astra Serif"/>
          <w:sz w:val="26"/>
          <w:szCs w:val="26"/>
        </w:rPr>
        <w:t xml:space="preserve">до подведомственных казенных учреждений. </w:t>
      </w:r>
      <w:proofErr w:type="gramEnd"/>
    </w:p>
    <w:p w:rsidR="007B1FC6" w:rsidRPr="007638DB" w:rsidRDefault="007B1FC6" w:rsidP="00C319C4">
      <w:pPr>
        <w:autoSpaceDE w:val="0"/>
        <w:autoSpaceDN w:val="0"/>
        <w:adjustRightInd w:val="0"/>
        <w:spacing w:after="0"/>
        <w:ind w:firstLine="720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Таким образом, в настоящей программе аккумулированы государственные услуги, оказываемые областными государственными казенными учреждениями центрами занятости населения в качестве основных видов деятельности, а также содержание имущества подведомственных учреждений, иные мероприятия в рамках определенных законодательством полномочий органов службы занятости населения.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C319C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C319C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Раздел 2. Описание методик расчета показателей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непосредственного результата (мероприятий ВЦП)</w:t>
      </w:r>
    </w:p>
    <w:p w:rsidR="007B1FC6" w:rsidRPr="007638DB" w:rsidRDefault="007B1FC6" w:rsidP="00C319C4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16"/>
          <w:szCs w:val="16"/>
        </w:rPr>
      </w:pPr>
    </w:p>
    <w:p w:rsidR="007B1FC6" w:rsidRPr="007638DB" w:rsidRDefault="007B1FC6" w:rsidP="007B1FC6">
      <w:pPr>
        <w:rPr>
          <w:rFonts w:ascii="PT Astra Serif" w:hAnsi="PT Astra Serif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358"/>
        <w:gridCol w:w="1032"/>
        <w:gridCol w:w="1662"/>
        <w:gridCol w:w="2626"/>
        <w:gridCol w:w="2359"/>
      </w:tblGrid>
      <w:tr w:rsidR="007B1FC6" w:rsidRPr="007638DB" w:rsidTr="00B34A40">
        <w:trPr>
          <w:tblHeader/>
        </w:trPr>
        <w:tc>
          <w:tcPr>
            <w:tcW w:w="1175" w:type="pct"/>
            <w:vAlign w:val="center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ind w:right="-57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Наименование</w:t>
            </w: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  <w:lang w:val="en-US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показателей объема, качества</w:t>
            </w:r>
          </w:p>
        </w:tc>
        <w:tc>
          <w:tcPr>
            <w:tcW w:w="514" w:type="pc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Единица </w:t>
            </w:r>
            <w:proofErr w:type="spellStart"/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изме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>-рения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пока-</w:t>
            </w:r>
            <w:proofErr w:type="spellStart"/>
            <w:r w:rsidRPr="007638DB">
              <w:rPr>
                <w:rFonts w:ascii="PT Astra Serif" w:hAnsi="PT Astra Serif"/>
                <w:sz w:val="23"/>
                <w:szCs w:val="23"/>
              </w:rPr>
              <w:t>зателя</w:t>
            </w:r>
            <w:proofErr w:type="spellEnd"/>
          </w:p>
        </w:tc>
        <w:tc>
          <w:tcPr>
            <w:tcW w:w="828" w:type="pct"/>
            <w:vAlign w:val="center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Положитель-ная</w:t>
            </w:r>
            <w:proofErr w:type="spellEnd"/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динамика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течение финансового года (рост/ снижение/ стабильность)</w:t>
            </w:r>
          </w:p>
        </w:tc>
        <w:tc>
          <w:tcPr>
            <w:tcW w:w="1308" w:type="pc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Методика расчета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показателя</w:t>
            </w:r>
          </w:p>
        </w:tc>
        <w:tc>
          <w:tcPr>
            <w:tcW w:w="1175" w:type="pct"/>
            <w:vAlign w:val="center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ind w:right="-57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Исходная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информация</w:t>
            </w: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для расчета показателя</w:t>
            </w:r>
          </w:p>
        </w:tc>
      </w:tr>
    </w:tbl>
    <w:p w:rsidR="007B1FC6" w:rsidRPr="007638DB" w:rsidRDefault="007B1FC6" w:rsidP="00256A10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368"/>
        <w:gridCol w:w="1028"/>
        <w:gridCol w:w="1660"/>
        <w:gridCol w:w="2624"/>
        <w:gridCol w:w="2357"/>
      </w:tblGrid>
      <w:tr w:rsidR="007B1FC6" w:rsidRPr="007638DB" w:rsidTr="00B34A40">
        <w:trPr>
          <w:tblHeader/>
        </w:trPr>
        <w:tc>
          <w:tcPr>
            <w:tcW w:w="1180" w:type="pc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1</w:t>
            </w:r>
          </w:p>
        </w:tc>
        <w:tc>
          <w:tcPr>
            <w:tcW w:w="512" w:type="pc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2</w:t>
            </w:r>
          </w:p>
        </w:tc>
        <w:tc>
          <w:tcPr>
            <w:tcW w:w="827" w:type="pct"/>
            <w:vAlign w:val="center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3</w:t>
            </w:r>
          </w:p>
        </w:tc>
        <w:tc>
          <w:tcPr>
            <w:tcW w:w="1307" w:type="pc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4</w:t>
            </w:r>
          </w:p>
        </w:tc>
        <w:tc>
          <w:tcPr>
            <w:tcW w:w="1174" w:type="pc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5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подготовленных / размещенных информационных, справочных, методических материалов, печатной продукции, оборудования (мероприятие 1)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7C42C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ед</w:t>
            </w:r>
            <w:r w:rsidR="007C42C0" w:rsidRPr="007638DB">
              <w:rPr>
                <w:rFonts w:ascii="PT Astra Serif" w:hAnsi="PT Astra Serif"/>
                <w:sz w:val="23"/>
                <w:szCs w:val="23"/>
              </w:rPr>
              <w:t>иниц</w:t>
            </w:r>
            <w:r w:rsidR="00E4333D" w:rsidRPr="007638DB">
              <w:rPr>
                <w:rFonts w:ascii="PT Astra Serif" w:hAnsi="PT Astra Serif"/>
                <w:sz w:val="23"/>
                <w:szCs w:val="23"/>
              </w:rPr>
              <w:t>а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рост 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.5pt;height:31.5pt" o:ole="">
                  <v:imagedata r:id="rId13" o:title=""/>
                </v:shape>
                <o:OLEObject Type="Embed" ProgID="Equation.3" ShapeID="_x0000_i1025" DrawAspect="Content" ObjectID="_1704191290" r:id="rId14"/>
              </w:objec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подготовленных / размещенных информационных, справочных, методических материалов, печатной продукции 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Ведомственная отчетность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проведенных ярмарок вакансий и учебных рабочих мест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(мероприятие 2)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7C42C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ед</w:t>
            </w:r>
            <w:r w:rsidR="007C42C0" w:rsidRPr="007638DB">
              <w:rPr>
                <w:rFonts w:ascii="PT Astra Serif" w:hAnsi="PT Astra Serif"/>
                <w:sz w:val="23"/>
                <w:szCs w:val="23"/>
              </w:rPr>
              <w:t>иниц</w:t>
            </w:r>
            <w:r w:rsidR="00012A4A" w:rsidRPr="007638DB">
              <w:rPr>
                <w:rFonts w:ascii="PT Astra Serif" w:hAnsi="PT Astra Serif"/>
                <w:sz w:val="23"/>
                <w:szCs w:val="23"/>
              </w:rPr>
              <w:t>а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26" type="#_x0000_t75" style="width:30.75pt;height:34.5pt" o:ole="">
                  <v:imagedata r:id="rId15" o:title=""/>
                </v:shape>
                <o:OLEObject Type="Embed" ProgID="Equation.3" ShapeID="_x0000_i1026" DrawAspect="Content" ObjectID="_1704191291" r:id="rId16"/>
              </w:objec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проведенных ярмарок вакансий и учебных рабочих мест 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1-Т стр. 32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ind w:right="-113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Количество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получателей государственной услуги</w:t>
            </w:r>
          </w:p>
          <w:p w:rsidR="007B1FC6" w:rsidRPr="007638DB" w:rsidRDefault="007B1FC6" w:rsidP="00256A10">
            <w:pPr>
              <w:spacing w:after="0"/>
              <w:ind w:right="-113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(мероприятие 3)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27" type="#_x0000_t75" style="width:35.25pt;height:42pt" o:ole="">
                  <v:imagedata r:id="rId17" o:title=""/>
                </v:shape>
                <o:OLEObject Type="Embed" ProgID="Equation.3" ShapeID="_x0000_i1027" DrawAspect="Content" ObjectID="_1704191292" r:id="rId18"/>
              </w:objec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 xml:space="preserve">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Форма № 2-Т раздел VI стр. 03 гр. 1: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оказано государственных услуг (количество </w:t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выданных заключений)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качества:</w:t>
            </w:r>
          </w:p>
          <w:p w:rsidR="007B1FC6" w:rsidRPr="007638DB" w:rsidRDefault="007B1FC6" w:rsidP="00256A10">
            <w:pPr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граждан, получивших государственную услугу, в общей численности граждан, обратившихся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органы службы занятости населения 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в целях поиска подходящей работы (мероприятие 3)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30"/>
                <w:sz w:val="23"/>
                <w:szCs w:val="23"/>
              </w:rPr>
              <w:object w:dxaOrig="2960" w:dyaOrig="680">
                <v:shape id="_x0000_i1028" type="#_x0000_t75" style="width:111.75pt;height:26.25pt" o:ole="">
                  <v:imagedata r:id="rId19" o:title=""/>
                </v:shape>
                <o:OLEObject Type="Embed" ProgID="Equation.3" ShapeID="_x0000_i1028" DrawAspect="Content" ObjectID="_1704191293" r:id="rId20"/>
              </w:objec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Чпрофор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–ч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исленность граждан, получивших государственную услугу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профессиональной ориентации;</w:t>
            </w:r>
          </w:p>
          <w:p w:rsidR="007B1FC6" w:rsidRPr="007638DB" w:rsidRDefault="007B1FC6" w:rsidP="00256A10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граждан, обратившихся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органы службы занятости населения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целях поиска подходящей работы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 2-Т раздел VI стр. 03 гр. 1: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оказано государственных услуг (количество выданных заключений);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I стр. 01 гр. 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обратились за содействием в поиске подходящей работы 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ind w:right="-57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ind w:right="-57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4)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29" type="#_x0000_t75" style="width:34.5pt;height:39pt" o:ole="">
                  <v:imagedata r:id="rId21" o:title=""/>
                </v:shape>
                <o:OLEObject Type="Embed" ProgID="Equation.3" ShapeID="_x0000_i1029" DrawAspect="Content" ObjectID="_1704191294" r:id="rId22"/>
              </w:objec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VII стр. 02 гр.1: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оказано государственных услуг (количество выданных заключений)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7B1FC6" w:rsidRPr="007638DB" w:rsidRDefault="007B1FC6" w:rsidP="00256A10">
            <w:pPr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граждан, получивших государственную услугу, в общей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численности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зарегистрированных безработных граждан (мероприятие 4)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tcBorders>
              <w:bottom w:val="single" w:sz="4" w:space="0" w:color="auto"/>
            </w:tcBorders>
          </w:tcPr>
          <w:p w:rsidR="007B1FC6" w:rsidRPr="007638DB" w:rsidRDefault="00712207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30"/>
                <w:sz w:val="23"/>
                <w:szCs w:val="23"/>
              </w:rPr>
              <w:object w:dxaOrig="2880" w:dyaOrig="680">
                <v:shape id="_x0000_i1030" type="#_x0000_t75" style="width:120.75pt;height:29.25pt" o:ole="">
                  <v:imagedata r:id="rId23" o:title=""/>
                </v:shape>
                <o:OLEObject Type="Embed" ProgID="Equation.3" ShapeID="_x0000_i1030" DrawAspect="Content" ObjectID="_1704191295" r:id="rId24"/>
              </w:object>
            </w:r>
          </w:p>
          <w:p w:rsidR="007B1FC6" w:rsidRPr="007638DB" w:rsidRDefault="007B1FC6" w:rsidP="003C70D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Чп</w:t>
            </w:r>
            <w:proofErr w:type="spellEnd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/</w:t>
            </w: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подд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получивших государственную услугу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психологической поддержке;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Чбезраб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зарегистрированных безработных граждан</w:t>
            </w:r>
          </w:p>
        </w:tc>
        <w:tc>
          <w:tcPr>
            <w:tcW w:w="1174" w:type="pct"/>
            <w:tcBorders>
              <w:bottom w:val="single" w:sz="4" w:space="0" w:color="auto"/>
            </w:tcBorders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VII стр. 02 гр.1: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оказано государственных услуг (количество выданных заключений); 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 2-Т раздел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стр.01 гр.2: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численность граждан, признанных безработными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отчетном периоде 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услуги, всего, (мероприятие 5)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том числе: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 w:val="restart"/>
            <w:tcBorders>
              <w:bottom w:val="single" w:sz="4" w:space="0" w:color="auto"/>
            </w:tcBorders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31" type="#_x0000_t75" style="width:30.75pt;height:36pt" o:ole="">
                  <v:imagedata r:id="rId25" o:title=""/>
                </v:shape>
                <o:OLEObject Type="Embed" ProgID="Equation.3" ShapeID="_x0000_i1031" DrawAspect="Content" ObjectID="_1704191296" r:id="rId26"/>
              </w:objec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  <w:vMerge w:val="restart"/>
            <w:tcBorders>
              <w:bottom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VIII стр. 02 гр.2: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к профессиональному обучению +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Форма № 2-Т раздел VIII стр. 02 гр.9 (предыдущий год): численность граждан, проходящих профобучение на конец года) 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+ Форма № 2-Т раздел VIII стр. 03 гр.2: численность незанятых граждан пенсионного возраста, приступивших к профессиональному </w:t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обучению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1. Численность безработных граждан, прошедших профобучение (мероприятие 5)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  <w:tcBorders>
              <w:bottom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</w:p>
        </w:tc>
        <w:tc>
          <w:tcPr>
            <w:tcW w:w="1174" w:type="pct"/>
            <w:vMerge/>
            <w:tcBorders>
              <w:bottom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3C70DE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2. Численность незанятых граждан пенсионного возраста, приступивших к профессиональному обучению (мероприятие 5)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  <w:tcBorders>
              <w:bottom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</w:p>
        </w:tc>
        <w:tc>
          <w:tcPr>
            <w:tcW w:w="1174" w:type="pct"/>
            <w:vMerge/>
            <w:tcBorders>
              <w:bottom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 xml:space="preserve">3. Численность женщин, находящихся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отпуске по уходу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за ребенком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до достижения им возраста трех лет, приступивших к профессиональному обучению (мероприятие 5)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tcBorders>
              <w:top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</w:p>
        </w:tc>
        <w:tc>
          <w:tcPr>
            <w:tcW w:w="1174" w:type="pct"/>
            <w:tcBorders>
              <w:top w:val="single" w:sz="4" w:space="0" w:color="auto"/>
            </w:tcBorders>
          </w:tcPr>
          <w:p w:rsidR="007B1FC6" w:rsidRPr="007638DB" w:rsidRDefault="007B1FC6" w:rsidP="003C70DE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+ Форма № 2-Т раздел VIII стр. 04 гр.2: численность женщин, находящихся в отпуске по уходу за ребенком до достижения им возраста трех лет, приступивших к профессиональному обучению 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граждан, относящихся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к потребителям государственной услуги, снятых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с учета в органах службы занятости населения в связи с профессиональным обучением, в общей численности снятых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с учета в органах службы занятости населения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5)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4"/>
                <w:sz w:val="23"/>
                <w:szCs w:val="23"/>
              </w:rPr>
              <w:object w:dxaOrig="2580" w:dyaOrig="620">
                <v:shape id="_x0000_i1032" type="#_x0000_t75" style="width:97.5pt;height:24pt" o:ole="">
                  <v:imagedata r:id="rId27" o:title=""/>
                </v:shape>
                <o:OLEObject Type="Embed" ProgID="Equation.3" ShapeID="_x0000_i1032" DrawAspect="Content" ObjectID="_1704191297" r:id="rId28"/>
              </w:object>
            </w:r>
          </w:p>
          <w:p w:rsidR="007B1FC6" w:rsidRPr="007638DB" w:rsidRDefault="007B1FC6" w:rsidP="003C70D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Чпо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относящихся </w:t>
            </w:r>
            <w:r w:rsidR="00712207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>к потребителям государственной услуги, снятых с учета в органах службы занятости населения в связи с профессиональным обучением;</w:t>
            </w:r>
          </w:p>
          <w:p w:rsidR="007B1FC6" w:rsidRPr="007638DB" w:rsidRDefault="007B1FC6" w:rsidP="003C70DE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Чснятых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снятых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с регистрационного учета граждан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VIII стр. 02 гр.2: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к профессиональному обучению + Форма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№ 2-Т раздел VIII стр. 03 гр.2: численность незанятых граждан пенсионного возраста, приступивших к профессиональному обучению + Форма № 2-Т раздел VIII стр. 04 гр.2: численность женщин, находящихся в отпуске по уходу за ребенком до достижения им возраста трех лет, приступивших к  профессиональному обучению;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 2-Т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раздел I стр. 01 гр.3: численность граждан, снятых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с регистрационного учета в целях поиска подходящей работы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участников общественных работ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6)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33" type="#_x0000_t75" style="width:31.5pt;height:36.75pt" o:ole="">
                  <v:imagedata r:id="rId29" o:title=""/>
                </v:shape>
                <o:OLEObject Type="Embed" ProgID="Equation.3" ShapeID="_x0000_i1033" DrawAspect="Content" ObjectID="_1704191298" r:id="rId30"/>
              </w:objec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участников 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-ом </w:t>
            </w:r>
            <w:r w:rsidR="00712207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>центре занятости</w:t>
            </w:r>
          </w:p>
        </w:tc>
        <w:tc>
          <w:tcPr>
            <w:tcW w:w="1174" w:type="pct"/>
          </w:tcPr>
          <w:p w:rsidR="007C42C0" w:rsidRPr="007638DB" w:rsidRDefault="007C42C0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1</w:t>
            </w:r>
            <w:proofErr w:type="spell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Tdop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стр. 10 гр.2: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численность участников общественных работ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граждан, трудоустроенных на временные рабочие места, всего, (мероприятие 7)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том числе: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 w:val="restart"/>
            <w:vAlign w:val="center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580" w:dyaOrig="680">
                <v:shape id="_x0000_i1034" type="#_x0000_t75" style="width:30.75pt;height:34.5pt" o:ole="">
                  <v:imagedata r:id="rId31" o:title=""/>
                </v:shape>
                <o:OLEObject Type="Embed" ProgID="Equation.3" ShapeID="_x0000_i1034" DrawAspect="Content" ObjectID="_1704191299" r:id="rId32"/>
              </w:objec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приступивших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к временным работам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  <w:vAlign w:val="center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Су</w:t>
            </w:r>
            <w:r w:rsidR="003C70DE" w:rsidRPr="007638DB">
              <w:rPr>
                <w:rFonts w:ascii="PT Astra Serif" w:hAnsi="PT Astra Serif"/>
                <w:sz w:val="23"/>
                <w:szCs w:val="23"/>
              </w:rPr>
              <w:t>м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мирование показателей 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объема №№ 1 – 3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1. Количество </w:t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 xml:space="preserve">несовершеннолетних граждан в возрасте </w:t>
            </w:r>
            <w:r w:rsidR="003C70DE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от 14 до 18 лет, трудоустроенных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рабочие места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7)</w:t>
            </w:r>
          </w:p>
        </w:tc>
        <w:tc>
          <w:tcPr>
            <w:tcW w:w="512" w:type="pct"/>
          </w:tcPr>
          <w:p w:rsidR="003C70DE" w:rsidRPr="007638DB" w:rsidRDefault="003C70DE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человек</w:t>
            </w:r>
          </w:p>
        </w:tc>
        <w:tc>
          <w:tcPr>
            <w:tcW w:w="827" w:type="pct"/>
          </w:tcPr>
          <w:p w:rsidR="003C70DE" w:rsidRPr="007638DB" w:rsidRDefault="003C70DE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рост</w:t>
            </w:r>
          </w:p>
        </w:tc>
        <w:tc>
          <w:tcPr>
            <w:tcW w:w="1307" w:type="pct"/>
            <w:vMerge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174" w:type="pct"/>
            <w:vAlign w:val="center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1</w:t>
            </w:r>
            <w:proofErr w:type="spell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Tdop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стр.11: </w:t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численность несовершеннолетних граждан в возрасте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от 14 до 18 лет 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– (минус)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Форма 1</w:t>
            </w:r>
            <w:proofErr w:type="spell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Tdop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 11.1: численность несовершеннолетних граждан, состоящих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на учете в органах внутренних дел, комиссиях по делам несовершеннолетних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и защите их прав,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на </w:t>
            </w:r>
            <w:proofErr w:type="spellStart"/>
            <w:r w:rsidRPr="007638DB">
              <w:rPr>
                <w:rFonts w:ascii="PT Astra Serif" w:hAnsi="PT Astra Serif"/>
                <w:sz w:val="23"/>
                <w:szCs w:val="23"/>
              </w:rPr>
              <w:t>внутришкольном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учете</w:t>
            </w:r>
          </w:p>
        </w:tc>
      </w:tr>
      <w:tr w:rsidR="007B1FC6" w:rsidRPr="007638DB" w:rsidTr="00B34A40">
        <w:tc>
          <w:tcPr>
            <w:tcW w:w="1180" w:type="pct"/>
            <w:vAlign w:val="center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 xml:space="preserve">2. Количество безработных граждан из числа </w:t>
            </w:r>
            <w:proofErr w:type="spellStart"/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испытыва-ющих</w:t>
            </w:r>
            <w:proofErr w:type="spellEnd"/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трудности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поиске работы, трудоустроенных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</w:t>
            </w:r>
            <w:r w:rsidR="003C70DE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>рабочие места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7)</w:t>
            </w:r>
          </w:p>
        </w:tc>
        <w:tc>
          <w:tcPr>
            <w:tcW w:w="512" w:type="pct"/>
          </w:tcPr>
          <w:p w:rsidR="003C70DE" w:rsidRPr="007638DB" w:rsidRDefault="003C70DE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3C70DE" w:rsidRPr="007638DB" w:rsidRDefault="003C70DE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XI стр.01 гр.2: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приступили к временным работам</w:t>
            </w:r>
          </w:p>
        </w:tc>
      </w:tr>
      <w:tr w:rsidR="007B1FC6" w:rsidRPr="007638DB" w:rsidTr="00B34A40">
        <w:tc>
          <w:tcPr>
            <w:tcW w:w="1180" w:type="pct"/>
            <w:vAlign w:val="center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3. Количество безработных граждан в возрасте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от 18 до 25 лет, имеющих среднее профессиональное образование или высшее образование и ищущих работу в течение года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с даты выдачи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им документа об образовании и о квалификации, трудоустроенных на временные рабочие места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7)</w:t>
            </w:r>
          </w:p>
        </w:tc>
        <w:tc>
          <w:tcPr>
            <w:tcW w:w="512" w:type="pct"/>
          </w:tcPr>
          <w:p w:rsidR="003C70DE" w:rsidRPr="007638DB" w:rsidRDefault="003C70DE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3C70DE" w:rsidRPr="007638DB" w:rsidRDefault="003C70DE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vMerge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XII стр.01 гр.2: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приступили к временным работам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Показатели качества: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1. Доля несовершеннолетних граждан в возрасте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от 14 до 18 лет, трудоустроенных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рабочие места, в общей численности граждан данной категории, обратившихся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органы службы занятости населения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(мероприятие 7)</w:t>
            </w:r>
          </w:p>
        </w:tc>
        <w:tc>
          <w:tcPr>
            <w:tcW w:w="512" w:type="pct"/>
          </w:tcPr>
          <w:p w:rsidR="003C70DE" w:rsidRPr="007638DB" w:rsidRDefault="003C70DE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3C70DE" w:rsidRPr="007638DB" w:rsidRDefault="003C70DE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30"/>
                <w:sz w:val="23"/>
                <w:szCs w:val="23"/>
              </w:rPr>
              <w:object w:dxaOrig="2799" w:dyaOrig="680">
                <v:shape id="_x0000_i1035" type="#_x0000_t75" style="width:105.75pt;height:26.25pt" o:ole="">
                  <v:imagedata r:id="rId33" o:title=""/>
                </v:shape>
                <o:OLEObject Type="Embed" ProgID="Equation.3" ShapeID="_x0000_i1035" DrawAspect="Content" ObjectID="_1704191300" r:id="rId34"/>
              </w:objec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</w:t>
            </w:r>
            <w:r w:rsidRPr="007638DB">
              <w:rPr>
                <w:rFonts w:ascii="PT Astra Serif" w:hAnsi="PT Astra Serif"/>
                <w:sz w:val="23"/>
                <w:szCs w:val="23"/>
                <w:vertAlign w:val="subscript"/>
              </w:rPr>
              <w:t>(14-17)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несовершеннолетних граждан в возрасте </w:t>
            </w:r>
          </w:p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от 14 до 18 лет, трудоустроенных на временные рабочие места;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 данной категории, обратившихся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в органы службы занятости населения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за оказанием соответствующей государственной услуги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 стр.01 гр.2:</w:t>
            </w: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численность несовершеннолетних граждан, трудоустроенных на временные рабочие места;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 стр.01 гр.1: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обратились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по заявлению +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стр.01 гр.3: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предложению</w:t>
            </w:r>
          </w:p>
        </w:tc>
      </w:tr>
      <w:tr w:rsidR="007B1FC6" w:rsidRPr="007638DB" w:rsidTr="00B34A40">
        <w:tc>
          <w:tcPr>
            <w:tcW w:w="1180" w:type="pct"/>
            <w:shd w:val="clear" w:color="auto" w:fill="auto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2. Доля безработных граждан, испытывающих трудности в поиске работы, трудоустроенных на временные рабочие места, в общей численности граждан данной категории, признанных безработными (мероприятие 7)</w:t>
            </w:r>
          </w:p>
        </w:tc>
        <w:tc>
          <w:tcPr>
            <w:tcW w:w="512" w:type="pct"/>
            <w:shd w:val="clear" w:color="auto" w:fill="auto"/>
          </w:tcPr>
          <w:p w:rsidR="003C70DE" w:rsidRPr="007638DB" w:rsidRDefault="003C70DE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  <w:shd w:val="clear" w:color="auto" w:fill="auto"/>
          </w:tcPr>
          <w:p w:rsidR="003C70DE" w:rsidRPr="007638DB" w:rsidRDefault="003C70DE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  <w:shd w:val="clear" w:color="auto" w:fill="auto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30"/>
                <w:sz w:val="23"/>
                <w:szCs w:val="23"/>
              </w:rPr>
              <w:object w:dxaOrig="2760" w:dyaOrig="680">
                <v:shape id="_x0000_i1036" type="#_x0000_t75" style="width:104.25pt;height:26.25pt" o:ole="">
                  <v:imagedata r:id="rId35" o:title=""/>
                </v:shape>
                <o:OLEObject Type="Embed" ProgID="Equation.3" ShapeID="_x0000_i1036" DrawAspect="Content" ObjectID="_1704191301" r:id="rId36"/>
              </w:object>
            </w:r>
          </w:p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Читпр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испытывающих трудности в поиске работы,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трудоустроен</w:t>
            </w:r>
            <w:r w:rsidR="003C70DE" w:rsidRPr="007638DB">
              <w:rPr>
                <w:rFonts w:ascii="PT Astra Serif" w:hAnsi="PT Astra Serif"/>
                <w:sz w:val="23"/>
                <w:szCs w:val="23"/>
              </w:rPr>
              <w:t>-</w:t>
            </w:r>
            <w:proofErr w:type="spellStart"/>
            <w:r w:rsidRPr="007638DB">
              <w:rPr>
                <w:rFonts w:ascii="PT Astra Serif" w:hAnsi="PT Astra Serif"/>
                <w:sz w:val="23"/>
                <w:szCs w:val="23"/>
              </w:rPr>
              <w:t>ных</w:t>
            </w:r>
            <w:proofErr w:type="spellEnd"/>
            <w:proofErr w:type="gramEnd"/>
            <w:r w:rsidR="003C70DE" w:rsidRPr="007638DB">
              <w:rPr>
                <w:rFonts w:ascii="PT Astra Serif" w:hAnsi="PT Astra Serif"/>
                <w:sz w:val="23"/>
                <w:szCs w:val="23"/>
              </w:rPr>
              <w:t xml:space="preserve"> </w:t>
            </w:r>
            <w:r w:rsidRPr="007638DB">
              <w:rPr>
                <w:rFonts w:ascii="PT Astra Serif" w:hAnsi="PT Astra Serif"/>
                <w:sz w:val="23"/>
                <w:szCs w:val="23"/>
              </w:rPr>
              <w:t>на временные рабочие места;</w:t>
            </w:r>
          </w:p>
          <w:p w:rsidR="007B1FC6" w:rsidRPr="007638DB" w:rsidRDefault="007B1FC6" w:rsidP="003C70DE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Чб</w:t>
            </w:r>
            <w:proofErr w:type="spellEnd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/</w:t>
            </w: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итпр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 данной категории, обратившихся 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1174" w:type="pct"/>
            <w:shd w:val="clear" w:color="auto" w:fill="auto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XI стр.01 гр.2: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к временным работам;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стр.01 гр.1: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обратились по заявлению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+ стр.01 гр.3: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предложению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712207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3.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безработных граждан в возрасте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от 18 до 25 лет, имеющих среднее профессиональное образование или высшее образование </w:t>
            </w:r>
            <w:r w:rsidR="00712207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и ищущих работу </w:t>
            </w:r>
            <w:r w:rsidR="00712207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в течение года с даты выдачи им документа об образовании </w:t>
            </w:r>
            <w:r w:rsidR="00712207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и о квалификации, трудоустроенных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на временные рабочие места, в общей численности граждан данной категории, обратившихся </w:t>
            </w:r>
            <w:r w:rsidR="00712207" w:rsidRPr="007638DB">
              <w:rPr>
                <w:rFonts w:ascii="PT Astra Serif" w:hAnsi="PT Astra Serif"/>
                <w:sz w:val="23"/>
                <w:szCs w:val="23"/>
              </w:rPr>
              <w:br/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в органы службы занятости населения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за оказанием соответствующей государственной услуги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(мероприятие 7)</w:t>
            </w:r>
            <w:proofErr w:type="gramEnd"/>
          </w:p>
        </w:tc>
        <w:tc>
          <w:tcPr>
            <w:tcW w:w="512" w:type="pct"/>
          </w:tcPr>
          <w:p w:rsidR="003C70DE" w:rsidRPr="007638DB" w:rsidRDefault="003C70DE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3C70DE" w:rsidRPr="007638DB" w:rsidRDefault="003C70DE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2799" w:dyaOrig="660">
                <v:shape id="_x0000_i1037" type="#_x0000_t75" style="width:105.75pt;height:25.5pt" o:ole="">
                  <v:imagedata r:id="rId37" o:title=""/>
                </v:shape>
                <o:OLEObject Type="Embed" ProgID="Equation.3" ShapeID="_x0000_i1037" DrawAspect="Content" ObjectID="_1704191302" r:id="rId38"/>
              </w:object>
            </w:r>
          </w:p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</w:t>
            </w:r>
            <w:r w:rsidRPr="007638DB">
              <w:rPr>
                <w:rFonts w:ascii="PT Astra Serif" w:hAnsi="PT Astra Serif"/>
                <w:sz w:val="23"/>
                <w:szCs w:val="23"/>
                <w:vertAlign w:val="subscript"/>
              </w:rPr>
              <w:t>(18-24)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безработных граждан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возрасте от 18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до 25 лет, имеющих среднее профессиональное образование или высшее образование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и ищущих работу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течение года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с даты выдачи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им документа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об образовании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и о квалификации, трудоустроенных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на временные рабочие места;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 данной категории, обратившихся 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XII стр.01 гр.2: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к временным работам;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стр.01 гр.1: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обратились по заявлению 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+ стр.01 гр.3: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приступили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предложению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8)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38" type="#_x0000_t75" style="width:33.75pt;height:38.25pt" o:ole="">
                  <v:imagedata r:id="rId39" o:title=""/>
                </v:shape>
                <o:OLEObject Type="Embed" ProgID="Equation.3" ShapeID="_x0000_i1038" DrawAspect="Content" ObjectID="_1704191303" r:id="rId40"/>
              </w:objec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XIII стр. 02 гр. 1: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оказано государственных услуг (количество выданных заключений)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качества: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граждан, получивших государственную услугу, в общей 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>численности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зарегистрированных безработных граждан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8)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30"/>
                <w:sz w:val="23"/>
                <w:szCs w:val="23"/>
              </w:rPr>
              <w:object w:dxaOrig="3060" w:dyaOrig="680">
                <v:shape id="_x0000_i1039" type="#_x0000_t75" style="width:115.5pt;height:26.25pt" o:ole="">
                  <v:imagedata r:id="rId41" o:title=""/>
                </v:shape>
                <o:OLEObject Type="Embed" ProgID="Equation.3" ShapeID="_x0000_i1039" DrawAspect="Content" ObjectID="_1704191304" r:id="rId42"/>
              </w:object>
            </w:r>
            <w:r w:rsidRPr="007638DB">
              <w:rPr>
                <w:rFonts w:ascii="PT Astra Serif" w:hAnsi="PT Astra Serif"/>
                <w:position w:val="-24"/>
                <w:sz w:val="23"/>
                <w:szCs w:val="23"/>
              </w:rPr>
              <w:t xml:space="preserve"> </w:t>
            </w: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Чсоцадапт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получивших государственную услугу по социальной адаптации;</w: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Чбезраб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зарегистрированных безработных граждан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XIII стр. 02 гр.1: численность безработных граждан, получивших услуги по социальной адаптации;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 2-Т раздел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стр.01 гр.2: численность граждан, признанных безработными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9)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40" type="#_x0000_t75" style="width:33.75pt;height:38.25pt" o:ole="">
                  <v:imagedata r:id="rId43" o:title=""/>
                </v:shape>
                <o:OLEObject Type="Embed" ProgID="Equation.3" ShapeID="_x0000_i1040" DrawAspect="Content" ObjectID="_1704191305" r:id="rId44"/>
              </w:objec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получателей услуги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-ом центре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 2-Т раздел XIV стр. 02 гр. 1: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численность безработных граждан, получивших услуги по содействию самозанятости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качества: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граждан, оформивших государственную регистрацию,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общей численности граждан, получивших услугу по содействию началу осуществления предпринимательской деятельности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9)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4"/>
                <w:sz w:val="23"/>
                <w:szCs w:val="23"/>
              </w:rPr>
              <w:object w:dxaOrig="3040" w:dyaOrig="620">
                <v:shape id="_x0000_i1041" type="#_x0000_t75" style="width:115.5pt;height:24pt" o:ole="">
                  <v:imagedata r:id="rId45" o:title=""/>
                </v:shape>
                <o:OLEObject Type="Embed" ProgID="Equation.3" ShapeID="_x0000_i1041" DrawAspect="Content" ObjectID="_1704191306" r:id="rId46"/>
              </w:objec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Чс</w:t>
            </w:r>
            <w:proofErr w:type="spellEnd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/дело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численность граждан, оформивших государственную регистрацию;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Чсод</w:t>
            </w:r>
            <w:proofErr w:type="spellEnd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/сам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граждан, получивших услугу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содействию началу осуществления предпринимательской деятельности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 2-Т раздел XIV стр. 13 гр.1: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численность граждан, оформивших государственную регистрацию;</w:t>
            </w:r>
          </w:p>
          <w:p w:rsidR="007B1FC6" w:rsidRPr="007638DB" w:rsidRDefault="007B1FC6" w:rsidP="00712207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Форма № 2-Т раздел XIV стр. 02 гр.1: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численность безработных граждан, получивших услуги по содействию самозанятости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712207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712207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переселившихся граждан</w:t>
            </w:r>
          </w:p>
          <w:p w:rsidR="007B1FC6" w:rsidRPr="007638DB" w:rsidRDefault="007B1FC6" w:rsidP="00712207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10)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C42C0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28"/>
                <w:sz w:val="23"/>
                <w:szCs w:val="23"/>
              </w:rPr>
              <w:object w:dxaOrig="600" w:dyaOrig="680">
                <v:shape id="_x0000_i1042" type="#_x0000_t75" style="width:34.5pt;height:40.5pt" o:ole="">
                  <v:imagedata r:id="rId47" o:title=""/>
                </v:shape>
                <o:OLEObject Type="Embed" ProgID="Equation.3" ShapeID="_x0000_i1042" DrawAspect="Content" ObjectID="_1704191307" r:id="rId48"/>
              </w:object>
            </w:r>
          </w:p>
          <w:p w:rsidR="007B1FC6" w:rsidRPr="007638DB" w:rsidRDefault="007B1FC6" w:rsidP="0026667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</w:t>
            </w:r>
            <w:proofErr w:type="gramStart"/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proofErr w:type="gram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количество переселившихся граждан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с участием 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>-ого центра занятости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XV стр. 02 гр.1: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численность безработных граждан, получивших государственную услугу (переезд)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+ Форма № 2-Т раздел XV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 02 гр.1: численность безработных граждан, получивших государственную услугу (переселение) + Форма № 2-Т раздел XV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 11 гр.1: численность членов семей безработных граждан, переселившихся в другую местность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3C70DE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lastRenderedPageBreak/>
              <w:t>Показатель качества:</w:t>
            </w: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Доля граждан, переселившихся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другую местность </w:t>
            </w: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для трудоустройства по направлению органов службы занятости,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общей численности граждан, обратившихся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в органы службы занятости населения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за оказанием соответствующей государственной услуги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10)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%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position w:val="-24"/>
                <w:sz w:val="23"/>
                <w:szCs w:val="23"/>
              </w:rPr>
            </w:pPr>
            <w:r w:rsidRPr="007638DB">
              <w:rPr>
                <w:rFonts w:ascii="PT Astra Serif" w:hAnsi="PT Astra Serif"/>
                <w:position w:val="-30"/>
                <w:sz w:val="23"/>
                <w:szCs w:val="23"/>
              </w:rPr>
              <w:object w:dxaOrig="2860" w:dyaOrig="680">
                <v:shape id="_x0000_i1043" type="#_x0000_t75" style="width:108pt;height:26.25pt" o:ole="">
                  <v:imagedata r:id="rId49" o:title=""/>
                </v:shape>
                <o:OLEObject Type="Embed" ProgID="Equation.3" ShapeID="_x0000_i1043" DrawAspect="Content" ObjectID="_1704191308" r:id="rId50"/>
              </w:object>
            </w:r>
          </w:p>
          <w:p w:rsidR="007B1FC6" w:rsidRPr="007638DB" w:rsidRDefault="007B1FC6" w:rsidP="00266670">
            <w:pPr>
              <w:keepLines/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Чпересел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 – численность граждан, переселившихся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в другую местность </w:t>
            </w:r>
          </w:p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для трудоустройства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по направлению органов службы занятости;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7638DB">
              <w:rPr>
                <w:rFonts w:ascii="PT Astra Serif" w:hAnsi="PT Astra Serif"/>
                <w:i/>
                <w:sz w:val="23"/>
                <w:szCs w:val="23"/>
              </w:rPr>
              <w:t>Чобрат</w:t>
            </w:r>
            <w:proofErr w:type="spellEnd"/>
            <w:r w:rsidRPr="007638DB">
              <w:rPr>
                <w:rFonts w:ascii="PT Astra Serif" w:hAnsi="PT Astra Serif"/>
                <w:sz w:val="23"/>
                <w:szCs w:val="23"/>
              </w:rPr>
              <w:t xml:space="preserve"> – общая численность граждан, обратившихся 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keepLines/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Численность граждан, переселившихся в другую местность (аналогично расчету показателя объёма);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Форма № 2-Т раздел XV стр. 01 гр. 1: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proofErr w:type="gramStart"/>
            <w:r w:rsidRPr="007638DB">
              <w:rPr>
                <w:rFonts w:ascii="PT Astra Serif" w:hAnsi="PT Astra Serif"/>
                <w:sz w:val="23"/>
                <w:szCs w:val="23"/>
              </w:rPr>
              <w:t xml:space="preserve">численность обратившихся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по заявлению (переезд)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+ стр.03 гр.1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(по предложению)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+ раздел XV</w:t>
            </w:r>
            <w:r w:rsidRPr="007638DB">
              <w:rPr>
                <w:rFonts w:ascii="PT Astra Serif" w:hAnsi="PT Astra Serif"/>
                <w:sz w:val="23"/>
                <w:szCs w:val="23"/>
                <w:lang w:val="en-US"/>
              </w:rPr>
              <w:t>I</w:t>
            </w:r>
            <w:r w:rsidRPr="007638DB">
              <w:rPr>
                <w:rFonts w:ascii="PT Astra Serif" w:hAnsi="PT Astra Serif"/>
                <w:sz w:val="23"/>
                <w:szCs w:val="23"/>
              </w:rPr>
              <w:t xml:space="preserve"> стр.01 гр.1: численность обратившихся по заявлению (переселение)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+ стр.03 гр.1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(по предложению) </w:t>
            </w:r>
            <w:proofErr w:type="gramEnd"/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+ стр. 11 гр.1: численность членов семей безработных граждан</w:t>
            </w:r>
          </w:p>
        </w:tc>
      </w:tr>
      <w:tr w:rsidR="007B1FC6" w:rsidRPr="007638DB" w:rsidTr="00B34A40">
        <w:tc>
          <w:tcPr>
            <w:tcW w:w="1180" w:type="pct"/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получателей государственной услуги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11)</w:t>
            </w:r>
          </w:p>
        </w:tc>
        <w:tc>
          <w:tcPr>
            <w:tcW w:w="512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чел</w:t>
            </w:r>
            <w:r w:rsidR="007C42C0" w:rsidRPr="007638DB">
              <w:rPr>
                <w:rFonts w:ascii="PT Astra Serif" w:hAnsi="PT Astra Serif"/>
                <w:sz w:val="23"/>
                <w:szCs w:val="23"/>
              </w:rPr>
              <w:t>овек</w:t>
            </w:r>
          </w:p>
        </w:tc>
        <w:tc>
          <w:tcPr>
            <w:tcW w:w="827" w:type="pct"/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рост</w:t>
            </w:r>
          </w:p>
        </w:tc>
        <w:tc>
          <w:tcPr>
            <w:tcW w:w="1307" w:type="pct"/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Численность инвалидов, получивших услугу сопровождаемого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содействия занятости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 xml:space="preserve">при трудоустройстве,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отношении которых предусмотрены соответствующие расходы</w:t>
            </w:r>
          </w:p>
        </w:tc>
        <w:tc>
          <w:tcPr>
            <w:tcW w:w="1174" w:type="pct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Ведомственная отчетность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</w:r>
          </w:p>
        </w:tc>
      </w:tr>
      <w:tr w:rsidR="007B1FC6" w:rsidRPr="007638DB" w:rsidTr="00B34A40"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Показатель объема: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Количество учреждений</w:t>
            </w:r>
          </w:p>
          <w:p w:rsidR="007B1FC6" w:rsidRPr="007638DB" w:rsidRDefault="007B1FC6" w:rsidP="00256A10">
            <w:pPr>
              <w:spacing w:after="0"/>
              <w:jc w:val="left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(мероприятие 12)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7C42C0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ед</w:t>
            </w:r>
            <w:r w:rsidR="007C42C0" w:rsidRPr="007638DB">
              <w:rPr>
                <w:rFonts w:ascii="PT Astra Serif" w:hAnsi="PT Astra Serif"/>
                <w:sz w:val="23"/>
                <w:szCs w:val="23"/>
              </w:rPr>
              <w:t>иница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spacing w:after="0"/>
              <w:ind w:right="-57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стабильность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spacing w:after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 xml:space="preserve">Количество учреждений, </w:t>
            </w:r>
            <w:r w:rsidRPr="007638DB">
              <w:rPr>
                <w:rFonts w:ascii="PT Astra Serif" w:hAnsi="PT Astra Serif"/>
                <w:sz w:val="23"/>
                <w:szCs w:val="23"/>
              </w:rPr>
              <w:br/>
              <w:t>в отношении которых предусмотрены соответствующие расходы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3"/>
                <w:szCs w:val="23"/>
              </w:rPr>
            </w:pPr>
            <w:r w:rsidRPr="007638DB">
              <w:rPr>
                <w:rFonts w:ascii="PT Astra Serif" w:hAnsi="PT Astra Serif"/>
                <w:sz w:val="23"/>
                <w:szCs w:val="23"/>
              </w:rPr>
              <w:t>Ведомственная отчетность</w:t>
            </w:r>
          </w:p>
        </w:tc>
      </w:tr>
    </w:tbl>
    <w:p w:rsidR="007B1FC6" w:rsidRPr="007638DB" w:rsidRDefault="007B1FC6" w:rsidP="00256A10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br w:type="page"/>
      </w:r>
      <w:r w:rsidRPr="007638DB">
        <w:rPr>
          <w:rFonts w:ascii="PT Astra Serif" w:hAnsi="PT Astra Serif"/>
          <w:sz w:val="26"/>
          <w:szCs w:val="26"/>
        </w:rPr>
        <w:lastRenderedPageBreak/>
        <w:t>Раздел 3. Порядок управления ВЦП</w:t>
      </w:r>
    </w:p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trike/>
          <w:sz w:val="26"/>
          <w:szCs w:val="26"/>
        </w:rPr>
        <w:t xml:space="preserve"> </w:t>
      </w: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6237"/>
      </w:tblGrid>
      <w:tr w:rsidR="007B1FC6" w:rsidRPr="007638DB" w:rsidTr="00266670">
        <w:trPr>
          <w:cantSplit/>
          <w:trHeight w:val="36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638DB">
              <w:rPr>
                <w:rFonts w:ascii="PT Astra Serif" w:hAnsi="PT Astra Serif"/>
                <w:sz w:val="26"/>
                <w:szCs w:val="26"/>
              </w:rPr>
              <w:t>Ответственный</w:t>
            </w:r>
            <w:proofErr w:type="gramEnd"/>
            <w:r w:rsidRPr="007638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 xml:space="preserve">за реализацию ВЦП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3C70DE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 xml:space="preserve">Шаманина Ольга Викторовна – заместитель начальника Департамента – председатель </w:t>
            </w:r>
            <w:proofErr w:type="gramStart"/>
            <w:r w:rsidRPr="007638DB">
              <w:rPr>
                <w:rFonts w:ascii="PT Astra Serif" w:hAnsi="PT Astra Serif"/>
                <w:sz w:val="26"/>
                <w:szCs w:val="26"/>
              </w:rPr>
              <w:t>комитета развития рынка труда Департамента труда</w:t>
            </w:r>
            <w:proofErr w:type="gramEnd"/>
            <w:r w:rsidRPr="007638DB">
              <w:rPr>
                <w:rFonts w:ascii="PT Astra Serif" w:hAnsi="PT Astra Serif"/>
                <w:sz w:val="26"/>
                <w:szCs w:val="26"/>
              </w:rPr>
              <w:t xml:space="preserve"> и занятости населения Томской области</w:t>
            </w:r>
          </w:p>
        </w:tc>
      </w:tr>
      <w:tr w:rsidR="007B1FC6" w:rsidRPr="007638DB" w:rsidTr="00266670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638DB">
              <w:rPr>
                <w:rFonts w:ascii="PT Astra Serif" w:hAnsi="PT Astra Serif"/>
                <w:sz w:val="26"/>
                <w:szCs w:val="26"/>
              </w:rPr>
              <w:t>Организация взаимодействия Департамента труда и занятости населения Томской области (далее – ДТЗН ТО) с областными государственными казенными учреждениями центрами занятости населения Томской области (далее – ОГКУ ЦЗН ТО) осуществляется в соответствии с Законом Российской Федерации</w:t>
            </w:r>
            <w:r w:rsidR="00266670" w:rsidRPr="007638D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638DB">
              <w:rPr>
                <w:rFonts w:ascii="PT Astra Serif" w:hAnsi="PT Astra Serif"/>
                <w:sz w:val="26"/>
                <w:szCs w:val="26"/>
              </w:rPr>
              <w:t xml:space="preserve">от 19.04.1991 № 1032-1 «О занятости населения в Российской Федерации» и Положением о ДТЗН ТО, утвержденным постановлением Губернатора Томской области от 20.12.2007 № 164. </w:t>
            </w:r>
            <w:proofErr w:type="gramEnd"/>
          </w:p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Порядок реализации мероприятий ВЦП по оказанию государственных услуг определены Административными регламентами по предоставлению государственных услуг.</w:t>
            </w:r>
          </w:p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 xml:space="preserve">Оценка потребности в предоставлении государственных услуг осуществляется в соответствии с приказом Министерства труда </w:t>
            </w:r>
            <w:r w:rsidR="003C70DE" w:rsidRPr="007638DB">
              <w:rPr>
                <w:rFonts w:ascii="PT Astra Serif" w:hAnsi="PT Astra Serif"/>
                <w:sz w:val="26"/>
                <w:szCs w:val="26"/>
              </w:rPr>
              <w:br/>
            </w:r>
            <w:r w:rsidRPr="007638DB">
              <w:rPr>
                <w:rFonts w:ascii="PT Astra Serif" w:hAnsi="PT Astra Serif"/>
                <w:sz w:val="26"/>
                <w:szCs w:val="26"/>
              </w:rPr>
              <w:t xml:space="preserve">и социальной защиты Российской Федерации </w:t>
            </w:r>
            <w:r w:rsidR="003C70DE" w:rsidRPr="007638DB">
              <w:rPr>
                <w:rFonts w:ascii="PT Astra Serif" w:hAnsi="PT Astra Serif"/>
                <w:sz w:val="26"/>
                <w:szCs w:val="26"/>
              </w:rPr>
              <w:br/>
            </w:r>
            <w:r w:rsidRPr="007638DB">
              <w:rPr>
                <w:rFonts w:ascii="PT Astra Serif" w:hAnsi="PT Astra Serif"/>
                <w:sz w:val="26"/>
                <w:szCs w:val="26"/>
              </w:rPr>
              <w:t>от 26.10.2017 № 748н «Об утверждении нормативов доступности государственных услуг в области содействия занятости населения»</w:t>
            </w:r>
          </w:p>
        </w:tc>
      </w:tr>
      <w:tr w:rsidR="007B1FC6" w:rsidRPr="007638DB" w:rsidTr="00266670">
        <w:trPr>
          <w:cantSplit/>
          <w:trHeight w:val="72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 xml:space="preserve">Ответственный за ежеквартальный </w:t>
            </w:r>
          </w:p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и ежегодный мониторинг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Шаманина Ольга Викторовна – заместитель начальника Департамента – председатель комитета развития рынка труда</w:t>
            </w:r>
          </w:p>
        </w:tc>
      </w:tr>
    </w:tbl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256A10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7B1FC6" w:rsidRPr="007638DB" w:rsidRDefault="007B1FC6" w:rsidP="00256A10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9781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528"/>
      </w:tblGrid>
      <w:tr w:rsidR="007B1FC6" w:rsidRPr="007638DB" w:rsidTr="00F729C5">
        <w:trPr>
          <w:cantSplit/>
          <w:trHeight w:val="360"/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Описание рисков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Оценка возможного влияния</w:t>
            </w:r>
          </w:p>
          <w:p w:rsidR="007B1FC6" w:rsidRPr="007638DB" w:rsidRDefault="007B1FC6" w:rsidP="00256A1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рисков на реализацию ВЦП</w:t>
            </w:r>
          </w:p>
        </w:tc>
      </w:tr>
      <w:tr w:rsidR="007B1FC6" w:rsidRPr="007638DB" w:rsidTr="003C70DE">
        <w:trPr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1. Финансовый риск (недостаточность/избыточность объемов финансирования)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Снижение полноты и качества оказания услуг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 xml:space="preserve">в области содействия занятости. </w:t>
            </w:r>
          </w:p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Неэффективность ВЦП</w:t>
            </w:r>
          </w:p>
        </w:tc>
      </w:tr>
      <w:tr w:rsidR="007B1FC6" w:rsidRPr="007638DB" w:rsidTr="003C70DE">
        <w:trPr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2. Макроэкономический риск (ухудшение внутренней и внешней экономической конъюнктуры, снижение объемов производства, рост инфляции, усиление социальной напряженности в связи со снижением уровня жизни населения, массовым высвобождением работников)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Ухудшение ситуации на рынке труда, рост общей и регистрируемой безработицы, низкий спрос и высокое предложение рабочей силы</w:t>
            </w:r>
          </w:p>
        </w:tc>
      </w:tr>
      <w:tr w:rsidR="007B1FC6" w:rsidRPr="007638DB" w:rsidTr="003C70D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lastRenderedPageBreak/>
              <w:t xml:space="preserve">3. Организационный риск (изменение федерального 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>и регионального законодательства по вопросам труда и занятости; недостатки в процедурах управления и контроля; дефицит квалифицированных кадров)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 xml:space="preserve">Несвоевременное, поспешное и/или недостаточно проработанное принятие нормативных правовых актов Томской области. 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 xml:space="preserve">Отсутствие реакции на выявленные недостатки 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>в процедурах управления, контроля и кадрового обеспечения</w:t>
            </w:r>
          </w:p>
        </w:tc>
      </w:tr>
      <w:tr w:rsidR="007B1FC6" w:rsidRPr="007638DB" w:rsidTr="003C70DE">
        <w:trPr>
          <w:cantSplit/>
          <w:trHeight w:val="6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Возможные косвенные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>последствия реализации</w:t>
            </w:r>
            <w:r w:rsidRPr="007638DB">
              <w:rPr>
                <w:rFonts w:ascii="PT Astra Serif" w:hAnsi="PT Astra Serif"/>
                <w:sz w:val="26"/>
                <w:szCs w:val="26"/>
              </w:rPr>
              <w:br/>
              <w:t>ВЦП, носящие отрицательный характер</w:t>
            </w:r>
          </w:p>
        </w:tc>
        <w:tc>
          <w:tcPr>
            <w:tcW w:w="5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638DB">
              <w:rPr>
                <w:rFonts w:ascii="PT Astra Serif" w:hAnsi="PT Astra Serif"/>
                <w:sz w:val="26"/>
                <w:szCs w:val="26"/>
              </w:rPr>
              <w:t>Социальное иждивенчество</w:t>
            </w:r>
          </w:p>
        </w:tc>
      </w:tr>
    </w:tbl>
    <w:p w:rsidR="007B1FC6" w:rsidRPr="007638DB" w:rsidRDefault="007B1FC6" w:rsidP="00256A10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7B1FC6" w:rsidRPr="007638DB" w:rsidRDefault="007B1FC6" w:rsidP="00256A10">
      <w:pPr>
        <w:spacing w:after="0"/>
        <w:rPr>
          <w:rFonts w:ascii="PT Astra Serif" w:hAnsi="PT Astra Serif"/>
        </w:rPr>
      </w:pPr>
    </w:p>
    <w:p w:rsidR="007B1FC6" w:rsidRPr="007638DB" w:rsidRDefault="007B1FC6" w:rsidP="007B1FC6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  <w:sectPr w:rsidR="007B1FC6" w:rsidRPr="007638DB" w:rsidSect="006250C5">
          <w:footnotePr>
            <w:numFmt w:val="chicago"/>
            <w:numRestart w:val="eachPage"/>
          </w:footnotePr>
          <w:pgSz w:w="11906" w:h="16838" w:code="9"/>
          <w:pgMar w:top="1103" w:right="707" w:bottom="709" w:left="1276" w:header="426" w:footer="400" w:gutter="0"/>
          <w:pgNumType w:start="1"/>
          <w:cols w:space="708"/>
          <w:titlePg/>
          <w:docGrid w:linePitch="360"/>
        </w:sectPr>
      </w:pPr>
    </w:p>
    <w:p w:rsidR="007B1FC6" w:rsidRPr="007638DB" w:rsidRDefault="007B1FC6" w:rsidP="0026667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7638DB">
        <w:rPr>
          <w:rFonts w:ascii="PT Astra Serif" w:hAnsi="PT Astra Serif"/>
          <w:sz w:val="26"/>
          <w:szCs w:val="26"/>
        </w:rPr>
        <w:lastRenderedPageBreak/>
        <w:t>Раздел 5. Мероприятия ВЦП «Содействие занятости населения Томской области»</w:t>
      </w:r>
    </w:p>
    <w:p w:rsidR="007B1FC6" w:rsidRPr="007638DB" w:rsidRDefault="007B1FC6" w:rsidP="00266670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b/>
          <w:sz w:val="26"/>
          <w:szCs w:val="26"/>
        </w:rPr>
      </w:pPr>
    </w:p>
    <w:tbl>
      <w:tblPr>
        <w:tblW w:w="4931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1"/>
        <w:gridCol w:w="1782"/>
        <w:gridCol w:w="720"/>
        <w:gridCol w:w="726"/>
        <w:gridCol w:w="792"/>
        <w:gridCol w:w="1229"/>
        <w:gridCol w:w="925"/>
        <w:gridCol w:w="925"/>
        <w:gridCol w:w="925"/>
        <w:gridCol w:w="1922"/>
        <w:gridCol w:w="1091"/>
        <w:gridCol w:w="705"/>
        <w:gridCol w:w="705"/>
        <w:gridCol w:w="708"/>
      </w:tblGrid>
      <w:tr w:rsidR="007B1FC6" w:rsidRPr="007638DB" w:rsidTr="00062285">
        <w:trPr>
          <w:cantSplit/>
          <w:trHeight w:val="556"/>
        </w:trPr>
        <w:tc>
          <w:tcPr>
            <w:tcW w:w="6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Наименование мероприятия</w:t>
            </w:r>
          </w:p>
        </w:tc>
        <w:tc>
          <w:tcPr>
            <w:tcW w:w="591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Содержание </w:t>
            </w:r>
            <w:r w:rsidRPr="007638DB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48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Срок </w:t>
            </w:r>
            <w:r w:rsidRPr="007638DB">
              <w:rPr>
                <w:rFonts w:ascii="PT Astra Serif" w:hAnsi="PT Astra Serif" w:cs="Times New Roman"/>
              </w:rPr>
              <w:br/>
              <w:t>реализации</w:t>
            </w:r>
            <w:r w:rsidRPr="007638DB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proofErr w:type="spellStart"/>
            <w:proofErr w:type="gramStart"/>
            <w:r w:rsidRPr="007638DB">
              <w:rPr>
                <w:rFonts w:ascii="PT Astra Serif" w:hAnsi="PT Astra Serif" w:cs="Times New Roman"/>
              </w:rPr>
              <w:t>Испол-нитель</w:t>
            </w:r>
            <w:proofErr w:type="spellEnd"/>
            <w:proofErr w:type="gramEnd"/>
            <w:r w:rsidRPr="007638DB">
              <w:rPr>
                <w:rFonts w:ascii="PT Astra Serif" w:hAnsi="PT Astra Serif" w:cs="Times New Roman"/>
              </w:rPr>
              <w:t xml:space="preserve">     </w:t>
            </w:r>
            <w:r w:rsidRPr="007638DB">
              <w:rPr>
                <w:rFonts w:ascii="PT Astra Serif" w:hAnsi="PT Astra Serif" w:cs="Times New Roman"/>
              </w:rPr>
              <w:br/>
            </w:r>
            <w:proofErr w:type="spellStart"/>
            <w:r w:rsidRPr="007638DB">
              <w:rPr>
                <w:rFonts w:ascii="PT Astra Serif" w:hAnsi="PT Astra Serif" w:cs="Times New Roman"/>
              </w:rPr>
              <w:t>мероп-риятия</w:t>
            </w:r>
            <w:proofErr w:type="spellEnd"/>
          </w:p>
        </w:tc>
        <w:tc>
          <w:tcPr>
            <w:tcW w:w="40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Код </w:t>
            </w:r>
            <w:proofErr w:type="spellStart"/>
            <w:proofErr w:type="gramStart"/>
            <w:r w:rsidRPr="007638DB">
              <w:rPr>
                <w:rFonts w:ascii="PT Astra Serif" w:hAnsi="PT Astra Serif" w:cs="Times New Roman"/>
              </w:rPr>
              <w:t>клас-сификации</w:t>
            </w:r>
            <w:proofErr w:type="spellEnd"/>
            <w:proofErr w:type="gramEnd"/>
            <w:r w:rsidRPr="007638DB">
              <w:rPr>
                <w:rFonts w:ascii="PT Astra Serif" w:hAnsi="PT Astra Serif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921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7638DB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170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Показатели непосредственного результата</w:t>
            </w:r>
          </w:p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062285" w:rsidRPr="007638DB" w:rsidTr="00BC5299">
        <w:trPr>
          <w:cantSplit/>
          <w:trHeight w:val="681"/>
        </w:trPr>
        <w:tc>
          <w:tcPr>
            <w:tcW w:w="634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591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с </w:t>
            </w:r>
            <w:r w:rsidRPr="007638DB">
              <w:rPr>
                <w:rFonts w:ascii="PT Astra Serif" w:hAnsi="PT Astra Serif" w:cs="Times New Roman"/>
              </w:rPr>
              <w:br/>
              <w:t>(месяц/</w:t>
            </w:r>
            <w:r w:rsidRPr="007638DB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2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по </w:t>
            </w:r>
            <w:r w:rsidRPr="007638DB">
              <w:rPr>
                <w:rFonts w:ascii="PT Astra Serif" w:hAnsi="PT Astra Serif" w:cs="Times New Roman"/>
              </w:rPr>
              <w:br/>
              <w:t xml:space="preserve">(месяц/  </w:t>
            </w:r>
            <w:r w:rsidRPr="007638DB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263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408" w:type="pct"/>
            <w:vMerge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30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2022</w:t>
            </w:r>
            <w:r w:rsidRPr="007638DB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30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2023 </w:t>
            </w:r>
            <w:r w:rsidRPr="007638DB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30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2024 </w:t>
            </w:r>
            <w:r w:rsidRPr="007638DB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63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2022</w:t>
            </w:r>
            <w:r w:rsidRPr="007638DB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2023 </w:t>
            </w:r>
            <w:r w:rsidRPr="007638DB">
              <w:rPr>
                <w:rFonts w:ascii="PT Astra Serif" w:hAnsi="PT Astra Serif" w:cs="Times New Roman"/>
              </w:rPr>
              <w:br/>
              <w:t>год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26667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2024 </w:t>
            </w:r>
            <w:r w:rsidRPr="007638DB">
              <w:rPr>
                <w:rFonts w:ascii="PT Astra Serif" w:hAnsi="PT Astra Serif" w:cs="Times New Roman"/>
              </w:rPr>
              <w:br/>
              <w:t>год</w:t>
            </w:r>
          </w:p>
        </w:tc>
      </w:tr>
    </w:tbl>
    <w:p w:rsidR="007B1FC6" w:rsidRPr="007638DB" w:rsidRDefault="007B1FC6" w:rsidP="00266670">
      <w:pPr>
        <w:spacing w:after="0"/>
        <w:rPr>
          <w:sz w:val="2"/>
          <w:szCs w:val="2"/>
        </w:rPr>
      </w:pPr>
    </w:p>
    <w:tbl>
      <w:tblPr>
        <w:tblW w:w="6087" w:type="pct"/>
        <w:tblLayout w:type="fixed"/>
        <w:tblCellMar>
          <w:left w:w="70" w:type="dxa"/>
          <w:right w:w="70" w:type="dxa"/>
        </w:tblCellMar>
        <w:tblLook w:val="0020" w:firstRow="1" w:lastRow="0" w:firstColumn="0" w:lastColumn="0" w:noHBand="0" w:noVBand="0"/>
      </w:tblPr>
      <w:tblGrid>
        <w:gridCol w:w="1908"/>
        <w:gridCol w:w="1778"/>
        <w:gridCol w:w="722"/>
        <w:gridCol w:w="725"/>
        <w:gridCol w:w="792"/>
        <w:gridCol w:w="1235"/>
        <w:gridCol w:w="922"/>
        <w:gridCol w:w="922"/>
        <w:gridCol w:w="922"/>
        <w:gridCol w:w="1923"/>
        <w:gridCol w:w="1090"/>
        <w:gridCol w:w="707"/>
        <w:gridCol w:w="707"/>
        <w:gridCol w:w="710"/>
        <w:gridCol w:w="882"/>
        <w:gridCol w:w="882"/>
        <w:gridCol w:w="882"/>
        <w:gridCol w:w="889"/>
      </w:tblGrid>
      <w:tr w:rsidR="00062285" w:rsidRPr="007638DB" w:rsidTr="00BC5299">
        <w:trPr>
          <w:gridAfter w:val="4"/>
          <w:wAfter w:w="950" w:type="pct"/>
          <w:trHeight w:val="20"/>
          <w:tblHeader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6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9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14</w:t>
            </w:r>
          </w:p>
        </w:tc>
      </w:tr>
      <w:tr w:rsidR="00062285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1. Информирование о положении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на рынке труда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в Томской области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Подготовка, издание,  размещение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тиражирование справочных и информационных материалов,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предоставление информации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 спросе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предложении рабочей силы. Приобретение (изготовление) стендов, информационных щитов, информационного оборудования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</w:t>
            </w:r>
            <w:r w:rsidR="00967110" w:rsidRPr="007638D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638DB">
              <w:rPr>
                <w:rFonts w:ascii="PT Astra Serif" w:hAnsi="PT Astra Serif"/>
                <w:sz w:val="20"/>
                <w:szCs w:val="20"/>
              </w:rPr>
              <w:t>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</w:t>
            </w:r>
            <w:r w:rsidR="00967110" w:rsidRPr="007638D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638DB">
              <w:rPr>
                <w:rFonts w:ascii="PT Astra Serif" w:hAnsi="PT Astra Serif"/>
                <w:sz w:val="20"/>
                <w:szCs w:val="20"/>
              </w:rPr>
              <w:t>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7B1FC6" w:rsidRPr="007638DB" w:rsidRDefault="007B1FC6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0516003320</w:t>
            </w:r>
          </w:p>
          <w:p w:rsidR="007B1FC6" w:rsidRPr="007638DB" w:rsidRDefault="007B1FC6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240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925</w:t>
            </w:r>
            <w:r w:rsidRPr="007638DB">
              <w:rPr>
                <w:rFonts w:ascii="PT Astra Serif" w:hAnsi="PT Astra Serif"/>
                <w:sz w:val="20"/>
                <w:szCs w:val="20"/>
              </w:rPr>
              <w:t>,</w:t>
            </w: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925</w:t>
            </w:r>
            <w:r w:rsidRPr="007638DB">
              <w:rPr>
                <w:rFonts w:ascii="PT Astra Serif" w:hAnsi="PT Astra Serif"/>
                <w:sz w:val="20"/>
                <w:szCs w:val="20"/>
              </w:rPr>
              <w:t>,</w:t>
            </w: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925</w:t>
            </w:r>
            <w:r w:rsidRPr="007638DB">
              <w:rPr>
                <w:rFonts w:ascii="PT Astra Serif" w:hAnsi="PT Astra Serif"/>
                <w:sz w:val="20"/>
                <w:szCs w:val="20"/>
              </w:rPr>
              <w:t>,</w:t>
            </w: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 Количество подготовленных / размещенных информационных, справочных, методических материалов, печатной продукции, оборудования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7C42C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ед</w:t>
            </w:r>
            <w:r w:rsidR="007C42C0" w:rsidRPr="007638DB">
              <w:rPr>
                <w:rFonts w:ascii="PT Astra Serif" w:hAnsi="PT Astra Serif" w:cs="Times New Roman"/>
              </w:rPr>
              <w:t>иница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5</w:t>
            </w:r>
            <w:r w:rsidRPr="007638DB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158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158</w:t>
            </w:r>
          </w:p>
        </w:tc>
      </w:tr>
      <w:tr w:rsidR="00062285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2. Организация ярмарок вакансий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и учебных рабочих мест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Проведение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специализирован-</w:t>
            </w:r>
            <w:proofErr w:type="spellStart"/>
            <w:r w:rsidRPr="007638DB">
              <w:rPr>
                <w:rFonts w:ascii="PT Astra Serif" w:hAnsi="PT Astra Serif"/>
                <w:sz w:val="20"/>
                <w:szCs w:val="20"/>
              </w:rPr>
              <w:t>ных</w:t>
            </w:r>
            <w:proofErr w:type="spellEnd"/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массовых мероприятий по взаимодействию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с работодателями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учебными заведениями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0516003320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240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061664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624,</w:t>
            </w:r>
            <w:r w:rsidR="00061664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061664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624,</w:t>
            </w:r>
            <w:r w:rsidR="00061664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061664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624,</w:t>
            </w:r>
            <w:r w:rsidR="00061664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проведенных ярмарок вакансий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учебных рабочих мест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7C42C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ед</w:t>
            </w:r>
            <w:r w:rsidR="007C42C0" w:rsidRPr="007638DB">
              <w:rPr>
                <w:rFonts w:ascii="PT Astra Serif" w:hAnsi="PT Astra Serif" w:cs="Times New Roman"/>
              </w:rPr>
              <w:t>иница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296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296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296</w:t>
            </w:r>
          </w:p>
        </w:tc>
      </w:tr>
      <w:tr w:rsidR="00C56CDF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3. 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и получения дополнительного профессионального образования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Проведение тестирований, тренинговых занятий, собеседований, консультаций. Приобретение </w:t>
            </w:r>
            <w:proofErr w:type="spellStart"/>
            <w:r w:rsidRPr="007638DB">
              <w:rPr>
                <w:rFonts w:ascii="PT Astra Serif" w:hAnsi="PT Astra Serif"/>
                <w:sz w:val="20"/>
                <w:szCs w:val="20"/>
              </w:rPr>
              <w:t>профориента</w:t>
            </w:r>
            <w:r w:rsidR="00BC5299" w:rsidRPr="007638DB">
              <w:rPr>
                <w:rFonts w:ascii="PT Astra Serif" w:hAnsi="PT Astra Serif"/>
                <w:sz w:val="20"/>
                <w:szCs w:val="20"/>
              </w:rPr>
              <w:t>-</w:t>
            </w:r>
            <w:r w:rsidRPr="007638DB">
              <w:rPr>
                <w:rFonts w:ascii="PT Astra Serif" w:hAnsi="PT Astra Serif"/>
                <w:sz w:val="20"/>
                <w:szCs w:val="20"/>
              </w:rPr>
              <w:t>ционных</w:t>
            </w:r>
            <w:proofErr w:type="spell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материалов,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специализирован-ной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литературы.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Обучение, повышение квалификации специалистов, оказывающих услугу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  <w:lang w:val="en-US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  <w:lang w:val="en-US"/>
              </w:rPr>
              <w:t>04</w:t>
            </w: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 </w:t>
            </w: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  <w:lang w:val="en-US"/>
              </w:rPr>
              <w:t>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0516003330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Cs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240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C47B1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535,</w:t>
            </w:r>
            <w:r w:rsidR="00C47B1A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C47B1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535,</w:t>
            </w:r>
            <w:r w:rsidR="00C47B1A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C47B1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535,</w:t>
            </w:r>
            <w:r w:rsidR="00C47B1A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17 970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17 970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17 970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C56CDF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граждан, получивших государственную услугу, в общей численности граждан, обратившихся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органы службы занятости населения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в целях поиска подходящей работы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6</w:t>
            </w:r>
            <w:r w:rsidRPr="007638DB">
              <w:rPr>
                <w:rFonts w:ascii="PT Astra Serif" w:hAnsi="PT Astra Serif" w:cs="Times New Roman"/>
                <w:lang w:val="en-US"/>
              </w:rPr>
              <w:t>5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6</w:t>
            </w:r>
            <w:r w:rsidRPr="007638DB">
              <w:rPr>
                <w:rFonts w:ascii="PT Astra Serif" w:hAnsi="PT Astra Serif" w:cs="Times New Roman"/>
                <w:lang w:val="en-US"/>
              </w:rPr>
              <w:t>5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6</w:t>
            </w:r>
            <w:r w:rsidRPr="007638DB">
              <w:rPr>
                <w:rFonts w:ascii="PT Astra Serif" w:hAnsi="PT Astra Serif" w:cs="Times New Roman"/>
                <w:lang w:val="en-US"/>
              </w:rPr>
              <w:t>5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</w:tr>
      <w:tr w:rsidR="00C56CDF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4. Психологическая поддержка безработных граждан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Проведение тестирований, тренинговых занятий, консультаций, 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0516003330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240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325,2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325,2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325,2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 Количество получателей государственной услуги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человек 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2 130</w:t>
            </w:r>
          </w:p>
        </w:tc>
      </w:tr>
      <w:tr w:rsidR="00C56CDF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направленных на психологическую поддержку безработных граждан. Приобретение методических материалов и литературы</w:t>
            </w:r>
          </w:p>
        </w:tc>
        <w:tc>
          <w:tcPr>
            <w:tcW w:w="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граждан, получивших государственную услугу, в общей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численности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зарегистрированных безработных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граждан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2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2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2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</w:tr>
      <w:tr w:rsidR="007638DB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5. Организация профессионального обучения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дополнительного профессионального образования безработных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граждан, женщин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период отпуска по уходу за ребенком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до достижения им возраста трех лет и незанятых граждан, которым в соответствии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с законодательством Российской Федерации назначена страховая пенсия по старости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которые стремятся возобновить трудовую деятельность, включая обучение в другой местности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Заключение договоров на организацию </w:t>
            </w:r>
            <w:proofErr w:type="spellStart"/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профессиональ</w:t>
            </w:r>
            <w:r w:rsidR="00C56CDF" w:rsidRPr="007638DB">
              <w:rPr>
                <w:rFonts w:ascii="PT Astra Serif" w:hAnsi="PT Astra Serif"/>
                <w:sz w:val="20"/>
                <w:szCs w:val="20"/>
              </w:rPr>
              <w:t>-</w:t>
            </w:r>
            <w:r w:rsidRPr="007638DB">
              <w:rPr>
                <w:rFonts w:ascii="PT Astra Serif" w:hAnsi="PT Astra Serif"/>
                <w:sz w:val="20"/>
                <w:szCs w:val="20"/>
              </w:rPr>
              <w:t>ного</w:t>
            </w:r>
            <w:proofErr w:type="spellEnd"/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обучения безработных граждан, женщин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 период отпуска по уходу за ребенком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до достижения им возраста трех лет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незанятых граждан из числа пенсионеров.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Оказание финансовой поддержки на оплату стоимости проезда к месту обучения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обратно, суточные расходы за время следования к месту обучения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обратно,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по найму жилого помещения на время обучения в другой местности. Возмещение расходов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на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медицинское </w:t>
            </w:r>
            <w:proofErr w:type="spellStart"/>
            <w:r w:rsidRPr="007638DB">
              <w:rPr>
                <w:rFonts w:ascii="PT Astra Serif" w:hAnsi="PT Astra Serif"/>
                <w:sz w:val="20"/>
                <w:szCs w:val="20"/>
              </w:rPr>
              <w:t>освидетельство-вание</w:t>
            </w:r>
            <w:proofErr w:type="spellEnd"/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0516003320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27</w:t>
            </w:r>
            <w:r w:rsidR="00A7250B" w:rsidRPr="007638DB">
              <w:rPr>
                <w:rFonts w:ascii="PT Astra Serif" w:hAnsi="PT Astra Serif"/>
                <w:sz w:val="20"/>
                <w:szCs w:val="20"/>
              </w:rPr>
              <w:t> 418,2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400,0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7250B" w:rsidRPr="007638DB" w:rsidRDefault="00A7250B" w:rsidP="00A7250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27 418,2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400,0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A7250B" w:rsidRPr="007638DB" w:rsidRDefault="00A7250B" w:rsidP="00A7250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27 418,2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400,0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услуги, всего,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в том числе: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1. Численность </w:t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безработных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граждан, прошедших профобучение.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2. Численность незанятых граждан пенсионного возраста, приступивших к профессиональному обучению.</w:t>
            </w:r>
          </w:p>
          <w:p w:rsidR="00967110" w:rsidRPr="007638DB" w:rsidRDefault="00967110" w:rsidP="00C56CDF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3. Численность женщин, находящихся в отпуске по уходу </w:t>
            </w:r>
            <w:r w:rsidR="00C56CDF"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t xml:space="preserve">за ребенком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до достижения им возраста трех лет, приступивших к профессиональному обучению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человек </w:t>
            </w:r>
          </w:p>
          <w:p w:rsidR="007C42C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1 </w:t>
            </w:r>
            <w:r w:rsidR="00BC5299" w:rsidRPr="007638DB">
              <w:rPr>
                <w:rFonts w:ascii="PT Astra Serif" w:hAnsi="PT Astra Serif" w:cs="Times New Roman"/>
              </w:rPr>
              <w:t>5</w:t>
            </w:r>
            <w:r w:rsidRPr="007638DB">
              <w:rPr>
                <w:rFonts w:ascii="PT Astra Serif" w:hAnsi="PT Astra Serif" w:cs="Times New Roman"/>
              </w:rPr>
              <w:t>17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1 </w:t>
            </w:r>
            <w:r w:rsidR="00BC5299" w:rsidRPr="007638DB">
              <w:rPr>
                <w:rFonts w:ascii="PT Astra Serif" w:hAnsi="PT Astra Serif" w:cs="Times New Roman"/>
              </w:rPr>
              <w:t>432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60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1 </w:t>
            </w:r>
            <w:r w:rsidR="00BC5299" w:rsidRPr="007638DB">
              <w:rPr>
                <w:rFonts w:ascii="PT Astra Serif" w:hAnsi="PT Astra Serif" w:cs="Times New Roman"/>
              </w:rPr>
              <w:t>5</w:t>
            </w:r>
            <w:r w:rsidRPr="007638DB">
              <w:rPr>
                <w:rFonts w:ascii="PT Astra Serif" w:hAnsi="PT Astra Serif" w:cs="Times New Roman"/>
              </w:rPr>
              <w:t>17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1 </w:t>
            </w:r>
            <w:r w:rsidR="00BC5299" w:rsidRPr="007638DB">
              <w:rPr>
                <w:rFonts w:ascii="PT Astra Serif" w:hAnsi="PT Astra Serif" w:cs="Times New Roman"/>
              </w:rPr>
              <w:t>432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60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1 </w:t>
            </w:r>
            <w:r w:rsidR="00BC5299" w:rsidRPr="007638DB">
              <w:rPr>
                <w:rFonts w:ascii="PT Astra Serif" w:hAnsi="PT Astra Serif" w:cs="Times New Roman"/>
              </w:rPr>
              <w:t>5</w:t>
            </w:r>
            <w:r w:rsidRPr="007638DB">
              <w:rPr>
                <w:rFonts w:ascii="PT Astra Serif" w:hAnsi="PT Astra Serif" w:cs="Times New Roman"/>
              </w:rPr>
              <w:t>17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1 </w:t>
            </w:r>
            <w:r w:rsidR="00BC5299" w:rsidRPr="007638DB">
              <w:rPr>
                <w:rFonts w:ascii="PT Astra Serif" w:hAnsi="PT Astra Serif" w:cs="Times New Roman"/>
              </w:rPr>
              <w:t>432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C5299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60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BC5299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25</w:t>
            </w:r>
          </w:p>
        </w:tc>
      </w:tr>
      <w:tr w:rsidR="00C56CDF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граждан, относящихся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к потребителям государственной услуги, снятых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с учета в органах службы занятости населения в связи</w:t>
            </w:r>
            <w:r w:rsidR="00C56CDF" w:rsidRPr="007638D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638DB">
              <w:rPr>
                <w:rFonts w:ascii="PT Astra Serif" w:hAnsi="PT Astra Serif"/>
                <w:sz w:val="20"/>
                <w:szCs w:val="20"/>
              </w:rPr>
              <w:t xml:space="preserve">с профессиональным обучением, в общей численности снятых 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учета в органах службы занятости населения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A0071E" w:rsidRPr="007638DB" w:rsidRDefault="00A0071E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A0071E" w:rsidRPr="007638DB" w:rsidRDefault="00A0071E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AE6A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="00AE6AF6" w:rsidRPr="007638DB">
              <w:rPr>
                <w:rFonts w:ascii="PT Astra Serif" w:hAnsi="PT Astra Serif" w:cs="Times New Roman"/>
              </w:rPr>
              <w:t>0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A0071E" w:rsidRPr="007638DB" w:rsidRDefault="00A0071E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AE6A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="00AE6AF6" w:rsidRPr="007638DB">
              <w:rPr>
                <w:rFonts w:ascii="PT Astra Serif" w:hAnsi="PT Astra Serif" w:cs="Times New Roman"/>
              </w:rPr>
              <w:t>0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A0071E" w:rsidRPr="007638DB" w:rsidRDefault="00A0071E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AE6AF6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="00AE6AF6" w:rsidRPr="007638DB">
              <w:rPr>
                <w:rFonts w:ascii="PT Astra Serif" w:hAnsi="PT Astra Serif" w:cs="Times New Roman"/>
              </w:rPr>
              <w:t>0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</w:tr>
      <w:tr w:rsidR="00C56CDF" w:rsidRPr="007638DB" w:rsidTr="00F729C5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C56CDF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6. Организация проведения оплачиваемых общественных работ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Выдача гражданам направлений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общественные работы.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Назначение и выплата материальной поддержки гражданам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период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их участия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общественных работах. Компенсация затрат на организацию транспортных расходов по доставке граждан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к месту проведения общественных работ и обратно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0516003340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6,</w:t>
            </w:r>
            <w:r w:rsidR="00A7250B" w:rsidRPr="007638DB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1 107,3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6,</w:t>
            </w:r>
            <w:r w:rsidR="00A7250B" w:rsidRPr="007638DB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1 107,3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6,</w:t>
            </w:r>
            <w:r w:rsidR="00A7250B" w:rsidRPr="007638DB">
              <w:rPr>
                <w:rFonts w:ascii="PT Astra Serif" w:hAnsi="PT Astra Serif"/>
                <w:sz w:val="20"/>
                <w:szCs w:val="20"/>
              </w:rPr>
              <w:t>2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1 107,3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Количество участников общественных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работ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583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583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583</w:t>
            </w:r>
          </w:p>
        </w:tc>
      </w:tr>
      <w:tr w:rsidR="007638DB" w:rsidRPr="007638DB" w:rsidTr="00F729C5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7.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 xml:space="preserve">Организация временного трудоустройства несовершенно-летних граждан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возрасте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от 14 до 18 лет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свободное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от учебы время, безработных граждан, испытывающих трудности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поиске работы, безработных граждан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возрасте от 18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до 25 лет, имеющих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среднее профессиональное образование или высшее образование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ищущих работу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течение года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с даты выдачи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им документа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об образовании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о квалификации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Выдача направлений </w:t>
            </w:r>
            <w:proofErr w:type="spellStart"/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несовершеннолет</w:t>
            </w:r>
            <w:proofErr w:type="spellEnd"/>
            <w:r w:rsidR="00D57FF4" w:rsidRPr="007638DB">
              <w:rPr>
                <w:rFonts w:ascii="PT Astra Serif" w:hAnsi="PT Astra Serif"/>
                <w:sz w:val="20"/>
                <w:szCs w:val="20"/>
              </w:rPr>
              <w:t>-</w:t>
            </w:r>
            <w:r w:rsidRPr="007638DB">
              <w:rPr>
                <w:rFonts w:ascii="PT Astra Serif" w:hAnsi="PT Astra Serif"/>
                <w:sz w:val="20"/>
                <w:szCs w:val="20"/>
              </w:rPr>
              <w:t>ним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гражданам, безработным гражданам для трудоустройства на временные работы. Назначение и выплата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материальной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поддержки гражданам на период их участия во временных работах.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Компенсация затрат на организацию транспортных расходов по доставке граждан к месту проведения работ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обратно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0516003340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48,</w:t>
            </w:r>
            <w:r w:rsidR="004563F4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8 528,4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48,</w:t>
            </w:r>
            <w:r w:rsidR="004563F4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8 528,4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48,</w:t>
            </w:r>
            <w:r w:rsidR="004563F4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8 528,4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266670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Показатель объема:</w:t>
            </w:r>
          </w:p>
          <w:p w:rsidR="00967110" w:rsidRPr="007638DB" w:rsidRDefault="00967110" w:rsidP="00266670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Количество граждан, трудоустроенных на временные рабочие места, всего,</w:t>
            </w:r>
          </w:p>
          <w:p w:rsidR="00967110" w:rsidRPr="007638DB" w:rsidRDefault="00967110" w:rsidP="00266670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в том числе:</w:t>
            </w:r>
          </w:p>
          <w:p w:rsidR="00967110" w:rsidRPr="007638DB" w:rsidRDefault="00967110" w:rsidP="00D57FF4">
            <w:pPr>
              <w:widowControl w:val="0"/>
              <w:spacing w:after="0"/>
              <w:ind w:right="-57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1. Количество несовершеннолетних граждан в возрасте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от 14 до 18 лет, трудоустроенных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временные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рабочие места.</w:t>
            </w:r>
          </w:p>
          <w:p w:rsidR="00967110" w:rsidRPr="007638DB" w:rsidRDefault="00967110" w:rsidP="00266670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 xml:space="preserve">2. Количество безработных </w:t>
            </w:r>
            <w:r w:rsidRPr="007638DB">
              <w:rPr>
                <w:rFonts w:ascii="PT Astra Serif" w:hAnsi="PT Astra Serif" w:cs="Times New Roman"/>
              </w:rPr>
              <w:br/>
              <w:t xml:space="preserve">граждан из числа </w:t>
            </w:r>
            <w:r w:rsidRPr="007638DB">
              <w:rPr>
                <w:rFonts w:ascii="PT Astra Serif" w:hAnsi="PT Astra Serif" w:cs="Times New Roman"/>
              </w:rPr>
              <w:lastRenderedPageBreak/>
              <w:t xml:space="preserve">испытывающих трудности в поиске работы, трудоустроенных </w:t>
            </w:r>
            <w:r w:rsidRPr="007638DB">
              <w:rPr>
                <w:rFonts w:ascii="PT Astra Serif" w:hAnsi="PT Astra Serif" w:cs="Times New Roman"/>
              </w:rPr>
              <w:br/>
              <w:t xml:space="preserve">на временные </w:t>
            </w:r>
            <w:r w:rsidRPr="007638DB">
              <w:rPr>
                <w:rFonts w:ascii="PT Astra Serif" w:hAnsi="PT Astra Serif" w:cs="Times New Roman"/>
              </w:rPr>
              <w:br/>
              <w:t>рабочие места.</w:t>
            </w:r>
            <w:r w:rsidRPr="007638DB">
              <w:rPr>
                <w:rFonts w:ascii="PT Astra Serif" w:hAnsi="PT Astra Serif" w:cs="Times New Roman"/>
              </w:rPr>
              <w:br/>
              <w:t xml:space="preserve">3. Количество безработных </w:t>
            </w:r>
            <w:r w:rsidRPr="007638DB">
              <w:rPr>
                <w:rFonts w:ascii="PT Astra Serif" w:hAnsi="PT Astra Serif" w:cs="Times New Roman"/>
              </w:rPr>
              <w:br/>
              <w:t xml:space="preserve">граждан в возрасте </w:t>
            </w:r>
            <w:r w:rsidRPr="007638DB">
              <w:rPr>
                <w:rFonts w:ascii="PT Astra Serif" w:hAnsi="PT Astra Serif"/>
              </w:rPr>
              <w:t>от 18 до 25 лет, имеющих среднее профессиональное образование или высшее образование</w:t>
            </w:r>
            <w:r w:rsidRPr="007638DB">
              <w:rPr>
                <w:rFonts w:ascii="PT Astra Serif" w:hAnsi="PT Astra Serif"/>
              </w:rPr>
              <w:br/>
              <w:t xml:space="preserve">и ищущих работу </w:t>
            </w:r>
            <w:r w:rsidRPr="007638DB">
              <w:rPr>
                <w:rFonts w:ascii="PT Astra Serif" w:hAnsi="PT Astra Serif"/>
              </w:rPr>
              <w:br/>
              <w:t xml:space="preserve">в течение года </w:t>
            </w:r>
            <w:r w:rsidRPr="007638DB">
              <w:rPr>
                <w:rFonts w:ascii="PT Astra Serif" w:hAnsi="PT Astra Serif"/>
              </w:rPr>
              <w:br/>
            </w:r>
            <w:proofErr w:type="gramStart"/>
            <w:r w:rsidRPr="007638DB">
              <w:rPr>
                <w:rFonts w:ascii="PT Astra Serif" w:hAnsi="PT Astra Serif"/>
              </w:rPr>
              <w:t>с даты выдачи</w:t>
            </w:r>
            <w:proofErr w:type="gramEnd"/>
            <w:r w:rsidRPr="007638DB">
              <w:rPr>
                <w:rFonts w:ascii="PT Astra Serif" w:hAnsi="PT Astra Serif"/>
              </w:rPr>
              <w:t xml:space="preserve"> </w:t>
            </w:r>
            <w:r w:rsidRPr="007638DB">
              <w:rPr>
                <w:rFonts w:ascii="PT Astra Serif" w:hAnsi="PT Astra Serif"/>
              </w:rPr>
              <w:br/>
              <w:t xml:space="preserve">им документа </w:t>
            </w:r>
            <w:r w:rsidRPr="007638DB">
              <w:rPr>
                <w:rFonts w:ascii="PT Astra Serif" w:hAnsi="PT Astra Serif"/>
              </w:rPr>
              <w:br/>
              <w:t xml:space="preserve">об образовании </w:t>
            </w:r>
            <w:r w:rsidRPr="007638DB">
              <w:rPr>
                <w:rFonts w:ascii="PT Astra Serif" w:hAnsi="PT Astra Serif"/>
              </w:rPr>
              <w:br/>
              <w:t>и о квалификации</w:t>
            </w:r>
            <w:r w:rsidRPr="007638DB">
              <w:rPr>
                <w:rFonts w:ascii="PT Astra Serif" w:hAnsi="PT Astra Serif" w:cs="Times New Roman"/>
              </w:rPr>
              <w:t xml:space="preserve">, трудоустроенных </w:t>
            </w:r>
            <w:r w:rsidRPr="007638DB">
              <w:rPr>
                <w:rFonts w:ascii="PT Astra Serif" w:hAnsi="PT Astra Serif" w:cs="Times New Roman"/>
              </w:rPr>
              <w:br/>
              <w:t xml:space="preserve">на временные </w:t>
            </w:r>
            <w:r w:rsidRPr="007638DB">
              <w:rPr>
                <w:rFonts w:ascii="PT Astra Serif" w:hAnsi="PT Astra Serif" w:cs="Times New Roman"/>
              </w:rPr>
              <w:br/>
              <w:t>рабочие места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7C42C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C56CDF" w:rsidRPr="007638DB" w:rsidRDefault="00C56CDF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5432D8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5432D8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5432D8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4 6</w:t>
            </w:r>
            <w:r w:rsidRPr="007638DB">
              <w:rPr>
                <w:rFonts w:ascii="PT Astra Serif" w:hAnsi="PT Astra Serif" w:cs="Times New Roman"/>
                <w:lang w:val="en-US"/>
              </w:rPr>
              <w:t>55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C56CDF" w:rsidRPr="007638DB" w:rsidRDefault="00C56CDF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4 3</w:t>
            </w:r>
            <w:r w:rsidRPr="007638DB">
              <w:rPr>
                <w:rFonts w:ascii="PT Astra Serif" w:hAnsi="PT Astra Serif" w:cs="Times New Roman"/>
                <w:lang w:val="en-US"/>
              </w:rPr>
              <w:t>00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32</w:t>
            </w:r>
            <w:r w:rsidR="00D57FF4" w:rsidRPr="007638DB">
              <w:rPr>
                <w:rFonts w:ascii="PT Astra Serif" w:hAnsi="PT Astra Serif" w:cs="Times New Roman"/>
              </w:rPr>
              <w:t>1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D57FF4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4 6</w:t>
            </w:r>
            <w:r w:rsidRPr="007638DB">
              <w:rPr>
                <w:rFonts w:ascii="PT Astra Serif" w:hAnsi="PT Astra Serif" w:cs="Times New Roman"/>
                <w:lang w:val="en-US"/>
              </w:rPr>
              <w:t>55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C56CDF" w:rsidRPr="007638DB" w:rsidRDefault="00C56CDF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4 3</w:t>
            </w:r>
            <w:r w:rsidRPr="007638DB">
              <w:rPr>
                <w:rFonts w:ascii="PT Astra Serif" w:hAnsi="PT Astra Serif" w:cs="Times New Roman"/>
                <w:lang w:val="en-US"/>
              </w:rPr>
              <w:t>00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32</w:t>
            </w:r>
            <w:r w:rsidR="00D57FF4" w:rsidRPr="007638DB">
              <w:rPr>
                <w:rFonts w:ascii="PT Astra Serif" w:hAnsi="PT Astra Serif" w:cs="Times New Roman"/>
              </w:rPr>
              <w:t>1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D57FF4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4 6</w:t>
            </w:r>
            <w:r w:rsidRPr="007638DB">
              <w:rPr>
                <w:rFonts w:ascii="PT Astra Serif" w:hAnsi="PT Astra Serif" w:cs="Times New Roman"/>
                <w:lang w:val="en-US"/>
              </w:rPr>
              <w:t>55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C56CDF" w:rsidRPr="007638DB" w:rsidRDefault="00C56CDF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4 3</w:t>
            </w:r>
            <w:r w:rsidRPr="007638DB">
              <w:rPr>
                <w:rFonts w:ascii="PT Astra Serif" w:hAnsi="PT Astra Serif" w:cs="Times New Roman"/>
                <w:lang w:val="en-US"/>
              </w:rPr>
              <w:t>00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32</w:t>
            </w:r>
            <w:r w:rsidR="00D57FF4" w:rsidRPr="007638DB">
              <w:rPr>
                <w:rFonts w:ascii="PT Astra Serif" w:hAnsi="PT Astra Serif" w:cs="Times New Roman"/>
              </w:rPr>
              <w:t>1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</w:p>
          <w:p w:rsidR="00967110" w:rsidRPr="007638DB" w:rsidRDefault="00D57FF4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</w:rPr>
              <w:t>34</w:t>
            </w:r>
          </w:p>
        </w:tc>
      </w:tr>
      <w:tr w:rsidR="00967110" w:rsidRPr="007638DB" w:rsidTr="00F729C5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Показатели качества:</w:t>
            </w:r>
          </w:p>
          <w:p w:rsidR="007B1FC6" w:rsidRPr="007638DB" w:rsidRDefault="007B1FC6" w:rsidP="0096711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1. Доля </w:t>
            </w:r>
            <w:proofErr w:type="spellStart"/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несовершен</w:t>
            </w:r>
            <w:r w:rsidR="00C56CDF" w:rsidRPr="007638DB">
              <w:rPr>
                <w:rFonts w:ascii="PT Astra Serif" w:hAnsi="PT Astra Serif"/>
                <w:sz w:val="20"/>
                <w:szCs w:val="20"/>
              </w:rPr>
              <w:t>-</w:t>
            </w:r>
            <w:r w:rsidRPr="007638DB">
              <w:rPr>
                <w:rFonts w:ascii="PT Astra Serif" w:hAnsi="PT Astra Serif"/>
                <w:sz w:val="20"/>
                <w:szCs w:val="20"/>
              </w:rPr>
              <w:t>нолетних</w:t>
            </w:r>
            <w:proofErr w:type="spellEnd"/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граждан </w:t>
            </w:r>
            <w:r w:rsidR="00C56CDF"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t xml:space="preserve">в возрасте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от 14 до 18 лет, трудоустроенных на временные рабочие места, в общей численности граждан данной категории, обратившихся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в органы службы занятости населения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95,0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95,0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95,0</w:t>
            </w:r>
          </w:p>
        </w:tc>
      </w:tr>
      <w:tr w:rsidR="00062285" w:rsidRPr="007638DB" w:rsidTr="007638DB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062285">
            <w:pPr>
              <w:pageBreakBefore/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2. Доля безработных граждан, испытывающих трудности в поиске работы, трудоустроенных на временные рабочие места, в общей численности граждан данной категории, признанных безработными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90,</w:t>
            </w:r>
            <w:r w:rsidRPr="007638DB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90,</w:t>
            </w:r>
            <w:r w:rsidRPr="007638DB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90,</w:t>
            </w:r>
            <w:r w:rsidRPr="007638DB">
              <w:rPr>
                <w:rFonts w:ascii="PT Astra Serif" w:hAnsi="PT Astra Serif" w:cs="Times New Roman"/>
                <w:lang w:val="en-US"/>
              </w:rPr>
              <w:t>0</w:t>
            </w:r>
          </w:p>
        </w:tc>
      </w:tr>
      <w:tr w:rsidR="00062285" w:rsidRPr="007638DB" w:rsidTr="007638DB">
        <w:trPr>
          <w:gridAfter w:val="4"/>
          <w:wAfter w:w="950" w:type="pct"/>
          <w:trHeight w:val="20"/>
        </w:trPr>
        <w:tc>
          <w:tcPr>
            <w:tcW w:w="5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3.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 документа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об образовании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о квалификации, трудоустроенных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временные рабочие места,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в общей численности граждан данной категории, обратившихся в органы службы занятости населения за оказанием соответствующей государственной услуги</w:t>
            </w:r>
            <w:proofErr w:type="gramEnd"/>
          </w:p>
        </w:tc>
        <w:tc>
          <w:tcPr>
            <w:tcW w:w="2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93,0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93,0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93,0</w:t>
            </w:r>
          </w:p>
        </w:tc>
      </w:tr>
      <w:tr w:rsidR="00062285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8. Социальная адаптация безработных граждан на рынке труда</w:t>
            </w:r>
          </w:p>
        </w:tc>
        <w:tc>
          <w:tcPr>
            <w:tcW w:w="47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Проведение занятий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клубах социальной адаптации, направленных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обучение безработных граждан методам, способам технологии поиска работы. Материально-техническое обеспечение оказания государственной услуги безработным гражданам.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Приобретение методических материалов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и литературы</w:t>
            </w:r>
          </w:p>
        </w:tc>
        <w:tc>
          <w:tcPr>
            <w:tcW w:w="194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195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0516003330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</w:tc>
        <w:tc>
          <w:tcPr>
            <w:tcW w:w="24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AB20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125,</w:t>
            </w:r>
            <w:r w:rsidR="00AB201C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4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AB20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125,</w:t>
            </w:r>
            <w:r w:rsidR="00AB201C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248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AB20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125,</w:t>
            </w:r>
            <w:r w:rsidR="00AB201C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Показатель объема: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5432D8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2 130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2 130</w:t>
            </w:r>
          </w:p>
        </w:tc>
      </w:tr>
      <w:tr w:rsidR="00062285" w:rsidRPr="007638DB" w:rsidTr="00450E23">
        <w:trPr>
          <w:gridAfter w:val="4"/>
          <w:wAfter w:w="950" w:type="pct"/>
          <w:trHeight w:val="20"/>
        </w:trPr>
        <w:tc>
          <w:tcPr>
            <w:tcW w:w="513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граждан, получивших государственную услугу, в общей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численности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зарегистрированных безработных граждан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2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2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</w:t>
            </w:r>
            <w:r w:rsidRPr="007638DB">
              <w:rPr>
                <w:rFonts w:ascii="PT Astra Serif" w:hAnsi="PT Astra Serif" w:cs="Times New Roman"/>
                <w:lang w:val="en-US"/>
              </w:rPr>
              <w:t>2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</w:tr>
      <w:tr w:rsidR="00062285" w:rsidRPr="007638DB" w:rsidTr="00450E23">
        <w:trPr>
          <w:gridAfter w:val="4"/>
          <w:wAfter w:w="950" w:type="pct"/>
          <w:trHeight w:val="20"/>
        </w:trPr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9. 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 xml:space="preserve">Содействие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началу осуществления предприниматель-</w:t>
            </w:r>
            <w:proofErr w:type="spellStart"/>
            <w:r w:rsidRPr="007638DB">
              <w:rPr>
                <w:rFonts w:ascii="PT Astra Serif" w:hAnsi="PT Astra Serif"/>
                <w:sz w:val="20"/>
                <w:szCs w:val="20"/>
              </w:rPr>
              <w:t>ской</w:t>
            </w:r>
            <w:proofErr w:type="spell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деятельности безработных граждан, включая оказание гражданам, признанным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установленном порядке безработными,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гражданам, признанным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установленном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порядке безработными и прошедшим профессиональное обучение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в качестве индивидуального предпринимателя,  государственной регистрации создаваемого юридического лица, государственной регистрации крестьянского (фермерского) хозяйства,</w:t>
            </w:r>
            <w:proofErr w:type="gramEnd"/>
          </w:p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постановке на учет физического лица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в качестве налогоплательщика налога на профессиональный доход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Предоставление организационн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о-</w:t>
            </w:r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консультационных услуг гражданам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организации самозанятости. Заключение договоров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с безработными гражданами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 содействии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по организации самозанятости.</w:t>
            </w:r>
          </w:p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Выплата единовременной </w:t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финансовой помощи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0516003350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240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  <w:r w:rsidRPr="007638DB">
              <w:rPr>
                <w:rFonts w:ascii="PT Astra Serif" w:hAnsi="PT Astra Serif" w:cs="Times New Roman"/>
                <w:bCs/>
                <w:iCs/>
              </w:rPr>
              <w:t>320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1 090,6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14 300,0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1 090,6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14 300,0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1 090,6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14 300,0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5432D8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710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710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710</w:t>
            </w:r>
          </w:p>
        </w:tc>
      </w:tr>
      <w:tr w:rsidR="00062285" w:rsidRPr="007638DB" w:rsidTr="00450E23">
        <w:trPr>
          <w:gridAfter w:val="4"/>
          <w:wAfter w:w="950" w:type="pct"/>
          <w:trHeight w:val="20"/>
        </w:trPr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3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bCs/>
                <w:iCs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C6" w:rsidRPr="007638DB" w:rsidRDefault="007B1FC6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качества:</w:t>
            </w:r>
          </w:p>
          <w:p w:rsidR="007B1FC6" w:rsidRPr="007638DB" w:rsidRDefault="007B1FC6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граждан, оформивших государственную регистрацию,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общей численности граждан, получивших услугу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по содействию </w:t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началу осуществления </w:t>
            </w:r>
            <w:proofErr w:type="gramStart"/>
            <w:r w:rsidRPr="007638DB">
              <w:rPr>
                <w:rFonts w:ascii="PT Astra Serif" w:hAnsi="PT Astra Serif"/>
                <w:sz w:val="20"/>
                <w:szCs w:val="20"/>
              </w:rPr>
              <w:t>предприниматель-</w:t>
            </w:r>
            <w:proofErr w:type="spellStart"/>
            <w:r w:rsidRPr="007638DB">
              <w:rPr>
                <w:rFonts w:ascii="PT Astra Serif" w:hAnsi="PT Astra Serif"/>
                <w:sz w:val="20"/>
                <w:szCs w:val="20"/>
              </w:rPr>
              <w:t>ской</w:t>
            </w:r>
            <w:proofErr w:type="spellEnd"/>
            <w:proofErr w:type="gramEnd"/>
            <w:r w:rsidRPr="007638DB">
              <w:rPr>
                <w:rFonts w:ascii="PT Astra Serif" w:hAnsi="PT Astra Serif"/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20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20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  <w:lang w:val="en-US"/>
              </w:rPr>
              <w:t>20</w:t>
            </w:r>
            <w:r w:rsidRPr="007638DB">
              <w:rPr>
                <w:rFonts w:ascii="PT Astra Serif" w:hAnsi="PT Astra Serif" w:cs="Times New Roman"/>
              </w:rPr>
              <w:t>,0</w:t>
            </w:r>
          </w:p>
        </w:tc>
      </w:tr>
      <w:tr w:rsidR="00062285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10. Содействие безработным гражданам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переезде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и безработным гражданам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членам их семей </w:t>
            </w:r>
          </w:p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в переселении </w:t>
            </w:r>
          </w:p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в другую местность для трудоустройства </w:t>
            </w:r>
          </w:p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направлению органов службы занятости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Оказание помощи безработным гражданам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трудоустройстве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в другой местности, оказание финансовой поддержки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при переезде, переселении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с 01/ 2022</w:t>
            </w:r>
          </w:p>
        </w:tc>
        <w:tc>
          <w:tcPr>
            <w:tcW w:w="1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04 01</w:t>
            </w:r>
          </w:p>
          <w:p w:rsidR="00967110" w:rsidRPr="007638DB" w:rsidRDefault="00967110" w:rsidP="00967110">
            <w:pPr>
              <w:pStyle w:val="210"/>
              <w:spacing w:line="240" w:lineRule="auto"/>
              <w:ind w:firstLine="0"/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</w:pPr>
            <w:r w:rsidRPr="007638DB">
              <w:rPr>
                <w:rFonts w:ascii="PT Astra Serif" w:hAnsi="PT Astra Serif"/>
                <w:b w:val="0"/>
                <w:bCs/>
                <w:i w:val="0"/>
                <w:iCs/>
                <w:sz w:val="20"/>
              </w:rPr>
              <w:t>0516003320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320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B201C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4,</w:t>
            </w:r>
            <w:r w:rsidR="00061664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950,8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B201C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4,</w:t>
            </w:r>
            <w:r w:rsidR="00061664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950,8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4,</w:t>
            </w:r>
            <w:r w:rsidR="00061664" w:rsidRPr="007638DB">
              <w:rPr>
                <w:rFonts w:ascii="PT Astra Serif" w:hAnsi="PT Astra Serif"/>
                <w:sz w:val="20"/>
                <w:szCs w:val="20"/>
              </w:rPr>
              <w:t>8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950,8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Показатель объема: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переселившихся граждан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Показатель качества: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Доля граждан, переселившихся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в другую местность 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для трудоустройства по направлению органов службы занятости, в общей численности граждан, обратившихся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в органы службы занятости населения за оказанием соответствующей государственной услуги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5432D8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человек</w:t>
            </w: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062285" w:rsidRPr="007638DB" w:rsidRDefault="00062285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%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53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062285" w:rsidRPr="007638DB" w:rsidRDefault="00062285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53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062285" w:rsidRPr="007638DB" w:rsidRDefault="00062285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53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062285" w:rsidRPr="007638DB" w:rsidRDefault="00062285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100,0</w:t>
            </w:r>
          </w:p>
        </w:tc>
      </w:tr>
      <w:tr w:rsidR="00062285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11. Организация сопровождения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при содействии занятости инвалидов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062285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Организация сопровождения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при содействии занятости обратившихся в службу занятости инвалидов: оказание индивидуальной помощи при трудоустройстве, создание условий для осуществления трудовой деятельности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ускорения профессиональной адаптации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рабочем месте,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а также формирование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</w: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 xml:space="preserve">пути передвижения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до места работы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и обратно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по территории работодателя</w:t>
            </w:r>
          </w:p>
        </w:tc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с 01/ 2022</w:t>
            </w: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04 01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0516003320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11726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4</w:t>
            </w:r>
            <w:r w:rsidRPr="007638DB">
              <w:rPr>
                <w:rFonts w:ascii="PT Astra Serif" w:hAnsi="PT Astra Serif"/>
                <w:sz w:val="20"/>
                <w:szCs w:val="20"/>
              </w:rPr>
              <w:t>,</w:t>
            </w:r>
            <w:r w:rsidR="00117266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B201C" w:rsidP="0011726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4</w:t>
            </w:r>
            <w:r w:rsidRPr="007638DB">
              <w:rPr>
                <w:rFonts w:ascii="PT Astra Serif" w:hAnsi="PT Astra Serif"/>
                <w:sz w:val="20"/>
                <w:szCs w:val="20"/>
              </w:rPr>
              <w:t>,</w:t>
            </w:r>
            <w:r w:rsidR="00117266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B201C" w:rsidP="00117266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  <w:lang w:val="en-US"/>
              </w:rPr>
              <w:t>4</w:t>
            </w:r>
            <w:r w:rsidRPr="007638DB">
              <w:rPr>
                <w:rFonts w:ascii="PT Astra Serif" w:hAnsi="PT Astra Serif"/>
                <w:sz w:val="20"/>
                <w:szCs w:val="20"/>
              </w:rPr>
              <w:t>,</w:t>
            </w:r>
            <w:r w:rsidR="00117266" w:rsidRPr="007638DB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получателей государственной услуги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чел</w:t>
            </w:r>
            <w:r w:rsidR="005432D8" w:rsidRPr="007638DB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38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38</w:t>
            </w:r>
          </w:p>
        </w:tc>
      </w:tr>
      <w:tr w:rsidR="00062285" w:rsidRPr="007638DB" w:rsidTr="00BC5299">
        <w:trPr>
          <w:gridAfter w:val="4"/>
          <w:wAfter w:w="950" w:type="pct"/>
          <w:trHeight w:val="20"/>
        </w:trPr>
        <w:tc>
          <w:tcPr>
            <w:tcW w:w="51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lastRenderedPageBreak/>
              <w:t>12. Содержание областных государственных казенных учреждений центров занятости населения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 xml:space="preserve">Затраты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ОГКУ ЦЗН ТО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 xml:space="preserve">на осуществление полномочий </w:t>
            </w:r>
            <w:r w:rsidRPr="007638DB">
              <w:rPr>
                <w:rFonts w:ascii="PT Astra Serif" w:hAnsi="PT Astra Serif"/>
                <w:sz w:val="20"/>
                <w:szCs w:val="20"/>
              </w:rPr>
              <w:br/>
              <w:t>в области содействия занятости населения</w:t>
            </w:r>
          </w:p>
        </w:tc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2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ОГКУ ЦЗН ТО</w:t>
            </w:r>
          </w:p>
        </w:tc>
        <w:tc>
          <w:tcPr>
            <w:tcW w:w="3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04 01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0516003320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110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240</w:t>
            </w:r>
          </w:p>
          <w:p w:rsidR="00967110" w:rsidRPr="007638DB" w:rsidRDefault="00967110" w:rsidP="00967110">
            <w:pPr>
              <w:widowControl w:val="0"/>
              <w:spacing w:after="0"/>
              <w:jc w:val="center"/>
              <w:rPr>
                <w:rFonts w:ascii="PT Astra Serif" w:hAnsi="PT Astra Serif"/>
                <w:bCs/>
                <w:iCs/>
                <w:sz w:val="20"/>
                <w:szCs w:val="20"/>
              </w:rPr>
            </w:pPr>
            <w:r w:rsidRPr="007638DB">
              <w:rPr>
                <w:rFonts w:ascii="PT Astra Serif" w:hAnsi="PT Astra Serif"/>
                <w:bCs/>
                <w:iCs/>
                <w:sz w:val="20"/>
                <w:szCs w:val="20"/>
              </w:rPr>
              <w:t>850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183 848,6</w:t>
            </w:r>
          </w:p>
          <w:p w:rsidR="00967110" w:rsidRPr="007638DB" w:rsidRDefault="0016401A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58 082,6</w:t>
            </w: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846,0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A7250B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183 848,6</w:t>
            </w: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44</w:t>
            </w:r>
            <w:r w:rsidR="0016401A" w:rsidRPr="007638DB">
              <w:rPr>
                <w:rFonts w:ascii="PT Astra Serif" w:hAnsi="PT Astra Serif"/>
                <w:sz w:val="20"/>
                <w:szCs w:val="20"/>
              </w:rPr>
              <w:t> </w:t>
            </w:r>
            <w:r w:rsidRPr="007638DB">
              <w:rPr>
                <w:rFonts w:ascii="PT Astra Serif" w:hAnsi="PT Astra Serif"/>
                <w:sz w:val="20"/>
                <w:szCs w:val="20"/>
              </w:rPr>
              <w:t>0</w:t>
            </w:r>
            <w:r w:rsidR="0016401A" w:rsidRPr="007638DB">
              <w:rPr>
                <w:rFonts w:ascii="PT Astra Serif" w:hAnsi="PT Astra Serif"/>
                <w:sz w:val="20"/>
                <w:szCs w:val="20"/>
              </w:rPr>
              <w:t>28,1</w:t>
            </w: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846,0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967110" w:rsidRPr="007638DB" w:rsidRDefault="00A7250B" w:rsidP="00A7250B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183 848,6</w:t>
            </w: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44</w:t>
            </w:r>
            <w:r w:rsidR="0016401A" w:rsidRPr="007638DB">
              <w:rPr>
                <w:rFonts w:ascii="PT Astra Serif" w:hAnsi="PT Astra Serif"/>
                <w:sz w:val="20"/>
                <w:szCs w:val="20"/>
              </w:rPr>
              <w:t> 028,1</w:t>
            </w:r>
          </w:p>
          <w:p w:rsidR="00967110" w:rsidRPr="007638DB" w:rsidRDefault="00967110" w:rsidP="00967110">
            <w:pPr>
              <w:widowControl w:val="0"/>
              <w:spacing w:after="0"/>
              <w:ind w:left="-57" w:right="-57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846,0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967110" w:rsidRPr="007638DB" w:rsidRDefault="00967110" w:rsidP="00266670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7638DB">
              <w:rPr>
                <w:rFonts w:ascii="PT Astra Serif" w:hAnsi="PT Astra Serif"/>
                <w:sz w:val="20"/>
                <w:szCs w:val="20"/>
              </w:rPr>
              <w:t>Количество учреждений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ед</w:t>
            </w:r>
            <w:r w:rsidR="005432D8" w:rsidRPr="007638DB">
              <w:rPr>
                <w:rFonts w:ascii="PT Astra Serif" w:hAnsi="PT Astra Serif" w:cs="Times New Roman"/>
              </w:rPr>
              <w:t>иница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967110" w:rsidRPr="007638DB" w:rsidRDefault="00967110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18</w:t>
            </w:r>
          </w:p>
        </w:tc>
      </w:tr>
      <w:tr w:rsidR="007B1FC6" w:rsidRPr="00F43AE1" w:rsidTr="00BC5299">
        <w:trPr>
          <w:trHeight w:val="20"/>
        </w:trPr>
        <w:tc>
          <w:tcPr>
            <w:tcW w:w="1925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1FC6" w:rsidRPr="007638DB" w:rsidRDefault="00A938EF" w:rsidP="00967110">
            <w:pPr>
              <w:pStyle w:val="ConsPlusCell"/>
              <w:widowControl w:val="0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299 173,2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1FC6" w:rsidRPr="007638DB" w:rsidRDefault="00A938EF" w:rsidP="00967110">
            <w:pPr>
              <w:pStyle w:val="ConsPlusCell"/>
              <w:widowControl w:val="0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285 118,7</w:t>
            </w:r>
          </w:p>
        </w:tc>
        <w:tc>
          <w:tcPr>
            <w:tcW w:w="2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B1FC6" w:rsidRPr="007638DB" w:rsidRDefault="00A938EF" w:rsidP="00967110">
            <w:pPr>
              <w:pStyle w:val="ConsPlusCell"/>
              <w:widowControl w:val="0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285 118,7</w:t>
            </w:r>
          </w:p>
        </w:tc>
        <w:tc>
          <w:tcPr>
            <w:tcW w:w="1381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B1FC6" w:rsidRPr="007638DB" w:rsidRDefault="007B1FC6" w:rsidP="0096711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Х</w:t>
            </w:r>
          </w:p>
        </w:tc>
        <w:tc>
          <w:tcPr>
            <w:tcW w:w="237" w:type="pct"/>
          </w:tcPr>
          <w:p w:rsidR="007B1FC6" w:rsidRPr="007638DB" w:rsidRDefault="007B1FC6" w:rsidP="00B34A40">
            <w:pPr>
              <w:rPr>
                <w:rFonts w:ascii="PT Astra Serif" w:hAnsi="PT Astra Serif"/>
              </w:rPr>
            </w:pPr>
          </w:p>
        </w:tc>
        <w:tc>
          <w:tcPr>
            <w:tcW w:w="237" w:type="pct"/>
          </w:tcPr>
          <w:p w:rsidR="007B1FC6" w:rsidRPr="007638DB" w:rsidRDefault="007B1FC6" w:rsidP="00B34A40">
            <w:pPr>
              <w:rPr>
                <w:rFonts w:ascii="PT Astra Serif" w:hAnsi="PT Astra Serif"/>
              </w:rPr>
            </w:pPr>
          </w:p>
        </w:tc>
        <w:tc>
          <w:tcPr>
            <w:tcW w:w="237" w:type="pct"/>
          </w:tcPr>
          <w:p w:rsidR="007B1FC6" w:rsidRPr="007638DB" w:rsidRDefault="007B1FC6" w:rsidP="00B34A40">
            <w:pPr>
              <w:rPr>
                <w:rFonts w:ascii="PT Astra Serif" w:hAnsi="PT Astra Serif"/>
              </w:rPr>
            </w:pPr>
          </w:p>
        </w:tc>
        <w:tc>
          <w:tcPr>
            <w:tcW w:w="239" w:type="pct"/>
            <w:vAlign w:val="center"/>
          </w:tcPr>
          <w:p w:rsidR="007B1FC6" w:rsidRPr="00F43AE1" w:rsidRDefault="007B1FC6" w:rsidP="00B34A40">
            <w:pPr>
              <w:pStyle w:val="ConsPlusCell"/>
              <w:ind w:left="-57" w:right="-57"/>
              <w:jc w:val="center"/>
              <w:rPr>
                <w:rFonts w:ascii="PT Astra Serif" w:hAnsi="PT Astra Serif" w:cs="Times New Roman"/>
              </w:rPr>
            </w:pPr>
            <w:r w:rsidRPr="007638DB">
              <w:rPr>
                <w:rFonts w:ascii="PT Astra Serif" w:hAnsi="PT Astra Serif" w:cs="Times New Roman"/>
              </w:rPr>
              <w:t>2</w:t>
            </w:r>
            <w:r w:rsidRPr="007638DB">
              <w:rPr>
                <w:rFonts w:ascii="PT Astra Serif" w:hAnsi="PT Astra Serif" w:cs="Times New Roman"/>
                <w:lang w:val="en-US"/>
              </w:rPr>
              <w:t>74</w:t>
            </w:r>
            <w:r w:rsidRPr="007638DB">
              <w:rPr>
                <w:rFonts w:ascii="PT Astra Serif" w:hAnsi="PT Astra Serif" w:cs="Times New Roman"/>
              </w:rPr>
              <w:t> </w:t>
            </w:r>
            <w:r w:rsidRPr="007638DB">
              <w:rPr>
                <w:rFonts w:ascii="PT Astra Serif" w:hAnsi="PT Astra Serif" w:cs="Times New Roman"/>
                <w:lang w:val="en-US"/>
              </w:rPr>
              <w:t>377</w:t>
            </w:r>
            <w:r w:rsidRPr="007638DB">
              <w:rPr>
                <w:rFonts w:ascii="PT Astra Serif" w:hAnsi="PT Astra Serif" w:cs="Times New Roman"/>
              </w:rPr>
              <w:t>,</w:t>
            </w:r>
            <w:r w:rsidRPr="007638DB">
              <w:rPr>
                <w:rFonts w:ascii="PT Astra Serif" w:hAnsi="PT Astra Serif" w:cs="Times New Roman"/>
                <w:lang w:val="en-US"/>
              </w:rPr>
              <w:t>4</w:t>
            </w:r>
          </w:p>
        </w:tc>
      </w:tr>
    </w:tbl>
    <w:p w:rsidR="007B1FC6" w:rsidRPr="004A1B17" w:rsidRDefault="007B1FC6" w:rsidP="007B1FC6">
      <w:pPr>
        <w:rPr>
          <w:rFonts w:ascii="PT Astra Serif" w:hAnsi="PT Astra Serif"/>
        </w:rPr>
      </w:pPr>
    </w:p>
    <w:p w:rsidR="007B1FC6" w:rsidRPr="004A1B17" w:rsidRDefault="007B1FC6" w:rsidP="007B1FC6">
      <w:pPr>
        <w:autoSpaceDE w:val="0"/>
        <w:autoSpaceDN w:val="0"/>
        <w:adjustRightInd w:val="0"/>
        <w:outlineLvl w:val="1"/>
        <w:rPr>
          <w:rFonts w:ascii="PT Astra Serif" w:hAnsi="PT Astra Serif"/>
          <w:sz w:val="20"/>
          <w:szCs w:val="20"/>
        </w:rPr>
      </w:pPr>
    </w:p>
    <w:p w:rsidR="007B1FC6" w:rsidRDefault="007B1FC6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7B1FC6" w:rsidSect="007B1FC6">
          <w:pgSz w:w="16838" w:h="11906" w:orient="landscape"/>
          <w:pgMar w:top="1134" w:right="567" w:bottom="567" w:left="1134" w:header="709" w:footer="709" w:gutter="0"/>
          <w:cols w:space="708"/>
          <w:docGrid w:linePitch="360"/>
        </w:sectPr>
      </w:pPr>
    </w:p>
    <w:tbl>
      <w:tblPr>
        <w:tblStyle w:val="a7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827"/>
      </w:tblGrid>
      <w:tr w:rsidR="00030F2A" w:rsidRPr="00442570" w:rsidTr="00C66CB6">
        <w:tc>
          <w:tcPr>
            <w:tcW w:w="6204" w:type="dxa"/>
          </w:tcPr>
          <w:p w:rsidR="00030F2A" w:rsidRPr="00442570" w:rsidRDefault="00030F2A" w:rsidP="00B34A4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030F2A" w:rsidRPr="00442570" w:rsidRDefault="00030F2A" w:rsidP="00B34A4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DD74C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2</w:t>
            </w:r>
          </w:p>
          <w:p w:rsidR="00030F2A" w:rsidRPr="00442570" w:rsidRDefault="00030F2A" w:rsidP="00B34A4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030F2A" w:rsidRPr="00442570" w:rsidRDefault="00030F2A" w:rsidP="00B34A4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030F2A" w:rsidRPr="004312E7" w:rsidRDefault="00030F2A" w:rsidP="00C66CB6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Ведомственная целевая программа Томской области </w:t>
      </w: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0"/>
          <w:szCs w:val="20"/>
        </w:rPr>
      </w:pPr>
      <w:r w:rsidRPr="009A2EB1">
        <w:rPr>
          <w:rFonts w:ascii="PT Astra Serif" w:hAnsi="PT Astra Serif"/>
          <w:sz w:val="26"/>
          <w:szCs w:val="26"/>
        </w:rPr>
        <w:t>«Регулирование рынка труда Томской области»</w:t>
      </w:r>
    </w:p>
    <w:p w:rsidR="00B34A40" w:rsidRPr="009A2EB1" w:rsidRDefault="00B34A40" w:rsidP="00C66CB6">
      <w:pPr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993"/>
        <w:gridCol w:w="425"/>
        <w:gridCol w:w="1559"/>
        <w:gridCol w:w="142"/>
        <w:gridCol w:w="1559"/>
        <w:gridCol w:w="142"/>
        <w:gridCol w:w="1701"/>
      </w:tblGrid>
      <w:tr w:rsidR="00B34A40" w:rsidRPr="009A2EB1" w:rsidTr="00575380">
        <w:trPr>
          <w:cantSplit/>
          <w:trHeight w:val="24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Департамент труда и занятости населения Томской области (далее – ДТЗН ТО)</w:t>
            </w:r>
          </w:p>
        </w:tc>
      </w:tr>
      <w:tr w:rsidR="00B34A40" w:rsidRPr="009A2EB1" w:rsidTr="00575380">
        <w:trPr>
          <w:cantSplit/>
          <w:trHeight w:val="388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(далее – ВЦП)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B34A40" w:rsidRPr="009A2EB1" w:rsidTr="00575380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государственной программы Томской области, в 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B34A40" w:rsidRPr="009A2EB1" w:rsidTr="00575380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Активная политика занятости населения и социальная поддержка безработных граждан</w:t>
            </w:r>
          </w:p>
        </w:tc>
      </w:tr>
      <w:tr w:rsidR="00B34A40" w:rsidRPr="009A2EB1" w:rsidTr="00575380">
        <w:trPr>
          <w:cantSplit/>
          <w:trHeight w:val="446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B34A40" w:rsidRPr="009A2EB1" w:rsidTr="00575380">
        <w:trPr>
          <w:cantSplit/>
          <w:trHeight w:val="600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Координация деятельности участников рынка труда</w:t>
            </w:r>
          </w:p>
        </w:tc>
      </w:tr>
      <w:tr w:rsidR="00B34A40" w:rsidRPr="009A2EB1" w:rsidTr="00575380">
        <w:trPr>
          <w:cantSplit/>
          <w:trHeight w:val="62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</w:t>
            </w:r>
            <w:proofErr w:type="gramEnd"/>
          </w:p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(задачи СБП))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2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3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> 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</w:tr>
      <w:tr w:rsidR="00B34A40" w:rsidRPr="009A2EB1" w:rsidTr="00575380">
        <w:trPr>
          <w:cantSplit/>
          <w:trHeight w:val="1701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1. Доля трудоустроенных граждан с недостаточной конкурентоспособностью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от общего числа граждан данной категории, обратившихся в органы службы занятости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44,2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44,4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2235C0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44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6</w:t>
            </w:r>
          </w:p>
        </w:tc>
      </w:tr>
      <w:tr w:rsidR="00B34A40" w:rsidRPr="009A2EB1" w:rsidTr="00575380">
        <w:trPr>
          <w:cantSplit/>
          <w:trHeight w:val="1544"/>
        </w:trPr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 xml:space="preserve">2. Удельный вес работающих инвалидов трудоспособного возраста </w:t>
            </w:r>
            <w:r w:rsidRPr="009A2EB1">
              <w:rPr>
                <w:rFonts w:ascii="PT Astra Serif" w:hAnsi="PT Astra Serif" w:cs="Times New Roman"/>
                <w:sz w:val="26"/>
                <w:szCs w:val="26"/>
              </w:rPr>
              <w:br/>
              <w:t>в общей численности инвалидов трудоспособного возраста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32,2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32,4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2235C0" w:rsidRDefault="00B34A40" w:rsidP="00B34A40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32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,</w:t>
            </w:r>
            <w:r>
              <w:rPr>
                <w:rFonts w:ascii="PT Astra Serif" w:hAnsi="PT Astra Serif" w:cs="Times New Roman"/>
                <w:sz w:val="26"/>
                <w:szCs w:val="26"/>
                <w:lang w:val="en-US"/>
              </w:rPr>
              <w:t>6</w:t>
            </w:r>
          </w:p>
        </w:tc>
      </w:tr>
      <w:tr w:rsidR="00B34A40" w:rsidRPr="009A2EB1" w:rsidTr="00575380">
        <w:trPr>
          <w:cantSplit/>
          <w:trHeight w:val="20"/>
        </w:trPr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9A2EB1" w:rsidRDefault="00B34A40" w:rsidP="00B34A40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9A2EB1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B34A40" w:rsidRPr="00454662" w:rsidTr="00575380">
        <w:tblPrEx>
          <w:tblCellMar>
            <w:left w:w="57" w:type="dxa"/>
            <w:right w:w="57" w:type="dxa"/>
          </w:tblCellMar>
        </w:tblPrEx>
        <w:trPr>
          <w:cantSplit/>
          <w:trHeight w:val="41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454662" w:rsidRDefault="00B34A40" w:rsidP="00C66CB6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/>
                <w:color w:val="FF0000"/>
                <w:sz w:val="24"/>
                <w:szCs w:val="24"/>
              </w:rPr>
              <w:lastRenderedPageBreak/>
              <w:br w:type="page"/>
            </w:r>
            <w:r w:rsidRPr="00454662">
              <w:rPr>
                <w:rFonts w:ascii="PT Astra Serif" w:hAnsi="PT Astra Serif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34A40" w:rsidRPr="00454662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34A40" w:rsidRPr="00454662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Сумма</w:t>
            </w:r>
          </w:p>
          <w:p w:rsidR="00B34A40" w:rsidRPr="00454662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color w:val="FF0000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(тыс. руб.)</w:t>
            </w:r>
          </w:p>
        </w:tc>
      </w:tr>
      <w:tr w:rsidR="00B34A40" w:rsidRPr="009A2EB1" w:rsidTr="00575380">
        <w:tblPrEx>
          <w:tblCellMar>
            <w:left w:w="57" w:type="dxa"/>
            <w:right w:w="57" w:type="dxa"/>
          </w:tblCellMar>
        </w:tblPrEx>
        <w:trPr>
          <w:cantSplit/>
          <w:trHeight w:val="386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rPr>
                <w:rFonts w:ascii="PT Astra Serif" w:hAnsi="PT Astra Serif" w:cs="Times New Roman"/>
                <w:sz w:val="23"/>
                <w:szCs w:val="23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454662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454662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34A40" w:rsidRPr="00454662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454662">
              <w:rPr>
                <w:rFonts w:ascii="PT Astra Serif" w:hAnsi="PT Astra Serif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</w:tr>
    </w:tbl>
    <w:p w:rsidR="00575380" w:rsidRPr="00575380" w:rsidRDefault="00575380" w:rsidP="00575380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1485" w:type="dxa"/>
        <w:tblInd w:w="57" w:type="dxa"/>
        <w:tblLayout w:type="fixed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2268"/>
        <w:gridCol w:w="2127"/>
        <w:gridCol w:w="1984"/>
        <w:gridCol w:w="1701"/>
        <w:gridCol w:w="1843"/>
        <w:gridCol w:w="1562"/>
      </w:tblGrid>
      <w:tr w:rsidR="00712207" w:rsidRPr="009A2EB1" w:rsidTr="00575380">
        <w:trPr>
          <w:gridAfter w:val="1"/>
          <w:wAfter w:w="1562" w:type="dxa"/>
          <w:cantSplit/>
          <w:trHeight w:val="20"/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2207" w:rsidRDefault="00712207" w:rsidP="00712207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207" w:rsidRPr="00712207" w:rsidRDefault="00712207" w:rsidP="00712207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12207" w:rsidRPr="00712207" w:rsidRDefault="00712207" w:rsidP="00712207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12207" w:rsidRPr="00950087" w:rsidRDefault="00712207" w:rsidP="00712207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2207" w:rsidRPr="00712207" w:rsidRDefault="00712207" w:rsidP="00712207">
            <w:pPr>
              <w:pStyle w:val="ConsPlusCell"/>
              <w:ind w:right="239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5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950087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2022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47,1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8,5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16,0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135,0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101,0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175,0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42,0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90,0</w:t>
            </w:r>
          </w:p>
        </w:tc>
      </w:tr>
      <w:tr w:rsidR="00B34A40" w:rsidRPr="00950087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40,0</w:t>
            </w:r>
          </w:p>
        </w:tc>
      </w:tr>
      <w:tr w:rsidR="00B34A40" w:rsidRPr="00950087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40,0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120,0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156,0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361F7D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="00361F7D" w:rsidRPr="007638DB">
              <w:rPr>
                <w:rFonts w:ascii="PT Astra Serif" w:hAnsi="PT Astra Serif" w:cs="Times New Roman"/>
                <w:sz w:val="24"/>
                <w:szCs w:val="24"/>
              </w:rPr>
              <w:t> 311,8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1 450,0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97F13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80</w:t>
            </w:r>
            <w:r w:rsidR="00B34A40" w:rsidRPr="007638DB">
              <w:rPr>
                <w:rFonts w:ascii="PT Astra Serif" w:hAnsi="PT Astra Serif" w:cs="Times New Roman"/>
                <w:sz w:val="24"/>
                <w:szCs w:val="24"/>
              </w:rPr>
              <w:t>5,7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13 927,6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E7545" w:rsidRDefault="00B34A40" w:rsidP="00C66CB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E754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EE754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EE754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EE754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23 465,7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A32A23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2023</w:t>
            </w:r>
            <w:r w:rsidRPr="00554D85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00,0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1 300,00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6F47F8" w:rsidRDefault="006F47F8" w:rsidP="00361F7D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6 181,8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1 450,0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97F13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80</w:t>
            </w:r>
            <w:r w:rsidR="00B34A40" w:rsidRPr="007638DB">
              <w:rPr>
                <w:rFonts w:ascii="PT Astra Serif" w:hAnsi="PT Astra Serif" w:cs="Times New Roman"/>
                <w:sz w:val="24"/>
                <w:szCs w:val="24"/>
              </w:rPr>
              <w:t>5,7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9 627,6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554D8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6F47F8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26</w:t>
            </w:r>
            <w:r w:rsidR="006F47F8">
              <w:rPr>
                <w:rFonts w:ascii="PT Astra Serif" w:hAnsi="PT Astra Serif" w:cs="Times New Roman"/>
                <w:sz w:val="24"/>
                <w:szCs w:val="24"/>
              </w:rPr>
              <w:t> 090,2</w:t>
            </w:r>
          </w:p>
        </w:tc>
      </w:tr>
      <w:tr w:rsidR="00B34A40" w:rsidRPr="009A2EB1" w:rsidTr="00575380">
        <w:trPr>
          <w:cantSplit/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162195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r w:rsidRPr="00162195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315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562" w:type="dxa"/>
          </w:tcPr>
          <w:p w:rsidR="00B34A40" w:rsidRPr="009A2EB1" w:rsidRDefault="00B34A40" w:rsidP="00B34A40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</w:tr>
      <w:tr w:rsidR="00B34A40" w:rsidRPr="009A2EB1" w:rsidTr="00575380">
        <w:trPr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70,1</w:t>
            </w:r>
          </w:p>
        </w:tc>
        <w:tc>
          <w:tcPr>
            <w:tcW w:w="1562" w:type="dxa"/>
          </w:tcPr>
          <w:p w:rsidR="00B34A40" w:rsidRPr="009A2EB1" w:rsidRDefault="00B34A40" w:rsidP="00B34A40">
            <w:pPr>
              <w:pStyle w:val="ConsPlusCell"/>
              <w:spacing w:before="20"/>
              <w:ind w:right="470"/>
              <w:jc w:val="right"/>
              <w:rPr>
                <w:rFonts w:ascii="PT Astra Serif" w:hAnsi="PT Astra Serif" w:cs="Times New Roman"/>
                <w:sz w:val="24"/>
                <w:szCs w:val="24"/>
                <w:highlight w:val="yellow"/>
              </w:rPr>
            </w:pP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140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1 121,2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840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9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1 455,0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50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,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4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751,1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340,5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630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</w:t>
            </w: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</w:t>
            </w:r>
            <w:r w:rsidRPr="007638DB">
              <w:rPr>
                <w:rFonts w:ascii="PT Astra Serif" w:hAnsi="PT Astra Serif" w:cs="Times New Roman"/>
                <w:sz w:val="24"/>
                <w:szCs w:val="24"/>
              </w:rPr>
              <w:t>00,0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01 13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05161000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</w:rPr>
              <w:t>810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1 300,00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6F47F8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6</w:t>
            </w:r>
            <w:r w:rsidR="006F47F8">
              <w:rPr>
                <w:rFonts w:ascii="PT Astra Serif" w:hAnsi="PT Astra Serif" w:cs="Times New Roman"/>
                <w:sz w:val="24"/>
                <w:szCs w:val="24"/>
              </w:rPr>
              <w:t> 267,6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1 450,0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97F13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320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361F7D" w:rsidP="00C66CB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80</w:t>
            </w:r>
            <w:r w:rsidR="00B34A40" w:rsidRPr="007638DB">
              <w:rPr>
                <w:rFonts w:ascii="PT Astra Serif" w:hAnsi="PT Astra Serif" w:cs="Times New Roman"/>
                <w:sz w:val="24"/>
                <w:szCs w:val="24"/>
              </w:rPr>
              <w:t>5,7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01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71553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051610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3310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950087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950087">
              <w:rPr>
                <w:rFonts w:ascii="PT Astra Serif" w:hAnsi="PT Astra Serif" w:cs="Times New Roman"/>
                <w:sz w:val="24"/>
                <w:szCs w:val="24"/>
                <w:lang w:val="en-US"/>
              </w:rPr>
              <w:t>24</w:t>
            </w:r>
            <w:r w:rsidRPr="00950087">
              <w:rPr>
                <w:rFonts w:ascii="PT Astra Serif" w:hAnsi="PT Astra Serif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B34A40" w:rsidP="00C66CB6">
            <w:pPr>
              <w:pStyle w:val="ConsPlusCell"/>
              <w:tabs>
                <w:tab w:val="left" w:pos="1219"/>
              </w:tabs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7638DB">
              <w:rPr>
                <w:rFonts w:ascii="PT Astra Serif" w:hAnsi="PT Astra Serif" w:cs="Times New Roman"/>
                <w:sz w:val="24"/>
                <w:szCs w:val="24"/>
              </w:rPr>
              <w:t>9 627,6</w:t>
            </w:r>
          </w:p>
        </w:tc>
      </w:tr>
      <w:tr w:rsidR="00B34A40" w:rsidRPr="009A2EB1" w:rsidTr="00575380">
        <w:trPr>
          <w:gridAfter w:val="1"/>
          <w:wAfter w:w="1562" w:type="dxa"/>
          <w:cantSplit/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62195" w:rsidRDefault="00B34A40" w:rsidP="00C66CB6">
            <w:pPr>
              <w:pStyle w:val="ConsPlusCell"/>
              <w:jc w:val="right"/>
              <w:rPr>
                <w:rFonts w:ascii="PT Astra Serif" w:hAnsi="PT Astra Serif" w:cs="Times New Roman"/>
                <w:sz w:val="24"/>
                <w:szCs w:val="24"/>
              </w:rPr>
            </w:pPr>
            <w:r w:rsidRPr="00162195">
              <w:rPr>
                <w:rFonts w:ascii="PT Astra Serif" w:hAnsi="PT Astra Serif" w:cs="Times New Roman"/>
                <w:sz w:val="24"/>
                <w:szCs w:val="24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34A40" w:rsidRPr="00554D8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554D85" w:rsidRDefault="00B34A40" w:rsidP="00C66CB6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54D85">
              <w:rPr>
                <w:rFonts w:ascii="PT Astra Serif" w:hAnsi="PT Astra Serif" w:cs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7638DB" w:rsidRDefault="006F47F8" w:rsidP="00C66CB6">
            <w:pPr>
              <w:pStyle w:val="ConsPlusCell"/>
              <w:ind w:right="239"/>
              <w:jc w:val="right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26 176,0</w:t>
            </w:r>
          </w:p>
        </w:tc>
      </w:tr>
    </w:tbl>
    <w:p w:rsidR="00B34A40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B34A40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  <w:lang w:val="en-US"/>
        </w:rPr>
      </w:pP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proofErr w:type="gramStart"/>
      <w:r w:rsidRPr="009A2EB1">
        <w:rPr>
          <w:rFonts w:ascii="PT Astra Serif" w:hAnsi="PT Astra Serif"/>
          <w:sz w:val="26"/>
          <w:szCs w:val="26"/>
        </w:rPr>
        <w:t xml:space="preserve">Механизмы координации деятельности участников рынка труда – это организационно-экономические инструменты регулирования взаимодействий граждан </w:t>
      </w:r>
      <w:r w:rsidR="002D447E" w:rsidRPr="002D447E"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 xml:space="preserve">с государственными структурами в сфере занятости и подбора персонала, органами государственной власти и бизнес-структурами, направленные на оптимизацию развития рынка услуг, на повышение конкурентоспособности центров занятости населения </w:t>
      </w:r>
      <w:r w:rsidR="002D447E" w:rsidRPr="002D447E"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>по подбору персонала, на скоординированное управление информационными потоками и на усиление социальной эффективности сферы.</w:t>
      </w:r>
      <w:proofErr w:type="gramEnd"/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Регулирование рынка труда в Томской области</w:t>
      </w:r>
      <w:r w:rsidRPr="009A2EB1">
        <w:rPr>
          <w:rFonts w:ascii="PT Astra Serif" w:hAnsi="PT Astra Serif"/>
        </w:rPr>
        <w:t xml:space="preserve"> </w:t>
      </w:r>
      <w:r w:rsidRPr="009A2EB1">
        <w:rPr>
          <w:rFonts w:ascii="PT Astra Serif" w:hAnsi="PT Astra Serif"/>
          <w:sz w:val="26"/>
          <w:szCs w:val="26"/>
        </w:rPr>
        <w:t xml:space="preserve">должно служить оптимизации развития данного рынка, выполняя следующие задачи: 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1. Усиление связей на локальном рынке труда, устранение барьеров.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2. Достижение большей социальной эффективности функционирования сферы, реализация социальных мероприятий, направленных на исключение дискриминации </w:t>
      </w:r>
      <w:r w:rsidRPr="009A2EB1">
        <w:rPr>
          <w:rFonts w:ascii="PT Astra Serif" w:hAnsi="PT Astra Serif"/>
          <w:sz w:val="26"/>
          <w:szCs w:val="26"/>
        </w:rPr>
        <w:br/>
        <w:t>по различным признакам.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3. Увеличение степени удовлетворения потребностей работодателей </w:t>
      </w:r>
      <w:r w:rsidRPr="009A2EB1">
        <w:rPr>
          <w:rFonts w:ascii="PT Astra Serif" w:hAnsi="PT Astra Serif"/>
          <w:sz w:val="26"/>
          <w:szCs w:val="26"/>
        </w:rPr>
        <w:br/>
        <w:t>и соискателей.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4. Предоставление информации о тенденциях развития трудовой сферы для выявления дефицитных специальностей и профессий, целенаправленная работа </w:t>
      </w:r>
      <w:r w:rsidRPr="009A2EB1">
        <w:rPr>
          <w:rFonts w:ascii="PT Astra Serif" w:hAnsi="PT Astra Serif"/>
          <w:sz w:val="26"/>
          <w:szCs w:val="26"/>
        </w:rPr>
        <w:br/>
        <w:t>по профориентации и трудоустройству выпускников профессиональных образовательных организаций.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5. Управление информационными потоками: информация должна систематически собираться, обрабатываться и свободно распространяться среди участников рынка труда.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Тенденции функционирования рынка труда Томской области определяют дифференцированный подход к решению проблем занятости, в частности: </w:t>
      </w:r>
    </w:p>
    <w:p w:rsidR="00B34A40" w:rsidRPr="009A2EB1" w:rsidRDefault="00B34A40" w:rsidP="00C66CB6">
      <w:pPr>
        <w:tabs>
          <w:tab w:val="left" w:pos="851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расширению спектра профессий и специальностей при подготовке </w:t>
      </w:r>
      <w:r w:rsidR="002D447E" w:rsidRPr="002D447E">
        <w:rPr>
          <w:rFonts w:ascii="PT Astra Serif" w:hAnsi="PT Astra Serif"/>
          <w:sz w:val="26"/>
          <w:szCs w:val="26"/>
        </w:rPr>
        <w:br/>
      </w:r>
      <w:r w:rsidRPr="009A2EB1">
        <w:rPr>
          <w:rFonts w:ascii="PT Astra Serif" w:hAnsi="PT Astra Serif"/>
          <w:sz w:val="26"/>
          <w:szCs w:val="26"/>
        </w:rPr>
        <w:t xml:space="preserve">и переподготовке кадров, и категорий граждан, имеющих право на получение поддержки со стороны службы занятости в профессиональном обучении </w:t>
      </w:r>
      <w:r w:rsidRPr="009A2EB1">
        <w:rPr>
          <w:rFonts w:ascii="PT Astra Serif" w:hAnsi="PT Astra Serif"/>
          <w:sz w:val="26"/>
          <w:szCs w:val="26"/>
        </w:rPr>
        <w:br/>
        <w:t>и трудоустройстве (незанятые граждане, не имеющие официального статуса безработного);</w:t>
      </w:r>
    </w:p>
    <w:p w:rsidR="00B34A40" w:rsidRPr="009A2EB1" w:rsidRDefault="00B34A40" w:rsidP="00C66CB6">
      <w:pPr>
        <w:tabs>
          <w:tab w:val="left" w:pos="851"/>
          <w:tab w:val="left" w:pos="1260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в поддержке традиционных видов занятости граждан с низкой конкурентоспособностью на рынке труда.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Реализация мероприятий программы в среднесрочной перспективе будет способствовать: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снижению социальной напряженности;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созданию условий для интеграции в трудовую деятельность лиц с низкой конкурентоспособностью на рынке труда;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расширению возможностей занятости работников, находящихся под риском увольнения, повышению уровня профессиональной компетентности </w:t>
      </w:r>
      <w:r w:rsidRPr="009A2EB1">
        <w:rPr>
          <w:rFonts w:ascii="PT Astra Serif" w:hAnsi="PT Astra Serif"/>
          <w:sz w:val="26"/>
          <w:szCs w:val="26"/>
        </w:rPr>
        <w:br/>
        <w:t xml:space="preserve">и востребованности на рынке труда многих категорий граждан, наиболее уязвимых </w:t>
      </w:r>
      <w:r w:rsidRPr="009A2EB1">
        <w:rPr>
          <w:rFonts w:ascii="PT Astra Serif" w:hAnsi="PT Astra Serif"/>
          <w:sz w:val="26"/>
          <w:szCs w:val="26"/>
        </w:rPr>
        <w:br/>
        <w:t>на рынке труда.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lastRenderedPageBreak/>
        <w:t>Исходя из необходимости достижения цели ВЦП, реализация мероприятий ВЦП осуществляется по следующим направлениям: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1. Организация профессионального обучения, дополнительного профессионального образования отдельных категорий граждан, не являющихся безработными.</w:t>
      </w:r>
    </w:p>
    <w:p w:rsidR="00B34A40" w:rsidRPr="009A2EB1" w:rsidRDefault="00B34A40" w:rsidP="00C66CB6">
      <w:pPr>
        <w:tabs>
          <w:tab w:val="left" w:pos="993"/>
        </w:tabs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2. Решение проблем занятости и содействие в трудоустройстве отдельных категорий граждан с недостаточной конкурентоспособностью на рынке труда, в том числе реализация дополнительных мероприятий по содействию занятости граждан, имеющих инвалидность. 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3.</w:t>
      </w:r>
      <w:r w:rsidR="00C66CB6">
        <w:rPr>
          <w:rFonts w:ascii="PT Astra Serif" w:hAnsi="PT Astra Serif"/>
          <w:sz w:val="26"/>
          <w:szCs w:val="26"/>
          <w:lang w:val="en-US"/>
        </w:rPr>
        <w:t> </w:t>
      </w:r>
      <w:r w:rsidRPr="009A2EB1">
        <w:rPr>
          <w:rFonts w:ascii="PT Astra Serif" w:hAnsi="PT Astra Serif"/>
          <w:sz w:val="26"/>
          <w:szCs w:val="26"/>
        </w:rPr>
        <w:t>Информирование населения о состоянии рынка труда Томской области; организация, проведение и участие в информационных мероприятиях в сфере занятости населения; проведение конкурсов в области содействия занятости населения.</w:t>
      </w:r>
    </w:p>
    <w:p w:rsidR="00B34A40" w:rsidRPr="009A2EB1" w:rsidRDefault="00B34A40" w:rsidP="00C66CB6">
      <w:pPr>
        <w:tabs>
          <w:tab w:val="left" w:pos="993"/>
        </w:tabs>
        <w:autoSpaceDE w:val="0"/>
        <w:autoSpaceDN w:val="0"/>
        <w:adjustRightInd w:val="0"/>
        <w:spacing w:after="0"/>
        <w:ind w:firstLine="720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4. Развитие ведомственной информационной системы предоставления государственных услуг в сфере содействия занятости населения.</w:t>
      </w:r>
    </w:p>
    <w:p w:rsidR="00B34A40" w:rsidRPr="009A2EB1" w:rsidRDefault="00B34A40" w:rsidP="00C66CB6">
      <w:pPr>
        <w:tabs>
          <w:tab w:val="left" w:pos="993"/>
        </w:tabs>
        <w:spacing w:after="0"/>
        <w:ind w:firstLine="710"/>
        <w:rPr>
          <w:rFonts w:ascii="PT Astra Serif" w:hAnsi="PT Astra Serif"/>
          <w:sz w:val="26"/>
          <w:szCs w:val="26"/>
        </w:rPr>
      </w:pPr>
      <w:proofErr w:type="gramStart"/>
      <w:r w:rsidRPr="009A2EB1">
        <w:rPr>
          <w:rFonts w:ascii="PT Astra Serif" w:hAnsi="PT Astra Serif"/>
          <w:sz w:val="26"/>
          <w:szCs w:val="26"/>
        </w:rPr>
        <w:t>ВЦП состоит из мероприятий, реализуемых областными государственными казенными учреждениями центрами занятости населения Томской области</w:t>
      </w:r>
      <w:r w:rsidRPr="009A2EB1">
        <w:rPr>
          <w:rFonts w:ascii="PT Astra Serif" w:hAnsi="PT Astra Serif"/>
          <w:sz w:val="26"/>
          <w:szCs w:val="26"/>
        </w:rPr>
        <w:br/>
        <w:t>(далее – ОГКУ ЦЗН ТО), и мероприятий, реализуемых ДТЗН ТО самостоятельно путем осуществления закупок для государственных нужд и (или) предоставления субсидий на возмещени</w:t>
      </w:r>
      <w:r w:rsidR="00012A4A">
        <w:rPr>
          <w:rFonts w:ascii="PT Astra Serif" w:hAnsi="PT Astra Serif"/>
          <w:sz w:val="26"/>
          <w:szCs w:val="26"/>
        </w:rPr>
        <w:t>е</w:t>
      </w:r>
      <w:r w:rsidRPr="009A2EB1">
        <w:rPr>
          <w:rFonts w:ascii="PT Astra Serif" w:hAnsi="PT Astra Serif"/>
          <w:sz w:val="26"/>
          <w:szCs w:val="26"/>
        </w:rPr>
        <w:t xml:space="preserve"> части затрат работодателям в соответствии с действующим законодательством, в соответствии с перечнем мероприятий раздела 5 программы.</w:t>
      </w:r>
      <w:proofErr w:type="gramEnd"/>
    </w:p>
    <w:p w:rsidR="00B34A40" w:rsidRPr="009C2137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непосредственного </w:t>
      </w:r>
    </w:p>
    <w:p w:rsidR="00B34A40" w:rsidRPr="009A2EB1" w:rsidRDefault="00B34A40" w:rsidP="00C66CB6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результата (мероприятий ВЦП)</w:t>
      </w:r>
    </w:p>
    <w:p w:rsidR="00B34A40" w:rsidRPr="009A2EB1" w:rsidRDefault="00B34A40" w:rsidP="00C66CB6">
      <w:pPr>
        <w:spacing w:after="0"/>
        <w:rPr>
          <w:rFonts w:ascii="PT Astra Serif" w:hAnsi="PT Astra Serif"/>
        </w:rPr>
      </w:pPr>
    </w:p>
    <w:tbl>
      <w:tblPr>
        <w:tblW w:w="9729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671"/>
        <w:gridCol w:w="1134"/>
        <w:gridCol w:w="1814"/>
        <w:gridCol w:w="2409"/>
        <w:gridCol w:w="1701"/>
      </w:tblGrid>
      <w:tr w:rsidR="00B34A40" w:rsidRPr="009A2EB1" w:rsidTr="00575380">
        <w:trPr>
          <w:trHeight w:val="20"/>
          <w:tblHeader/>
        </w:trPr>
        <w:tc>
          <w:tcPr>
            <w:tcW w:w="2671" w:type="dxa"/>
            <w:vAlign w:val="center"/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1134" w:type="dxa"/>
            <w:vAlign w:val="center"/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Единица </w:t>
            </w:r>
            <w:proofErr w:type="spellStart"/>
            <w:proofErr w:type="gramStart"/>
            <w:r w:rsidRPr="009A2EB1">
              <w:rPr>
                <w:rFonts w:ascii="PT Astra Serif" w:hAnsi="PT Astra Serif"/>
              </w:rPr>
              <w:t>измере-ния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показа-теля</w:t>
            </w:r>
          </w:p>
        </w:tc>
        <w:tc>
          <w:tcPr>
            <w:tcW w:w="1814" w:type="dxa"/>
            <w:vAlign w:val="center"/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Положительная динамика </w:t>
            </w:r>
            <w:r w:rsidRPr="009A2EB1">
              <w:rPr>
                <w:rFonts w:ascii="PT Astra Serif" w:hAnsi="PT Astra Serif"/>
              </w:rPr>
              <w:br/>
              <w:t>в течение финансового года (рост/снижение /стабильность)</w:t>
            </w:r>
          </w:p>
        </w:tc>
        <w:tc>
          <w:tcPr>
            <w:tcW w:w="2409" w:type="dxa"/>
            <w:vAlign w:val="center"/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1701" w:type="dxa"/>
            <w:vAlign w:val="center"/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</w:tbl>
    <w:p w:rsidR="00B34A40" w:rsidRPr="009A2EB1" w:rsidRDefault="00B34A40" w:rsidP="00C66CB6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972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2671"/>
        <w:gridCol w:w="1134"/>
        <w:gridCol w:w="1814"/>
        <w:gridCol w:w="2409"/>
        <w:gridCol w:w="1701"/>
      </w:tblGrid>
      <w:tr w:rsidR="00B34A40" w:rsidRPr="009A2EB1" w:rsidTr="00575380">
        <w:trPr>
          <w:trHeight w:val="20"/>
          <w:tblHeader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lang w:val="en-US"/>
              </w:rPr>
              <w:t>5</w:t>
            </w:r>
          </w:p>
        </w:tc>
      </w:tr>
      <w:tr w:rsidR="00B34A40" w:rsidRPr="009A2EB1" w:rsidTr="00575380">
        <w:trPr>
          <w:trHeight w:val="2487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1. Численность граждан, направленных на профобучение, </w: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4" type="#_x0000_t75" style="width:37.5pt;height:40.5pt" o:ole="">
                  <v:imagedata r:id="rId51" o:title=""/>
                </v:shape>
                <o:OLEObject Type="Embed" ProgID="Equation.3" ShapeID="_x0000_i1044" DrawAspect="Content" ObjectID="_1704191309" r:id="rId52"/>
              </w:object>
            </w:r>
          </w:p>
          <w:p w:rsidR="00B34A40" w:rsidRPr="009A2EB1" w:rsidRDefault="00B34A40" w:rsidP="00D94C1C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клиентов i-</w:t>
            </w:r>
            <w:proofErr w:type="spellStart"/>
            <w:r w:rsidRPr="009A2EB1">
              <w:rPr>
                <w:rFonts w:ascii="PT Astra Serif" w:hAnsi="PT Astra Serif"/>
              </w:rPr>
              <w:t>го</w:t>
            </w:r>
            <w:proofErr w:type="spellEnd"/>
            <w:r w:rsidRPr="009A2EB1">
              <w:rPr>
                <w:rFonts w:ascii="PT Astra Serif" w:hAnsi="PT Astra Serif"/>
              </w:rPr>
              <w:t xml:space="preserve"> </w:t>
            </w:r>
            <w:r w:rsidR="00D94C1C" w:rsidRPr="00D94C1C">
              <w:rPr>
                <w:rFonts w:ascii="PT Astra Serif" w:hAnsi="PT Astra Serif"/>
              </w:rPr>
              <w:br/>
            </w:r>
            <w:r w:rsidRPr="009A2EB1">
              <w:rPr>
                <w:rFonts w:ascii="PT Astra Serif" w:hAnsi="PT Astra Serif"/>
              </w:rPr>
              <w:t xml:space="preserve">центра занятости, направленных </w:t>
            </w:r>
            <w:r w:rsidRPr="009A2EB1">
              <w:rPr>
                <w:rFonts w:ascii="PT Astra Serif" w:hAnsi="PT Astra Serif"/>
              </w:rPr>
              <w:br/>
              <w:t xml:space="preserve">на профобучение, </w:t>
            </w:r>
            <w:r w:rsidRPr="009A2EB1">
              <w:rPr>
                <w:rFonts w:ascii="PT Astra Serif" w:hAnsi="PT Astra Serif"/>
              </w:rPr>
              <w:br/>
              <w:t>сумма 1.1.-1.3.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1.1. Численность граждан из числа военных пенсионеров, направленных на профобучение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1.2. Численность граждан, направленных на опережающее профессиональное обучение (работников, находящихся под </w:t>
            </w:r>
            <w:r w:rsidRPr="009A2EB1">
              <w:rPr>
                <w:rFonts w:ascii="PT Astra Serif" w:hAnsi="PT Astra Serif"/>
              </w:rPr>
              <w:lastRenderedPageBreak/>
              <w:t>риском увольнения; работников организаций, осуществляющих реструктуризацию и модернизацию производства)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1.3. Численность граждан, направленных на дополнительное профессиональное</w:t>
            </w:r>
            <w:r w:rsidRPr="009A2EB1">
              <w:rPr>
                <w:rFonts w:ascii="PT Astra Serif" w:hAnsi="PT Astra Serif"/>
                <w:color w:val="FF0000"/>
              </w:rPr>
              <w:t xml:space="preserve"> </w:t>
            </w:r>
            <w:r w:rsidRPr="009A2EB1">
              <w:rPr>
                <w:rFonts w:ascii="PT Astra Serif" w:hAnsi="PT Astra Serif"/>
              </w:rPr>
              <w:t xml:space="preserve">образование с целью дальнейшего трудоустройства в сферу дошкольного, общего </w:t>
            </w:r>
            <w:r w:rsidRPr="009A2EB1">
              <w:rPr>
                <w:rFonts w:ascii="PT Astra Serif" w:hAnsi="PT Astra Serif"/>
              </w:rPr>
              <w:br/>
              <w:t>и профессионального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2. Численность трудоустроенных инвалидов с ментальными расстройствами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5" type="#_x0000_t75" style="width:41.25pt;height:43.5pt" o:ole="">
                  <v:imagedata r:id="rId51" o:title=""/>
                </v:shape>
                <o:OLEObject Type="Embed" ProgID="Equation.3" ShapeID="_x0000_i1045" DrawAspect="Content" ObjectID="_1704191310" r:id="rId53"/>
              </w:objec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трудоустроенных инвалидов </w: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с ментальными расстройствами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cantSplit/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75380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3. Численность трудоустроенных граждан, </w:t>
            </w:r>
            <w:r w:rsidR="00575380">
              <w:rPr>
                <w:rFonts w:ascii="PT Astra Serif" w:hAnsi="PT Astra Serif"/>
              </w:rPr>
              <w:t>о</w:t>
            </w:r>
            <w:r w:rsidRPr="009A2EB1">
              <w:rPr>
                <w:rFonts w:ascii="PT Astra Serif" w:hAnsi="PT Astra Serif"/>
              </w:rPr>
              <w:t xml:space="preserve">свобожденных </w:t>
            </w:r>
            <w:r w:rsidR="00575380">
              <w:rPr>
                <w:rFonts w:ascii="PT Astra Serif" w:hAnsi="PT Astra Serif"/>
              </w:rPr>
              <w:br/>
            </w:r>
            <w:r w:rsidRPr="009A2EB1">
              <w:rPr>
                <w:rFonts w:ascii="PT Astra Serif" w:hAnsi="PT Astra Serif"/>
              </w:rPr>
              <w:t xml:space="preserve">из учреждений, исполняющих наказание </w:t>
            </w:r>
            <w:r w:rsidRPr="009A2EB1">
              <w:rPr>
                <w:rFonts w:ascii="PT Astra Serif" w:hAnsi="PT Astra Serif"/>
              </w:rPr>
              <w:br/>
              <w:t>в виде лишения свободы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6" type="#_x0000_t75" style="width:39.75pt;height:42pt" o:ole="">
                  <v:imagedata r:id="rId51" o:title=""/>
                </v:shape>
                <o:OLEObject Type="Embed" ProgID="Equation.3" ShapeID="_x0000_i1046" DrawAspect="Content" ObjectID="_1704191311" r:id="rId54"/>
              </w:objec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граждан, освобожденных из учреждений, исполняющих наказание в виде лишения свободы, трудоустроенных </w: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на временные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4. Численность участников стажировки выпускников профессиональных образовательных организаций и образовательных организаций высшего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D8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7" type="#_x0000_t75" style="width:39.75pt;height:42pt" o:ole="">
                  <v:imagedata r:id="rId51" o:title=""/>
                </v:shape>
                <o:OLEObject Type="Embed" ProgID="Equation.3" ShapeID="_x0000_i1047" DrawAspect="Content" ObjectID="_1704191312" r:id="rId55"/>
              </w:objec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участников стажировки выпускников профессиональных образовательных организаций </w:t>
            </w:r>
            <w:r w:rsidRPr="009A2EB1">
              <w:rPr>
                <w:rFonts w:ascii="PT Astra Serif" w:hAnsi="PT Astra Serif"/>
              </w:rPr>
              <w:br/>
              <w:t>и образовательных организаций высшего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5. Численность наставников, сопровождающих инвалидов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8" type="#_x0000_t75" style="width:38.25pt;height:40.5pt" o:ole="">
                  <v:imagedata r:id="rId51" o:title=""/>
                </v:shape>
                <o:OLEObject Type="Embed" ProgID="Equation.3" ShapeID="_x0000_i1048" DrawAspect="Content" ObjectID="_1704191313" r:id="rId56"/>
              </w:objec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наставников, сопровождающих инвалидов в возрасте </w:t>
            </w:r>
            <w:r w:rsidRPr="009A2EB1">
              <w:rPr>
                <w:rFonts w:ascii="PT Astra Serif" w:hAnsi="PT Astra Serif"/>
              </w:rPr>
              <w:br/>
              <w:t xml:space="preserve">до 35 лет, трудоустроенных </w:t>
            </w:r>
            <w:r w:rsidRPr="009A2EB1">
              <w:rPr>
                <w:rFonts w:ascii="PT Astra Serif" w:hAnsi="PT Astra Serif"/>
              </w:rPr>
              <w:br/>
              <w:t>на постоянные рабочие места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6. Численность участников стажировки выпускников </w:t>
            </w:r>
          </w:p>
          <w:p w:rsidR="00B34A40" w:rsidRPr="009A2EB1" w:rsidRDefault="00B34A40" w:rsidP="002D447E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из числа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D94C1C" w:rsidP="002D447E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object w:dxaOrig="639" w:dyaOrig="680">
                <v:shape id="_x0000_i1049" type="#_x0000_t75" style="width:35.25pt;height:37.5pt" o:ole="">
                  <v:imagedata r:id="rId51" o:title=""/>
                </v:shape>
                <o:OLEObject Type="Embed" ProgID="Equation.3" ShapeID="_x0000_i1049" DrawAspect="Content" ObjectID="_1704191314" r:id="rId57"/>
              </w:object>
            </w:r>
          </w:p>
          <w:p w:rsidR="00B34A40" w:rsidRPr="009A2EB1" w:rsidRDefault="00B34A40" w:rsidP="002D447E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Ч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численность участников стажировки выпускников профессиональных образовательных организаций </w:t>
            </w:r>
          </w:p>
          <w:p w:rsidR="00B34A40" w:rsidRPr="009A2EB1" w:rsidRDefault="00B34A40" w:rsidP="002D447E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и образовательных организаций высшего образования </w:t>
            </w:r>
          </w:p>
          <w:p w:rsidR="00B34A40" w:rsidRPr="009A2EB1" w:rsidRDefault="00B34A40" w:rsidP="002D447E">
            <w:pPr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из числа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widowControl w:val="0"/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75380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7. Количество оборудованных (оснащенных) рабочих мест для трудоустройства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  <w:position w:val="-28"/>
              </w:rPr>
              <w:object w:dxaOrig="639" w:dyaOrig="680">
                <v:shape id="_x0000_i1050" type="#_x0000_t75" style="width:36pt;height:38.25pt" o:ole="">
                  <v:imagedata r:id="rId58" o:title=""/>
                </v:shape>
                <o:OLEObject Type="Embed" ProgID="Equation.3" ShapeID="_x0000_i1050" DrawAspect="Content" ObjectID="_1704191315" r:id="rId59"/>
              </w:objec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К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оборудованных (оснащенных) </w:t>
            </w:r>
            <w:r w:rsidR="002D447E" w:rsidRPr="002D447E">
              <w:rPr>
                <w:rFonts w:ascii="PT Astra Serif" w:hAnsi="PT Astra Serif"/>
              </w:rPr>
              <w:br/>
            </w:r>
            <w:r w:rsidRPr="009A2EB1">
              <w:rPr>
                <w:rFonts w:ascii="PT Astra Serif" w:hAnsi="PT Astra Serif"/>
              </w:rPr>
              <w:t xml:space="preserve">рабочих мест </w: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для трудоустройства инвалидов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C66CB6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rPr>
          <w:trHeight w:val="1355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8. Количество публикаций, сюжетов </w:t>
            </w:r>
            <w:r w:rsidRPr="009A2EB1">
              <w:rPr>
                <w:rFonts w:ascii="PT Astra Serif" w:hAnsi="PT Astra Serif"/>
              </w:rPr>
              <w:br/>
              <w:t xml:space="preserve">в СМИ, выпусков газеты «Кадры решают все </w:t>
            </w:r>
          </w:p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 Томской области»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подсчет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D94C1C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9. Количество мероприятий, </w:t>
            </w:r>
            <w:r w:rsidRPr="009A2EB1">
              <w:rPr>
                <w:rFonts w:ascii="PT Astra Serif" w:hAnsi="PT Astra Serif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7E" w:rsidRDefault="00D94C1C" w:rsidP="005432D8">
            <w:pPr>
              <w:spacing w:after="0"/>
              <w:jc w:val="center"/>
              <w:rPr>
                <w:rFonts w:ascii="PT Astra Serif" w:hAnsi="PT Astra Serif"/>
                <w:lang w:val="en-US"/>
              </w:rPr>
            </w:pPr>
            <w:r w:rsidRPr="009A2EB1">
              <w:rPr>
                <w:rFonts w:ascii="PT Astra Serif" w:hAnsi="PT Astra Serif"/>
                <w:position w:val="-28"/>
              </w:rPr>
              <w:object w:dxaOrig="639" w:dyaOrig="680">
                <v:shape id="_x0000_i1051" type="#_x0000_t75" style="width:34.5pt;height:36pt" o:ole="">
                  <v:imagedata r:id="rId58" o:title=""/>
                </v:shape>
                <o:OLEObject Type="Embed" ProgID="Equation.3" ShapeID="_x0000_i1051" DrawAspect="Content" ObjectID="_1704191316" r:id="rId60"/>
              </w:object>
            </w:r>
          </w:p>
          <w:p w:rsidR="00B34A40" w:rsidRPr="009A2EB1" w:rsidRDefault="00B34A40" w:rsidP="005432D8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где </w:t>
            </w:r>
            <w:proofErr w:type="spellStart"/>
            <w:r w:rsidRPr="009A2EB1">
              <w:rPr>
                <w:rFonts w:ascii="PT Astra Serif" w:hAnsi="PT Astra Serif"/>
              </w:rPr>
              <w:t>К</w:t>
            </w:r>
            <w:proofErr w:type="gramStart"/>
            <w:r w:rsidRPr="009A2EB1">
              <w:rPr>
                <w:rFonts w:ascii="PT Astra Serif" w:hAnsi="PT Astra Serif"/>
              </w:rPr>
              <w:t>i</w:t>
            </w:r>
            <w:proofErr w:type="spellEnd"/>
            <w:proofErr w:type="gramEnd"/>
            <w:r w:rsidRPr="009A2EB1">
              <w:rPr>
                <w:rFonts w:ascii="PT Astra Serif" w:hAnsi="PT Astra Serif"/>
              </w:rPr>
              <w:t xml:space="preserve"> – количество информационных мероприятий, </w:t>
            </w:r>
            <w:r w:rsidRPr="009A2EB1">
              <w:rPr>
                <w:rFonts w:ascii="PT Astra Serif" w:hAnsi="PT Astra Serif"/>
              </w:rPr>
              <w:br/>
              <w:t>сумма 9.1</w:t>
            </w:r>
            <w:r>
              <w:rPr>
                <w:rFonts w:ascii="PT Astra Serif" w:hAnsi="PT Astra Serif"/>
              </w:rPr>
              <w:t>.</w:t>
            </w:r>
            <w:r w:rsidRPr="009A2EB1">
              <w:rPr>
                <w:rFonts w:ascii="PT Astra Serif" w:hAnsi="PT Astra Serif"/>
              </w:rPr>
              <w:t xml:space="preserve"> – 9.2</w:t>
            </w:r>
            <w:r>
              <w:rPr>
                <w:rFonts w:ascii="PT Astra Serif" w:hAnsi="PT Astra Serif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9A2EB1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9.1. Количество проведенных информационных мероприятий в сфере труда и занятости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2D8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абсолютное </w:t>
            </w:r>
            <w:r w:rsidRPr="009A2EB1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9A2EB1" w:rsidRDefault="00B34A40" w:rsidP="00575380">
            <w:pPr>
              <w:pageBreakBefore/>
              <w:widowControl w:val="0"/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lastRenderedPageBreak/>
              <w:t>9.2. Количество распространенных видов информационных материалов в сфере труда и занятости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абсолютное </w:t>
            </w:r>
            <w:r w:rsidRPr="009A2EB1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E27C22">
            <w:pPr>
              <w:spacing w:after="0"/>
              <w:jc w:val="left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 xml:space="preserve">10. Количество компонентов и сервисов сопровождения, технической поддержки </w:t>
            </w:r>
            <w:r w:rsidRPr="009A2EB1">
              <w:rPr>
                <w:rFonts w:ascii="PT Astra Serif" w:hAnsi="PT Astra Serif"/>
              </w:rPr>
              <w:br/>
              <w:t>и обслуживания информационных систем</w:t>
            </w:r>
            <w:r w:rsidR="00E27C22">
              <w:rPr>
                <w:rFonts w:ascii="PT Astra Serif" w:hAnsi="PT Astra Serif"/>
              </w:rPr>
              <w:t xml:space="preserve"> </w:t>
            </w:r>
            <w:r w:rsidRPr="009A2EB1">
              <w:rPr>
                <w:rFonts w:ascii="PT Astra Serif" w:hAnsi="PT Astra Serif"/>
              </w:rPr>
              <w:t>в сфере занятости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абсолютное</w:t>
            </w:r>
          </w:p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9A2EB1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9A2EB1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095708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11. Количество проведенных конкурсов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12. Продолжительность телефонных соединений (обслуживания вызовов)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минута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9A2EB1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13. Количество компонентов и сервисов сопровождения, технической поддержки </w:t>
            </w:r>
            <w:r w:rsidRPr="00E06F06">
              <w:rPr>
                <w:rFonts w:ascii="PT Astra Serif" w:hAnsi="PT Astra Serif"/>
              </w:rPr>
              <w:br/>
              <w:t>и обслуживания информационной системы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ед</w:t>
            </w:r>
            <w:r w:rsidR="005432D8">
              <w:rPr>
                <w:rFonts w:ascii="PT Astra Serif" w:hAnsi="PT Astra Serif"/>
              </w:rPr>
              <w:t>иница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  <w:tr w:rsidR="00B34A40" w:rsidRPr="00B2579F" w:rsidTr="005432D8">
        <w:trPr>
          <w:trHeight w:val="20"/>
        </w:trPr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2D447E">
            <w:pPr>
              <w:spacing w:after="0"/>
              <w:jc w:val="left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14. Численность выпускников – участников мероприятия, получивших финансовую поддержку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чел</w:t>
            </w:r>
            <w:r w:rsidR="005432D8">
              <w:rPr>
                <w:rFonts w:ascii="PT Astra Serif" w:hAnsi="PT Astra Serif"/>
              </w:rPr>
              <w:t>овек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рост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 xml:space="preserve">абсолютное </w:t>
            </w:r>
            <w:r w:rsidRPr="00E06F06">
              <w:rPr>
                <w:rFonts w:ascii="PT Astra Serif" w:hAnsi="PT Astra Serif"/>
              </w:rPr>
              <w:br/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E06F06" w:rsidRDefault="00B34A40" w:rsidP="005432D8">
            <w:pPr>
              <w:spacing w:after="0"/>
              <w:jc w:val="center"/>
              <w:rPr>
                <w:rFonts w:ascii="PT Astra Serif" w:hAnsi="PT Astra Serif"/>
              </w:rPr>
            </w:pPr>
            <w:r w:rsidRPr="00E06F06">
              <w:rPr>
                <w:rFonts w:ascii="PT Astra Serif" w:hAnsi="PT Astra Serif"/>
              </w:rPr>
              <w:t>ведомственная отчетность</w:t>
            </w:r>
          </w:p>
        </w:tc>
      </w:tr>
    </w:tbl>
    <w:p w:rsidR="00B34A40" w:rsidRPr="00287EBF" w:rsidRDefault="00B34A40" w:rsidP="00074F62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</w:rPr>
      </w:pPr>
    </w:p>
    <w:p w:rsidR="00B34A40" w:rsidRPr="009A2EB1" w:rsidRDefault="00B34A40" w:rsidP="00074F62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B34A40" w:rsidRPr="009A2EB1" w:rsidRDefault="00B34A40" w:rsidP="00074F62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B34A40" w:rsidRPr="007F4735" w:rsidTr="00D94C1C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7F4735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F4735">
              <w:rPr>
                <w:rFonts w:ascii="PT Astra Serif" w:hAnsi="PT Astra Serif"/>
                <w:sz w:val="26"/>
                <w:szCs w:val="26"/>
              </w:rPr>
              <w:t>Ответственный</w:t>
            </w:r>
            <w:proofErr w:type="gramEnd"/>
            <w:r w:rsidRPr="007F47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52D1B" w:rsidRPr="007F4735">
              <w:rPr>
                <w:rFonts w:ascii="PT Astra Serif" w:hAnsi="PT Astra Serif"/>
                <w:sz w:val="26"/>
                <w:szCs w:val="26"/>
              </w:rPr>
              <w:br/>
            </w:r>
            <w:r w:rsidRPr="007F4735">
              <w:rPr>
                <w:rFonts w:ascii="PT Astra Serif" w:hAnsi="PT Astra Serif"/>
                <w:sz w:val="26"/>
                <w:szCs w:val="26"/>
              </w:rPr>
              <w:t xml:space="preserve">за реализацию ВЦП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7F4735" w:rsidRDefault="001D7551" w:rsidP="001D7551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7F4735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  <w:r w:rsidRPr="007F4735">
              <w:rPr>
                <w:rFonts w:ascii="PT Astra Serif" w:hAnsi="PT Astra Serif"/>
                <w:sz w:val="26"/>
                <w:szCs w:val="26"/>
              </w:rPr>
              <w:t xml:space="preserve"> Анна Борисовна </w:t>
            </w:r>
            <w:r w:rsidR="00B34A40" w:rsidRPr="007F4735">
              <w:rPr>
                <w:rFonts w:ascii="PT Astra Serif" w:hAnsi="PT Astra Serif"/>
                <w:sz w:val="26"/>
                <w:szCs w:val="26"/>
              </w:rPr>
              <w:t xml:space="preserve">– заместитель начальника Департамента </w:t>
            </w:r>
            <w:r w:rsidRPr="007F4735">
              <w:rPr>
                <w:rFonts w:ascii="PT Astra Serif" w:hAnsi="PT Astra Serif"/>
                <w:sz w:val="26"/>
                <w:szCs w:val="26"/>
              </w:rPr>
              <w:t>по развитию</w:t>
            </w:r>
          </w:p>
        </w:tc>
      </w:tr>
      <w:tr w:rsidR="00B34A40" w:rsidRPr="009A2EB1" w:rsidTr="00D94C1C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352D1B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074F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Организация взаимодействия ДТЗН ТО с центрами занятости населения осуществляется в соответствии </w:t>
            </w:r>
            <w:r w:rsidR="008C7FFE">
              <w:rPr>
                <w:rFonts w:ascii="PT Astra Serif" w:hAnsi="PT Astra Serif"/>
                <w:sz w:val="26"/>
                <w:szCs w:val="26"/>
              </w:rPr>
              <w:br/>
            </w:r>
            <w:r w:rsidRPr="009A2EB1">
              <w:rPr>
                <w:rFonts w:ascii="PT Astra Serif" w:hAnsi="PT Astra Serif"/>
                <w:sz w:val="26"/>
                <w:szCs w:val="26"/>
              </w:rPr>
              <w:t>с Законом Российской Федерации от 19.04.1991 № 1032-1 «О занятости населения в Российской Федерации» и</w:t>
            </w:r>
            <w:r w:rsidR="007F4735" w:rsidRPr="007F47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A2EB1">
              <w:rPr>
                <w:rFonts w:ascii="PT Astra Serif" w:hAnsi="PT Astra Serif"/>
                <w:sz w:val="26"/>
                <w:szCs w:val="26"/>
              </w:rPr>
              <w:t>Положением о ДТЗН ТО, утвержденным постановлением Губернатора Томской области</w:t>
            </w:r>
            <w:r w:rsidR="007F4735" w:rsidRPr="007F473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A2EB1">
              <w:rPr>
                <w:rFonts w:ascii="PT Astra Serif" w:hAnsi="PT Astra Serif"/>
                <w:sz w:val="26"/>
                <w:szCs w:val="26"/>
              </w:rPr>
              <w:t>от 20.12.2007 № 164.</w:t>
            </w:r>
          </w:p>
          <w:p w:rsidR="00B34A40" w:rsidRPr="009A2EB1" w:rsidRDefault="00B34A40" w:rsidP="00074F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Порядок реализации мероприятий ВЦП регулируется </w:t>
            </w:r>
            <w:r>
              <w:rPr>
                <w:rFonts w:ascii="PT Astra Serif" w:hAnsi="PT Astra Serif"/>
                <w:sz w:val="26"/>
                <w:szCs w:val="26"/>
              </w:rPr>
              <w:t>правовыми актами</w:t>
            </w:r>
            <w:r w:rsidRPr="009A2EB1">
              <w:rPr>
                <w:rFonts w:ascii="PT Astra Serif" w:hAnsi="PT Astra Serif"/>
                <w:sz w:val="26"/>
                <w:szCs w:val="26"/>
              </w:rPr>
              <w:t xml:space="preserve"> ДТЗН ТО</w:t>
            </w:r>
          </w:p>
        </w:tc>
      </w:tr>
      <w:tr w:rsidR="00B34A40" w:rsidRPr="009A2EB1" w:rsidTr="00D94C1C">
        <w:trPr>
          <w:cantSplit/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Ответственный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 xml:space="preserve">за ежеквартальный </w:t>
            </w:r>
          </w:p>
          <w:p w:rsidR="00B34A40" w:rsidRPr="009A2EB1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и ежегодный мониторинг ВЦП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074F6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Терехова Юлия Александровна – председатель комитета содействия занятости</w:t>
            </w:r>
          </w:p>
        </w:tc>
      </w:tr>
    </w:tbl>
    <w:p w:rsidR="007F4735" w:rsidRPr="001B40A0" w:rsidRDefault="007F4735" w:rsidP="00074F62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7F4735" w:rsidRPr="001B40A0" w:rsidRDefault="007F4735" w:rsidP="00074F62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B34A40" w:rsidRPr="009A2EB1" w:rsidRDefault="00B34A40" w:rsidP="00074F62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lastRenderedPageBreak/>
        <w:t>Раздел 4. Оценка рисков реализации ВЦП</w:t>
      </w:r>
    </w:p>
    <w:p w:rsidR="00B34A40" w:rsidRPr="009A2EB1" w:rsidRDefault="00B34A40" w:rsidP="00074F62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0"/>
      </w:tblGrid>
      <w:tr w:rsidR="00B34A40" w:rsidRPr="009A2EB1" w:rsidTr="00575380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074F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Описание рисков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074F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Оценка возможного влияния рисков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на реализацию ВЦП</w:t>
            </w:r>
          </w:p>
        </w:tc>
      </w:tr>
      <w:tr w:rsidR="00B34A40" w:rsidRPr="009A2EB1" w:rsidTr="00575380">
        <w:trPr>
          <w:cantSplit/>
          <w:trHeight w:val="36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Ненадлежащее обеспечение достижения цели ВЦП в условиях бюджетных ограничений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и оптимизационных мероприятий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Отказ от реализации мероприятий.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 xml:space="preserve">Отсутствие мониторинга.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Неэффективность ВЦП</w:t>
            </w:r>
          </w:p>
        </w:tc>
      </w:tr>
      <w:tr w:rsidR="00B34A40" w:rsidRPr="009A2EB1" w:rsidTr="00575380">
        <w:trPr>
          <w:cantSplit/>
          <w:trHeight w:val="60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 xml:space="preserve">Возможные косвенные </w:t>
            </w:r>
            <w:r w:rsidRPr="009A2EB1">
              <w:rPr>
                <w:rFonts w:ascii="PT Astra Serif" w:hAnsi="PT Astra Serif"/>
                <w:sz w:val="26"/>
                <w:szCs w:val="26"/>
              </w:rPr>
              <w:br/>
              <w:t>последствия реализации ВЦП, носящие отрицательный характер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9A2EB1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9A2EB1">
              <w:rPr>
                <w:rFonts w:ascii="PT Astra Serif" w:hAnsi="PT Astra Serif"/>
                <w:sz w:val="26"/>
                <w:szCs w:val="26"/>
              </w:rPr>
              <w:t>Несвоевременное реагирование на выявленные проблемы в процедуре управления программой</w:t>
            </w:r>
          </w:p>
        </w:tc>
      </w:tr>
    </w:tbl>
    <w:p w:rsidR="00B34A40" w:rsidRPr="009A2EB1" w:rsidRDefault="00B34A40" w:rsidP="00074F62">
      <w:pPr>
        <w:widowControl w:val="0"/>
        <w:spacing w:after="0"/>
        <w:rPr>
          <w:rFonts w:ascii="PT Astra Serif" w:hAnsi="PT Astra Serif"/>
        </w:rPr>
      </w:pPr>
    </w:p>
    <w:p w:rsidR="00B34A40" w:rsidRPr="009A2EB1" w:rsidRDefault="00B34A40" w:rsidP="00074F62">
      <w:pPr>
        <w:widowControl w:val="0"/>
        <w:autoSpaceDE w:val="0"/>
        <w:autoSpaceDN w:val="0"/>
        <w:adjustRightInd w:val="0"/>
        <w:spacing w:after="0"/>
        <w:jc w:val="right"/>
        <w:outlineLvl w:val="1"/>
        <w:rPr>
          <w:rFonts w:ascii="PT Astra Serif" w:hAnsi="PT Astra Serif"/>
          <w:color w:val="FF0000"/>
        </w:rPr>
        <w:sectPr w:rsidR="00B34A40" w:rsidRPr="009A2EB1" w:rsidSect="00D54C8F">
          <w:headerReference w:type="default" r:id="rId61"/>
          <w:footerReference w:type="even" r:id="rId62"/>
          <w:footerReference w:type="default" r:id="rId63"/>
          <w:footnotePr>
            <w:numFmt w:val="chicago"/>
            <w:numRestart w:val="eachPage"/>
          </w:footnotePr>
          <w:pgSz w:w="11906" w:h="16838" w:code="9"/>
          <w:pgMar w:top="1099" w:right="707" w:bottom="737" w:left="1276" w:header="424" w:footer="117" w:gutter="0"/>
          <w:pgNumType w:start="1"/>
          <w:cols w:space="708"/>
          <w:titlePg/>
          <w:docGrid w:linePitch="360"/>
        </w:sectPr>
      </w:pPr>
    </w:p>
    <w:p w:rsidR="00B34A40" w:rsidRPr="002511D5" w:rsidRDefault="00B34A40" w:rsidP="00B34A40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2511D5">
        <w:rPr>
          <w:rFonts w:ascii="PT Astra Serif" w:hAnsi="PT Astra Serif"/>
          <w:sz w:val="26"/>
          <w:szCs w:val="26"/>
        </w:rPr>
        <w:lastRenderedPageBreak/>
        <w:t>Раздел 5. Мероприятия ВЦП «Регулирование рынка труда Томской области»</w:t>
      </w:r>
    </w:p>
    <w:p w:rsidR="00B34A40" w:rsidRPr="002511D5" w:rsidRDefault="00B34A40" w:rsidP="00B34A40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</w:rPr>
      </w:pPr>
    </w:p>
    <w:p w:rsidR="00B34A40" w:rsidRPr="002511D5" w:rsidRDefault="00B34A40" w:rsidP="00B34A40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B34A40" w:rsidRPr="002511D5" w:rsidTr="00A231E9">
        <w:trPr>
          <w:cantSplit/>
          <w:trHeight w:val="170"/>
          <w:tblHeader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 xml:space="preserve">Содержание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 xml:space="preserve">Срок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реализации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 w:rsidRPr="002511D5">
              <w:rPr>
                <w:rFonts w:ascii="PT Astra Serif" w:hAnsi="PT Astra Serif"/>
                <w:sz w:val="20"/>
                <w:szCs w:val="20"/>
              </w:rPr>
              <w:t>Испол-нитель</w:t>
            </w:r>
            <w:proofErr w:type="spellEnd"/>
            <w:proofErr w:type="gramEnd"/>
            <w:r w:rsidRPr="002511D5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2511D5">
              <w:rPr>
                <w:rFonts w:ascii="PT Astra Serif" w:hAnsi="PT Astra Serif"/>
                <w:sz w:val="20"/>
                <w:szCs w:val="20"/>
              </w:rPr>
              <w:t>мероп-риятия</w:t>
            </w:r>
            <w:proofErr w:type="spellEnd"/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 xml:space="preserve">Код </w:t>
            </w:r>
            <w:r w:rsidRPr="002511D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511D5">
              <w:rPr>
                <w:rFonts w:ascii="PT Astra Serif" w:hAnsi="PT Astra Serif" w:cs="Times New Roman"/>
              </w:rPr>
              <w:t>класси-фикации</w:t>
            </w:r>
            <w:proofErr w:type="spellEnd"/>
            <w:proofErr w:type="gramEnd"/>
            <w:r w:rsidRPr="002511D5">
              <w:rPr>
                <w:rFonts w:ascii="PT Astra Serif" w:hAnsi="PT Astra Serif" w:cs="Times New Roman"/>
              </w:rPr>
              <w:t xml:space="preserve"> </w:t>
            </w:r>
            <w:r w:rsidRPr="002511D5">
              <w:rPr>
                <w:rFonts w:ascii="PT Astra Serif" w:hAnsi="PT Astra Serif" w:cs="Times New Roman"/>
              </w:rPr>
              <w:br/>
              <w:t>расходов бюджетов</w:t>
            </w:r>
          </w:p>
        </w:tc>
        <w:tc>
          <w:tcPr>
            <w:tcW w:w="2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 xml:space="preserve">Расходы на мероприятие </w:t>
            </w:r>
            <w:r w:rsidRPr="002511D5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 xml:space="preserve">Показатели непосредственного результата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B34A40" w:rsidRPr="002511D5" w:rsidTr="00A231E9">
        <w:trPr>
          <w:cantSplit/>
          <w:trHeight w:val="170"/>
          <w:tblHeader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>с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(месяц/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511D5">
              <w:rPr>
                <w:rFonts w:ascii="PT Astra Serif" w:hAnsi="PT Astra Serif"/>
                <w:sz w:val="20"/>
                <w:szCs w:val="20"/>
              </w:rPr>
              <w:t>по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 xml:space="preserve">(месяц/  </w:t>
            </w:r>
            <w:r w:rsidRPr="002511D5">
              <w:rPr>
                <w:rFonts w:ascii="PT Astra Serif" w:hAnsi="PT Astra Serif"/>
                <w:sz w:val="20"/>
                <w:szCs w:val="20"/>
              </w:rPr>
              <w:br/>
              <w:t>год)</w:t>
            </w: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2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единица измерения показателя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2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2511D5">
              <w:rPr>
                <w:rFonts w:ascii="PT Astra Serif" w:hAnsi="PT Astra Serif" w:cs="Times New Roman"/>
              </w:rPr>
              <w:t xml:space="preserve"> </w:t>
            </w:r>
          </w:p>
          <w:p w:rsidR="00B34A40" w:rsidRPr="002511D5" w:rsidRDefault="00B34A40" w:rsidP="00B34A4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2511D5">
              <w:rPr>
                <w:rFonts w:ascii="PT Astra Serif" w:hAnsi="PT Astra Serif" w:cs="Times New Roman"/>
              </w:rPr>
              <w:t>год</w:t>
            </w:r>
          </w:p>
        </w:tc>
      </w:tr>
    </w:tbl>
    <w:p w:rsidR="00B34A40" w:rsidRPr="001D2443" w:rsidRDefault="00B34A40" w:rsidP="00B34A40">
      <w:pPr>
        <w:widowControl w:val="0"/>
        <w:spacing w:after="0"/>
        <w:rPr>
          <w:sz w:val="2"/>
          <w:szCs w:val="2"/>
        </w:rPr>
      </w:pPr>
    </w:p>
    <w:tbl>
      <w:tblPr>
        <w:tblW w:w="15393" w:type="dxa"/>
        <w:tblInd w:w="-85" w:type="dxa"/>
        <w:tblCellMar>
          <w:top w:w="28" w:type="dxa"/>
          <w:left w:w="57" w:type="dxa"/>
          <w:bottom w:w="28" w:type="dxa"/>
          <w:right w:w="57" w:type="dxa"/>
        </w:tblCellMar>
        <w:tblLook w:val="0020" w:firstRow="1" w:lastRow="0" w:firstColumn="0" w:lastColumn="0" w:noHBand="0" w:noVBand="0"/>
      </w:tblPr>
      <w:tblGrid>
        <w:gridCol w:w="2086"/>
        <w:gridCol w:w="2095"/>
        <w:gridCol w:w="769"/>
        <w:gridCol w:w="769"/>
        <w:gridCol w:w="1130"/>
        <w:gridCol w:w="1179"/>
        <w:gridCol w:w="865"/>
        <w:gridCol w:w="865"/>
        <w:gridCol w:w="865"/>
        <w:gridCol w:w="1975"/>
        <w:gridCol w:w="1043"/>
        <w:gridCol w:w="584"/>
        <w:gridCol w:w="584"/>
        <w:gridCol w:w="584"/>
      </w:tblGrid>
      <w:tr w:rsidR="00B34A40" w:rsidRPr="002511D5" w:rsidTr="00A231E9">
        <w:trPr>
          <w:cantSplit/>
          <w:trHeight w:val="170"/>
          <w:tblHeader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14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1. Организация профессионального обучения, дополнительного профессионального образования отдельных категорий граждан,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не являющихся безработными</w:t>
            </w:r>
          </w:p>
        </w:tc>
        <w:tc>
          <w:tcPr>
            <w:tcW w:w="2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Заключение договоров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организацию профессионального обучения. </w:t>
            </w:r>
          </w:p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Направление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на профобучение.</w:t>
            </w:r>
          </w:p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Оплата за обучение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ОГКУ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ЦЗН ТО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="00B34A40" w:rsidRPr="00D94C1C">
              <w:rPr>
                <w:rFonts w:ascii="PT Astra Serif" w:hAnsi="PT Astra Serif" w:cs="Times New Roman"/>
              </w:rPr>
              <w:t xml:space="preserve">13 0516103300 </w:t>
            </w: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320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1</w:t>
            </w:r>
            <w:r w:rsidRPr="00691096">
              <w:rPr>
                <w:rFonts w:ascii="PT Astra Serif" w:hAnsi="PT Astra Serif" w:cs="Times New Roman"/>
                <w:lang w:val="en-US"/>
              </w:rPr>
              <w:t> </w:t>
            </w:r>
            <w:r w:rsidRPr="00691096">
              <w:rPr>
                <w:rFonts w:ascii="PT Astra Serif" w:hAnsi="PT Astra Serif" w:cs="Times New Roman"/>
              </w:rPr>
              <w:t>450,0</w:t>
            </w: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5,7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1</w:t>
            </w:r>
            <w:r w:rsidRPr="00691096">
              <w:rPr>
                <w:rFonts w:ascii="PT Astra Serif" w:hAnsi="PT Astra Serif" w:cs="Times New Roman"/>
                <w:lang w:val="en-US"/>
              </w:rPr>
              <w:t> </w:t>
            </w:r>
            <w:r w:rsidRPr="00691096">
              <w:rPr>
                <w:rFonts w:ascii="PT Astra Serif" w:hAnsi="PT Astra Serif" w:cs="Times New Roman"/>
              </w:rPr>
              <w:t>450,0</w:t>
            </w: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5,7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1</w:t>
            </w:r>
            <w:r w:rsidRPr="00691096">
              <w:rPr>
                <w:rFonts w:ascii="PT Astra Serif" w:hAnsi="PT Astra Serif" w:cs="Times New Roman"/>
                <w:lang w:val="en-US"/>
              </w:rPr>
              <w:t> </w:t>
            </w:r>
            <w:r w:rsidRPr="00691096">
              <w:rPr>
                <w:rFonts w:ascii="PT Astra Serif" w:hAnsi="PT Astra Serif" w:cs="Times New Roman"/>
              </w:rPr>
              <w:t>450,0</w:t>
            </w:r>
          </w:p>
          <w:p w:rsidR="00B34A40" w:rsidRPr="00691096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5,7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Показатель объема:</w:t>
            </w:r>
          </w:p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 xml:space="preserve">Численность </w:t>
            </w:r>
            <w:r w:rsidRPr="00D94C1C">
              <w:rPr>
                <w:rFonts w:ascii="PT Astra Serif" w:hAnsi="PT Astra Serif" w:cs="Times New Roman"/>
              </w:rPr>
              <w:br/>
              <w:t xml:space="preserve">граждан, направленных </w:t>
            </w:r>
            <w:r w:rsidRPr="00D94C1C">
              <w:rPr>
                <w:rFonts w:ascii="PT Astra Serif" w:hAnsi="PT Astra Serif" w:cs="Times New Roman"/>
              </w:rPr>
              <w:br/>
              <w:t>на профобучение, всего,</w:t>
            </w:r>
          </w:p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в том числе: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 w:rsidR="005432D8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67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67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1. Численность граждан из числа военных пенсионеров, направленных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профобучение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 w:rsidR="005432D8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94C1C">
              <w:rPr>
                <w:rFonts w:ascii="PT Astra Serif" w:hAnsi="PT Astra Serif" w:cs="Times New Roman"/>
              </w:rPr>
              <w:t>2</w:t>
            </w:r>
            <w:r w:rsidRPr="00D94C1C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B34A40" w:rsidRPr="00E06F06" w:rsidTr="00A231E9">
        <w:trPr>
          <w:cantSplit/>
          <w:trHeight w:val="1153"/>
        </w:trPr>
        <w:tc>
          <w:tcPr>
            <w:tcW w:w="2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2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jc w:val="left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221"/>
              <w:spacing w:line="240" w:lineRule="auto"/>
              <w:ind w:firstLine="0"/>
              <w:rPr>
                <w:rFonts w:ascii="PT Astra Serif" w:hAnsi="PT Astra Serif"/>
                <w:b w:val="0"/>
                <w:i w:val="0"/>
                <w:sz w:val="20"/>
              </w:rPr>
            </w:pPr>
          </w:p>
        </w:tc>
        <w:tc>
          <w:tcPr>
            <w:tcW w:w="19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2. Численность граждан, направленных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на опережающее профессиональное обучение (работников, находящихся под риском увольнения; работников организаций, осуществляющих реструктуризацию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модернизацию производства)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 w:rsidR="005432D8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25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3. Численность граждан, направленных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дополнительное профессиональное образование с целью дальнейшего трудоустройства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сферу дошкольного, общего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профессионального образования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чел</w:t>
            </w:r>
            <w:r w:rsidR="005432D8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20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2. Организация временного трудоустройства инвалидов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с ментальными расстройствами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возмещение части затрат работодателям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по оплате труда инвалидов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с ментальными расстройствами, трудоустроенных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по направлению органов службы занятости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организации или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к индивидуальным предпринимателям,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которых инвалиды работают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с сопровождением персональных помощников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0113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0516100031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47,1</w:t>
            </w: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315,3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315,3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70,1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трудоустроенных инвалидов с ментальными расстройствами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</w:t>
            </w:r>
            <w:r w:rsidR="005432D8" w:rsidRPr="001B40A0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1B40A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11</w:t>
            </w:r>
          </w:p>
        </w:tc>
      </w:tr>
      <w:tr w:rsidR="00B34A40" w:rsidRPr="00E06F06" w:rsidTr="00A231E9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3. Организация временного трудоустройства граждан, освобожденных </w:t>
            </w:r>
          </w:p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на организацию временного трудоустройства граждан, освобожденных </w:t>
            </w:r>
          </w:p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из учреждений, исполняющих наказание в виде лишения свободы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942F8E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 xml:space="preserve">0113 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 xml:space="preserve">0516100032  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630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16,0</w:t>
            </w: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135,0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140,1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140,1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1 121,2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Численность трудоустроенных граждан, освобожденных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из учреждений, исполняющих наказание в виде лишения свободы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</w:t>
            </w:r>
            <w:r w:rsidR="005432D8" w:rsidRPr="001B40A0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1B40A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6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45</w:t>
            </w:r>
          </w:p>
        </w:tc>
      </w:tr>
      <w:tr w:rsidR="00B34A40" w:rsidRPr="00E06F06" w:rsidTr="00A231E9">
        <w:trPr>
          <w:cantSplit/>
          <w:trHeight w:val="1273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4. Организация стажировки выпускников профессиональных образовательных организаций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Предоставление субсидии на возмещение части затрат работодателям на организацию стажировки выпускников профессиональных образовательных организаций и образовательных организаций высшего образования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942F8E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 xml:space="preserve">0113 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 xml:space="preserve">0516100033 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101,0</w:t>
            </w: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175,0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1B40A0">
              <w:rPr>
                <w:rFonts w:ascii="PT Astra Serif" w:hAnsi="PT Astra Serif"/>
              </w:rPr>
              <w:t>840,9</w:t>
            </w:r>
          </w:p>
          <w:p w:rsidR="00B34A40" w:rsidRPr="001B40A0" w:rsidRDefault="00B34A40" w:rsidP="00942F8E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1 455</w:t>
            </w:r>
            <w:r w:rsidRPr="001B40A0">
              <w:rPr>
                <w:rFonts w:ascii="PT Astra Serif" w:hAnsi="PT Astra Serif" w:cs="Times New Roman"/>
              </w:rPr>
              <w:t>,</w:t>
            </w:r>
            <w:r w:rsidRPr="001B40A0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/>
              </w:rPr>
            </w:pPr>
            <w:r w:rsidRPr="001B40A0">
              <w:rPr>
                <w:rFonts w:ascii="PT Astra Serif" w:hAnsi="PT Astra Serif"/>
              </w:rPr>
              <w:t>840,9</w:t>
            </w:r>
          </w:p>
          <w:p w:rsidR="00B34A40" w:rsidRPr="001B40A0" w:rsidRDefault="00B34A40" w:rsidP="00942F8E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1 455</w:t>
            </w:r>
            <w:r w:rsidRPr="001B40A0">
              <w:rPr>
                <w:rFonts w:ascii="PT Astra Serif" w:hAnsi="PT Astra Serif" w:cs="Times New Roman"/>
              </w:rPr>
              <w:t>,</w:t>
            </w:r>
            <w:r w:rsidRPr="001B40A0">
              <w:rPr>
                <w:rFonts w:ascii="PT Astra Serif" w:hAnsi="PT Astra Serif" w:cs="Times New Roman"/>
                <w:lang w:val="en-US"/>
              </w:rPr>
              <w:t>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профессиональных образовательных организаций и образовательных организаций высшего образования </w:t>
            </w:r>
          </w:p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</w:t>
            </w:r>
            <w:r w:rsidR="005432D8" w:rsidRPr="001B40A0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1B40A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6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5</w:t>
            </w:r>
            <w:r w:rsidRPr="001B40A0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5</w:t>
            </w:r>
            <w:r w:rsidRPr="001B40A0">
              <w:rPr>
                <w:rFonts w:ascii="PT Astra Serif" w:hAnsi="PT Astra Serif" w:cs="Times New Roman"/>
                <w:lang w:val="en-US"/>
              </w:rPr>
              <w:t>5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5. Сопровождение (наставничество) инвалидов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возрасте до 35 лет, трудоустроенных на постоянные рабочие места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 возмещение части затрат работодателям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оплату услуг персональных помощников (наставников), которые будут сопровождать трудоустроенных инвалидов в период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их адаптации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рабочем месте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течение двух месяцев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0113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0516100034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42,0</w:t>
            </w: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90,0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350,4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7</w:t>
            </w:r>
            <w:r w:rsidRPr="001B40A0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350,4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7</w:t>
            </w:r>
            <w:r w:rsidRPr="001B40A0">
              <w:rPr>
                <w:rFonts w:ascii="PT Astra Serif" w:hAnsi="PT Astra Serif" w:cs="Times New Roman"/>
              </w:rPr>
              <w:t>51,1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 Численность наставников, сопровождающих инвалидов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</w:t>
            </w:r>
            <w:r w:rsidR="005432D8" w:rsidRPr="001B40A0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1B40A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58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58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6. Организация стажировки выпускников профессиональных образовательных организаций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образовательных организаций высшего образования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из числа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на возмещение части затрат работодателям, связанных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с организацией стажировки выпускников профессиональных образовательных организаций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и образовательных организаций высшего образования из числа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0113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0516100035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40,0</w:t>
            </w: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340,5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</w:rPr>
              <w:t>340,5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340,5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Численность участников стажировки выпускников </w:t>
            </w:r>
          </w:p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из числа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5432D8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чел</w:t>
            </w:r>
            <w:r w:rsidR="005432D8" w:rsidRPr="001B40A0">
              <w:rPr>
                <w:rFonts w:ascii="PT Astra Serif" w:hAnsi="PT Astra Serif" w:cs="Times New Roman"/>
              </w:rPr>
              <w:t>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1B40A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14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14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7. Оборудование (оснащение)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для трудоустройства незанятых инвалидов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3047CA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Предоставление субсидии на возмещение части затрат работодателям, связанных с приобретением, монтажом и </w:t>
            </w:r>
            <w:proofErr w:type="spellStart"/>
            <w:proofErr w:type="gramStart"/>
            <w:r w:rsidRPr="001B40A0">
              <w:rPr>
                <w:rFonts w:ascii="PT Astra Serif" w:hAnsi="PT Astra Serif"/>
                <w:sz w:val="20"/>
                <w:szCs w:val="20"/>
              </w:rPr>
              <w:t>установ</w:t>
            </w:r>
            <w:proofErr w:type="spellEnd"/>
            <w:r w:rsidRPr="001B40A0">
              <w:rPr>
                <w:rFonts w:ascii="PT Astra Serif" w:hAnsi="PT Astra Serif"/>
                <w:sz w:val="20"/>
                <w:szCs w:val="20"/>
              </w:rPr>
              <w:t>-кой</w:t>
            </w:r>
            <w:proofErr w:type="gramEnd"/>
            <w:r w:rsidRPr="001B40A0">
              <w:rPr>
                <w:rFonts w:ascii="PT Astra Serif" w:hAnsi="PT Astra Serif"/>
                <w:sz w:val="20"/>
                <w:szCs w:val="20"/>
              </w:rPr>
              <w:t xml:space="preserve"> оборудования для оснащения рабочих мест (в том числе специальных) для трудоустройства незанятых инвалидов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0113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0516100036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630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810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120,0</w:t>
            </w:r>
          </w:p>
          <w:p w:rsidR="00B34A40" w:rsidRPr="001B40A0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156,0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</w:t>
            </w:r>
            <w:r w:rsidRPr="001B40A0">
              <w:rPr>
                <w:rFonts w:ascii="PT Astra Serif" w:hAnsi="PT Astra Serif" w:cs="Times New Roman"/>
                <w:lang w:val="en-US"/>
              </w:rPr>
              <w:t> 0</w:t>
            </w:r>
            <w:r w:rsidRPr="001B40A0">
              <w:rPr>
                <w:rFonts w:ascii="PT Astra Serif" w:hAnsi="PT Astra Serif" w:cs="Times New Roman"/>
              </w:rPr>
              <w:t>00,0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1 300,0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</w:t>
            </w:r>
            <w:r w:rsidRPr="001B40A0">
              <w:rPr>
                <w:rFonts w:ascii="PT Astra Serif" w:hAnsi="PT Astra Serif" w:cs="Times New Roman"/>
                <w:lang w:val="en-US"/>
              </w:rPr>
              <w:t> 0</w:t>
            </w:r>
            <w:r w:rsidRPr="001B40A0">
              <w:rPr>
                <w:rFonts w:ascii="PT Astra Serif" w:hAnsi="PT Astra Serif" w:cs="Times New Roman"/>
              </w:rPr>
              <w:t>00,0</w:t>
            </w: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1 300,0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оборудованных (оснащенных)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рабочих мест для трудоустройства инвалидов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5432D8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23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1B40A0">
              <w:rPr>
                <w:rFonts w:ascii="PT Astra Serif" w:hAnsi="PT Astra Serif" w:cs="Times New Roman"/>
                <w:lang w:val="en-US"/>
              </w:rPr>
              <w:t>23</w:t>
            </w:r>
          </w:p>
        </w:tc>
      </w:tr>
      <w:tr w:rsidR="00B34A40" w:rsidRPr="00E06F06" w:rsidTr="00A231E9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8. Информирование 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о положении 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на рынке труда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Томской области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Подготовка, изготовление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и размещение информации ДТЗН ТО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о ситуации на рынке труда в средствах массовой информации,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том числе в эфире радиостанций,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сети Интернет,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периодическом издании «Кадры решают все в Томской области». Изготовление полиграфической продукции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с информацией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аналитическими материалами, характеризующими особенности рынка труда в Томской области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0113 0516103290 </w:t>
            </w: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2556E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91096">
              <w:rPr>
                <w:rFonts w:ascii="PT Astra Serif" w:hAnsi="PT Astra Serif" w:cs="Times New Roman"/>
              </w:rPr>
              <w:t>1 145,3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1 145,3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1 145,3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Количество публикаций, сюжетов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СМИ, выпусков газеты «Кадры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решают все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в Томской области»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5432D8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</w:t>
            </w:r>
            <w:r w:rsidRPr="00D94C1C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</w:t>
            </w:r>
            <w:r w:rsidRPr="00D94C1C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</w:t>
            </w:r>
            <w:r w:rsidRPr="00D94C1C">
              <w:rPr>
                <w:rFonts w:ascii="PT Astra Serif" w:hAnsi="PT Astra Serif" w:cs="Times New Roman"/>
                <w:lang w:val="en-US"/>
              </w:rPr>
              <w:t>2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lastRenderedPageBreak/>
              <w:t xml:space="preserve">9. Организация, проведение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участие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информационных мероприятиях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занятости населения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Организация, проведение и участие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конференциях, семинарах, форумах, выставках и в других информационных мероприятиях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Изготовление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и тиражирование полиграфической продукции, содержащей информацию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по вопросам труда и занятости населения 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0113 0516103290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EB0A3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5 082,7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EC36BC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4 952,7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EC36BC" w:rsidRDefault="00EC36BC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5 038,5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Количество мероприятий, всего,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в том числе: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1. Количество проведенных информационных мероприятий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населения.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2. Количество распространенных видов информационных материалов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в сфере труда и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5432D8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5432D8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5432D8" w:rsidRPr="001B40A0" w:rsidRDefault="005432D8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5432D8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единица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489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493 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4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489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A231E9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10. Развитие ведомственной информационной системы предоставления государственных услуг</w:t>
            </w:r>
            <w:r w:rsidR="00A231E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>в сфере содействия занятости населения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705CD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Сопровождение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</w:r>
            <w:r w:rsidR="00705CDC">
              <w:rPr>
                <w:rFonts w:ascii="PT Astra Serif" w:hAnsi="PT Astra Serif"/>
                <w:sz w:val="20"/>
                <w:szCs w:val="20"/>
              </w:rPr>
              <w:t xml:space="preserve">программного </w:t>
            </w:r>
            <w:proofErr w:type="gramStart"/>
            <w:r w:rsidR="00705CDC">
              <w:rPr>
                <w:rFonts w:ascii="PT Astra Serif" w:hAnsi="PT Astra Serif"/>
                <w:sz w:val="20"/>
                <w:szCs w:val="20"/>
              </w:rPr>
              <w:t>ком-</w:t>
            </w:r>
            <w:proofErr w:type="spellStart"/>
            <w:r w:rsidR="00705CDC">
              <w:rPr>
                <w:rFonts w:ascii="PT Astra Serif" w:hAnsi="PT Astra Serif"/>
                <w:sz w:val="20"/>
                <w:szCs w:val="20"/>
              </w:rPr>
              <w:t>плекса</w:t>
            </w:r>
            <w:proofErr w:type="spellEnd"/>
            <w:proofErr w:type="gramEnd"/>
            <w:r w:rsidR="00705CD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 xml:space="preserve">«Катарсис»; передача неисключительных прав на программу управления Интерактивным порталом службы занятости населения; передача неисключительных прав на программное обеспечение «ИСКО»; техническое сопровождение сети </w:t>
            </w:r>
            <w:proofErr w:type="spellStart"/>
            <w:r w:rsidRPr="00D94C1C">
              <w:rPr>
                <w:rFonts w:ascii="PT Astra Serif" w:hAnsi="PT Astra Serif"/>
                <w:sz w:val="20"/>
                <w:szCs w:val="20"/>
                <w:lang w:val="en-US"/>
              </w:rPr>
              <w:t>VipNet</w:t>
            </w:r>
            <w:proofErr w:type="spellEnd"/>
            <w:r w:rsidRPr="00D94C1C">
              <w:rPr>
                <w:rFonts w:ascii="PT Astra Serif" w:hAnsi="PT Astra Serif"/>
                <w:sz w:val="20"/>
                <w:szCs w:val="20"/>
              </w:rPr>
              <w:t>, обеспечение бесперебойного функционирования программного комплекса;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0113 0516103310</w:t>
            </w: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12 327,6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8 027,6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8 027,6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информационных систем в сфере занятости населения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5432D8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5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техническая защита государственной информационной системы в соответствии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с требованиями информационной безопасности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highlight w:val="yellow"/>
              </w:rPr>
            </w:pP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942F8E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11. Организация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проведение ежегодных конкурсов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области содействия занятости 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Проведение ежегодных конкурсов «Лучший центр занятости населения Томской области»,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«Лучший специалист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центра занятости населения Томской области»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01 13 0516103290</w:t>
            </w: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55,0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Показатель объема: Количество проведенных конкурсов 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5432D8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2</w:t>
            </w:r>
          </w:p>
        </w:tc>
      </w:tr>
      <w:tr w:rsidR="00B34A40" w:rsidRPr="00E06F06" w:rsidTr="00A231E9">
        <w:trPr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A231E9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12. Организация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приема и обслуживания входящих вызовов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в службу занятости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от абонентов сети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связи общего пользования по номеру</w:t>
            </w:r>
            <w:r w:rsidR="00705CDC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94C1C">
              <w:rPr>
                <w:rFonts w:ascii="PT Astra Serif" w:hAnsi="PT Astra Serif"/>
                <w:sz w:val="20"/>
                <w:szCs w:val="20"/>
              </w:rPr>
              <w:t>в коде «8-800»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Абонентская плата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по договору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на предоставление интеллектуального номера 8-800. Организация переадресации вызовов с выделением номера в коде 8-800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на виртуальную АТС.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Доступ абонентов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к информационным услугам службы занятости по телефонному номеру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в коде «8-800»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0113 0516103290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28,8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Продолжительность телефонных соединений (обслуживания вызовов)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минута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6 000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6 000</w:t>
            </w:r>
          </w:p>
        </w:tc>
      </w:tr>
      <w:tr w:rsidR="00B34A40" w:rsidRPr="00E06F06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lastRenderedPageBreak/>
              <w:t>13. Обслуживание информационной системы прогнозирования потребности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в профессиональных кадрах для обеспечения социально-экономического развития Томской области на среднесрочный и долгосрочный период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 xml:space="preserve">Сопровождение (обеспечение бесперебойного функционирования), техническая поддержка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обслуживание информационной системы прогнозирования потребности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в кадрах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0113 0516103310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240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1 600,0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D94C1C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D94C1C">
              <w:rPr>
                <w:rFonts w:ascii="PT Astra Serif" w:hAnsi="PT Astra Serif"/>
                <w:sz w:val="20"/>
                <w:szCs w:val="20"/>
              </w:rPr>
              <w:t>Количество компонентов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 xml:space="preserve">и сервисов сопровождения, технической поддержки </w:t>
            </w:r>
            <w:r w:rsidRPr="00D94C1C">
              <w:rPr>
                <w:rFonts w:ascii="PT Astra Serif" w:hAnsi="PT Astra Serif"/>
                <w:sz w:val="20"/>
                <w:szCs w:val="20"/>
              </w:rPr>
              <w:br/>
              <w:t>и обслуживания информационной системы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5432D8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D94C1C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D94C1C">
              <w:rPr>
                <w:rFonts w:ascii="PT Astra Serif" w:hAnsi="PT Astra Serif" w:cs="Times New Roman"/>
              </w:rPr>
              <w:t>1</w:t>
            </w:r>
          </w:p>
        </w:tc>
      </w:tr>
      <w:tr w:rsidR="00B34A40" w:rsidRPr="001B40A0" w:rsidTr="00A231E9">
        <w:trPr>
          <w:cantSplit/>
          <w:trHeight w:val="240"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 xml:space="preserve">14. Проведение конкурса дипломных работ выпускников системы высшего образования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«</w:t>
            </w:r>
            <w:r w:rsidR="00942F8E" w:rsidRPr="001B40A0">
              <w:rPr>
                <w:rFonts w:ascii="PT Astra Serif" w:hAnsi="PT Astra Serif"/>
                <w:sz w:val="20"/>
                <w:szCs w:val="20"/>
              </w:rPr>
              <w:t>Диплом как стартап</w:t>
            </w:r>
            <w:r w:rsidRPr="001B40A0">
              <w:rPr>
                <w:rFonts w:ascii="PT Astra Serif" w:hAnsi="PT Astra Serif"/>
                <w:sz w:val="20"/>
                <w:szCs w:val="20"/>
              </w:rPr>
              <w:t>»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942F8E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Проведение ежегодного конкурса дипломных работ выпускников высшего образования «</w:t>
            </w:r>
            <w:r w:rsidR="00942F8E" w:rsidRPr="001B40A0">
              <w:rPr>
                <w:rFonts w:ascii="PT Astra Serif" w:hAnsi="PT Astra Serif"/>
                <w:sz w:val="20"/>
                <w:szCs w:val="20"/>
              </w:rPr>
              <w:t>Д</w:t>
            </w:r>
            <w:r w:rsidRPr="001B40A0">
              <w:rPr>
                <w:rFonts w:ascii="PT Astra Serif" w:hAnsi="PT Astra Serif"/>
                <w:sz w:val="20"/>
                <w:szCs w:val="20"/>
              </w:rPr>
              <w:t>иплом</w:t>
            </w:r>
            <w:r w:rsidR="00942F8E" w:rsidRPr="001B40A0">
              <w:rPr>
                <w:rFonts w:ascii="PT Astra Serif" w:hAnsi="PT Astra Serif"/>
                <w:sz w:val="20"/>
                <w:szCs w:val="20"/>
              </w:rPr>
              <w:t xml:space="preserve"> как стартап</w:t>
            </w:r>
            <w:r w:rsidRPr="001B40A0">
              <w:rPr>
                <w:rFonts w:ascii="PT Astra Serif" w:hAnsi="PT Astra Serif"/>
                <w:sz w:val="20"/>
                <w:szCs w:val="20"/>
              </w:rPr>
              <w:t xml:space="preserve">» с выплатой победителям конкурсного отбора единовременной финансовой помощи на открытие собственного дела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 xml:space="preserve">в размере </w:t>
            </w:r>
            <w:r w:rsidRPr="001B40A0">
              <w:rPr>
                <w:rFonts w:ascii="PT Astra Serif" w:hAnsi="PT Astra Serif"/>
                <w:sz w:val="20"/>
                <w:szCs w:val="20"/>
              </w:rPr>
              <w:br/>
              <w:t>100,0 тыс.рублей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с 01/ 2022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 12/ 2024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ДТЗН ТО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0113 0516103300</w:t>
            </w:r>
          </w:p>
          <w:p w:rsidR="00B34A40" w:rsidRPr="001B40A0" w:rsidRDefault="006C7D1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320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800,0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B34A40" w:rsidRPr="001B40A0" w:rsidRDefault="00B34A40" w:rsidP="00D94C1C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outlineLvl w:val="1"/>
              <w:rPr>
                <w:rFonts w:ascii="PT Astra Serif" w:hAnsi="PT Astra Serif"/>
                <w:sz w:val="20"/>
                <w:szCs w:val="20"/>
              </w:rPr>
            </w:pPr>
            <w:r w:rsidRPr="001B40A0">
              <w:rPr>
                <w:rFonts w:ascii="PT Astra Serif" w:hAnsi="PT Astra Serif"/>
                <w:sz w:val="20"/>
                <w:szCs w:val="20"/>
              </w:rPr>
              <w:t>Численность выпускников – участников мероприятия, получивших финансовую поддержку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CB6B11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8</w:t>
            </w:r>
          </w:p>
        </w:tc>
      </w:tr>
      <w:tr w:rsidR="00B34A40" w:rsidRPr="008956C1" w:rsidTr="00A231E9">
        <w:trPr>
          <w:cantSplit/>
          <w:trHeight w:val="240"/>
        </w:trPr>
        <w:tc>
          <w:tcPr>
            <w:tcW w:w="802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A40" w:rsidRPr="001B40A0" w:rsidRDefault="00B34A40" w:rsidP="00D94C1C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Итого по ВЦП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1B40A0" w:rsidRDefault="00EB0A3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23 465,7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1B40A0" w:rsidRDefault="00B34A40" w:rsidP="00EB0A3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26</w:t>
            </w:r>
            <w:r w:rsidR="00EB0A30" w:rsidRPr="001B40A0">
              <w:rPr>
                <w:rFonts w:ascii="PT Astra Serif" w:hAnsi="PT Astra Serif" w:cs="Times New Roman"/>
              </w:rPr>
              <w:t> 176,0</w:t>
            </w: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1B40A0" w:rsidRDefault="00B34A40" w:rsidP="00D94C1C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26 090,2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A40" w:rsidRPr="00D94C1C" w:rsidRDefault="00B34A40" w:rsidP="00A231E9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1B40A0">
              <w:rPr>
                <w:rFonts w:ascii="PT Astra Serif" w:hAnsi="PT Astra Serif" w:cs="Times New Roman"/>
              </w:rPr>
              <w:t>х</w:t>
            </w:r>
          </w:p>
        </w:tc>
      </w:tr>
    </w:tbl>
    <w:p w:rsidR="00B34A40" w:rsidRPr="008956C1" w:rsidRDefault="00B34A40" w:rsidP="00B34A40">
      <w:pPr>
        <w:autoSpaceDE w:val="0"/>
        <w:autoSpaceDN w:val="0"/>
        <w:adjustRightInd w:val="0"/>
        <w:outlineLvl w:val="1"/>
        <w:rPr>
          <w:rFonts w:ascii="PT Astra Serif" w:hAnsi="PT Astra Serif"/>
          <w:sz w:val="16"/>
          <w:szCs w:val="16"/>
        </w:rPr>
      </w:pPr>
    </w:p>
    <w:p w:rsidR="00B34A40" w:rsidRDefault="00B34A40" w:rsidP="00030F2A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B34A40" w:rsidSect="00B34A40">
          <w:pgSz w:w="16838" w:h="11906" w:orient="landscape"/>
          <w:pgMar w:top="1134" w:right="567" w:bottom="567" w:left="1134" w:header="709" w:footer="709" w:gutter="0"/>
          <w:cols w:space="708"/>
          <w:docGrid w:linePitch="360"/>
        </w:sectPr>
      </w:pP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4110"/>
      </w:tblGrid>
      <w:tr w:rsidR="00942F8E" w:rsidRPr="00442570" w:rsidTr="00942F8E">
        <w:tc>
          <w:tcPr>
            <w:tcW w:w="6204" w:type="dxa"/>
          </w:tcPr>
          <w:p w:rsidR="00942F8E" w:rsidRPr="00442570" w:rsidRDefault="00942F8E" w:rsidP="005432D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4110" w:type="dxa"/>
          </w:tcPr>
          <w:p w:rsidR="00942F8E" w:rsidRPr="00442570" w:rsidRDefault="00942F8E" w:rsidP="005432D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3</w:t>
            </w:r>
          </w:p>
          <w:p w:rsidR="00942F8E" w:rsidRPr="00442570" w:rsidRDefault="00942F8E" w:rsidP="005432D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942F8E" w:rsidRPr="00442570" w:rsidRDefault="00942F8E" w:rsidP="005432D8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942F8E" w:rsidRPr="004312E7" w:rsidRDefault="00942F8E" w:rsidP="00A231E9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42F8E" w:rsidRPr="009A2EB1" w:rsidRDefault="00942F8E" w:rsidP="00A231E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9A2EB1">
        <w:rPr>
          <w:rFonts w:ascii="PT Astra Serif" w:hAnsi="PT Astra Serif"/>
          <w:sz w:val="26"/>
          <w:szCs w:val="26"/>
        </w:rPr>
        <w:t>Ведомственная целевая программа Томской области</w:t>
      </w:r>
    </w:p>
    <w:p w:rsidR="00A231E9" w:rsidRPr="006324F4" w:rsidRDefault="00A231E9" w:rsidP="00A231E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«Содействие развитию социального партнерства,</w:t>
      </w:r>
    </w:p>
    <w:p w:rsidR="00A231E9" w:rsidRPr="006324F4" w:rsidRDefault="00A231E9" w:rsidP="00A231E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улучшению условий и охраны труда в Томской области»</w:t>
      </w:r>
    </w:p>
    <w:p w:rsidR="00A231E9" w:rsidRPr="006324F4" w:rsidRDefault="00A231E9" w:rsidP="00A231E9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6"/>
          <w:szCs w:val="26"/>
        </w:rPr>
      </w:pPr>
    </w:p>
    <w:p w:rsidR="00A231E9" w:rsidRPr="006324F4" w:rsidRDefault="00A231E9" w:rsidP="00A231E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A231E9" w:rsidRPr="006324F4" w:rsidRDefault="00A231E9" w:rsidP="00A231E9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9885" w:type="dxa"/>
        <w:tblInd w:w="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53"/>
        <w:gridCol w:w="711"/>
        <w:gridCol w:w="1085"/>
        <w:gridCol w:w="474"/>
        <w:gridCol w:w="1322"/>
        <w:gridCol w:w="332"/>
        <w:gridCol w:w="1465"/>
        <w:gridCol w:w="189"/>
        <w:gridCol w:w="1654"/>
      </w:tblGrid>
      <w:tr w:rsidR="00A231E9" w:rsidRPr="006324F4" w:rsidTr="005432D8">
        <w:trPr>
          <w:cantSplit/>
          <w:trHeight w:val="24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Наименование субъекта бюджетного планирования (далее – СБП)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A231E9" w:rsidRPr="006324F4" w:rsidTr="005432D8">
        <w:trPr>
          <w:cantSplit/>
          <w:trHeight w:val="24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i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первый</w:t>
            </w:r>
          </w:p>
        </w:tc>
      </w:tr>
      <w:tr w:rsidR="00A231E9" w:rsidRPr="006324F4" w:rsidTr="00A231E9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rPr>
                <w:rFonts w:ascii="PT Astra Serif" w:eastAsia="Batang" w:hAnsi="PT Astra Serif"/>
                <w:sz w:val="26"/>
                <w:szCs w:val="26"/>
                <w:lang w:eastAsia="ko-KR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Развитие рынка труда в Томской области</w:t>
            </w:r>
          </w:p>
        </w:tc>
      </w:tr>
      <w:tr w:rsidR="00A231E9" w:rsidRPr="006324F4" w:rsidTr="00A231E9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Развитие социального партнерства, улучшение условий и охраны труда в Томской области</w:t>
            </w:r>
          </w:p>
        </w:tc>
      </w:tr>
      <w:tr w:rsidR="00A231E9" w:rsidRPr="006324F4" w:rsidTr="00A231E9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Цель ВЦП (задача подпрограммы)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Содействие развитию социального партнерства, улучшению условий и охраны труда в Томской области</w:t>
            </w:r>
          </w:p>
        </w:tc>
      </w:tr>
      <w:tr w:rsidR="00A231E9" w:rsidRPr="006324F4" w:rsidTr="00A231E9">
        <w:trPr>
          <w:cantSplit/>
          <w:trHeight w:val="2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Содействие развитию социального партнерства, обеспечению безопасных условий и охраны труда</w:t>
            </w:r>
          </w:p>
        </w:tc>
      </w:tr>
      <w:tr w:rsidR="00A231E9" w:rsidRPr="006324F4" w:rsidTr="00A231E9">
        <w:trPr>
          <w:cantSplit/>
          <w:trHeight w:val="624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 год 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 год 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6324F4">
              <w:rPr>
                <w:rFonts w:ascii="PT Astra Serif" w:hAnsi="PT Astra Serif" w:cs="Times New Roman"/>
                <w:sz w:val="26"/>
                <w:szCs w:val="26"/>
              </w:rPr>
              <w:t xml:space="preserve"> год</w:t>
            </w:r>
          </w:p>
        </w:tc>
      </w:tr>
      <w:tr w:rsidR="00A231E9" w:rsidRPr="006324F4" w:rsidTr="00A231E9">
        <w:trPr>
          <w:cantSplit/>
          <w:trHeight w:val="484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231E9" w:rsidRPr="006324F4" w:rsidRDefault="00A231E9" w:rsidP="00A231E9">
            <w:pPr>
              <w:ind w:left="-30"/>
              <w:jc w:val="left"/>
              <w:rPr>
                <w:rFonts w:ascii="PT Astra Serif" w:hAnsi="PT Astra Serif"/>
                <w:sz w:val="26"/>
                <w:szCs w:val="22"/>
              </w:rPr>
            </w:pPr>
            <w:r w:rsidRPr="006324F4">
              <w:rPr>
                <w:rFonts w:ascii="PT Astra Serif" w:hAnsi="PT Astra Serif"/>
                <w:sz w:val="26"/>
                <w:szCs w:val="22"/>
              </w:rPr>
              <w:t>1.</w:t>
            </w:r>
            <w:r w:rsidRPr="006324F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6324F4">
              <w:rPr>
                <w:rFonts w:ascii="PT Astra Serif" w:hAnsi="PT Astra Serif"/>
                <w:sz w:val="26"/>
                <w:szCs w:val="22"/>
              </w:rPr>
              <w:t>Коэффициент частоты производственного травматизма (количество несчастных случаев на 1000 работающих)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ind w:left="-3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ед</w:t>
            </w:r>
            <w:r w:rsidR="005432D8">
              <w:rPr>
                <w:rFonts w:ascii="PT Astra Serif" w:hAnsi="PT Astra Serif"/>
                <w:sz w:val="26"/>
                <w:szCs w:val="26"/>
              </w:rPr>
              <w:t>иница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0,93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0,92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0,92</w:t>
            </w:r>
          </w:p>
        </w:tc>
      </w:tr>
      <w:tr w:rsidR="00A231E9" w:rsidRPr="006324F4" w:rsidTr="00A231E9">
        <w:trPr>
          <w:cantSplit/>
          <w:trHeight w:val="506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231E9" w:rsidRPr="006324F4" w:rsidRDefault="00A231E9" w:rsidP="00A231E9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2"/>
              </w:rPr>
              <w:t xml:space="preserve">2. </w:t>
            </w:r>
            <w:proofErr w:type="gramStart"/>
            <w:r w:rsidRPr="006324F4">
              <w:rPr>
                <w:rFonts w:ascii="PT Astra Serif" w:hAnsi="PT Astra Serif" w:cs="Times New Roman"/>
                <w:sz w:val="26"/>
                <w:szCs w:val="22"/>
              </w:rPr>
              <w:t xml:space="preserve">Количество соглашений </w:t>
            </w:r>
            <w:r w:rsidRPr="006324F4">
              <w:rPr>
                <w:rFonts w:ascii="PT Astra Serif" w:hAnsi="PT Astra Serif" w:cs="Times New Roman"/>
                <w:sz w:val="26"/>
                <w:szCs w:val="22"/>
              </w:rPr>
              <w:br/>
              <w:t xml:space="preserve">о социальном партнерстве, заключенных на региональном, отраслевом </w:t>
            </w:r>
            <w:r w:rsidRPr="006324F4">
              <w:rPr>
                <w:rFonts w:ascii="PT Astra Serif" w:hAnsi="PT Astra Serif" w:cs="Times New Roman"/>
                <w:sz w:val="26"/>
                <w:szCs w:val="22"/>
              </w:rPr>
              <w:br/>
              <w:t>и территориальных уровнях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ед</w:t>
            </w:r>
            <w:r w:rsidR="005432D8">
              <w:rPr>
                <w:rFonts w:ascii="PT Astra Serif" w:hAnsi="PT Astra Serif" w:cs="Times New Roman"/>
                <w:sz w:val="26"/>
                <w:szCs w:val="26"/>
              </w:rPr>
              <w:t>иница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  <w:tc>
          <w:tcPr>
            <w:tcW w:w="16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68</w:t>
            </w:r>
          </w:p>
        </w:tc>
      </w:tr>
      <w:tr w:rsidR="00A231E9" w:rsidRPr="006324F4" w:rsidTr="005432D8">
        <w:trPr>
          <w:cantSplit/>
          <w:trHeight w:val="380"/>
        </w:trPr>
        <w:tc>
          <w:tcPr>
            <w:tcW w:w="336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65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A231E9" w:rsidRPr="006324F4" w:rsidTr="0066195F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4D5176">
            <w:pPr>
              <w:pStyle w:val="ConsPlusCell"/>
              <w:pageBreakBefore/>
              <w:widowControl w:val="0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lastRenderedPageBreak/>
              <w:t>Объем расходов областного бюджета на реализацию ВЦП</w:t>
            </w:r>
          </w:p>
        </w:tc>
        <w:tc>
          <w:tcPr>
            <w:tcW w:w="53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Сумма</w:t>
            </w:r>
          </w:p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(тыс. руб.)</w:t>
            </w:r>
          </w:p>
        </w:tc>
      </w:tr>
      <w:tr w:rsidR="00A231E9" w:rsidRPr="006324F4" w:rsidTr="0066195F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раздел, 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br/>
              <w:t>подраздел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целевая 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br/>
              <w:t>статья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вид</w:t>
            </w:r>
          </w:p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расходов</w:t>
            </w: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</w:tr>
      <w:tr w:rsidR="00A231E9" w:rsidRPr="006324F4" w:rsidTr="0066195F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99,7</w:t>
            </w:r>
          </w:p>
        </w:tc>
      </w:tr>
      <w:tr w:rsidR="00A231E9" w:rsidRPr="006324F4" w:rsidTr="0066195F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1E9" w:rsidRPr="00883E9E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7F4735" w:rsidRDefault="00CA0724" w:rsidP="005432D8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583,9</w:t>
            </w:r>
          </w:p>
        </w:tc>
      </w:tr>
      <w:tr w:rsidR="00A231E9" w:rsidRPr="006324F4" w:rsidTr="007B7564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04 01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0526240040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7F4735" w:rsidRDefault="00A231E9" w:rsidP="005432D8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4 117,5</w:t>
            </w:r>
          </w:p>
        </w:tc>
      </w:tr>
      <w:tr w:rsidR="00A231E9" w:rsidRPr="006324F4" w:rsidTr="007B7564">
        <w:trPr>
          <w:trHeight w:val="20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1E9" w:rsidRPr="006324F4" w:rsidRDefault="00A231E9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7F4735" w:rsidRDefault="00A231E9" w:rsidP="00CA0724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4 801,</w:t>
            </w:r>
            <w:r w:rsidR="00CA0724"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CA0724" w:rsidRPr="006324F4" w:rsidTr="0066195F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99,7</w:t>
            </w:r>
          </w:p>
        </w:tc>
      </w:tr>
      <w:tr w:rsidR="00CA0724" w:rsidRPr="006324F4" w:rsidTr="0066195F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883E9E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583,9</w:t>
            </w:r>
          </w:p>
        </w:tc>
      </w:tr>
      <w:tr w:rsidR="00CA0724" w:rsidRPr="006324F4" w:rsidTr="007B7564">
        <w:trPr>
          <w:trHeight w:val="20"/>
        </w:trPr>
        <w:tc>
          <w:tcPr>
            <w:tcW w:w="2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04 01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0526240040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4 117,5</w:t>
            </w:r>
          </w:p>
        </w:tc>
      </w:tr>
      <w:tr w:rsidR="00CA0724" w:rsidRPr="006324F4" w:rsidTr="007B7564">
        <w:trPr>
          <w:trHeight w:val="20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4 801,1</w:t>
            </w:r>
          </w:p>
        </w:tc>
      </w:tr>
      <w:tr w:rsidR="00CA0724" w:rsidRPr="006324F4" w:rsidTr="0066195F">
        <w:trPr>
          <w:trHeight w:val="20"/>
        </w:trPr>
        <w:tc>
          <w:tcPr>
            <w:tcW w:w="26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202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</w:t>
            </w: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 xml:space="preserve"> год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99,7</w:t>
            </w:r>
          </w:p>
        </w:tc>
      </w:tr>
      <w:tr w:rsidR="00CA0724" w:rsidRPr="006324F4" w:rsidTr="0066195F">
        <w:trPr>
          <w:trHeight w:val="20"/>
        </w:trPr>
        <w:tc>
          <w:tcPr>
            <w:tcW w:w="26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01 13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883E9E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052620</w:t>
            </w:r>
            <w:r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3410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240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583,9</w:t>
            </w:r>
          </w:p>
        </w:tc>
      </w:tr>
      <w:tr w:rsidR="00CA0724" w:rsidRPr="006324F4" w:rsidTr="007B7564">
        <w:trPr>
          <w:trHeight w:val="20"/>
        </w:trPr>
        <w:tc>
          <w:tcPr>
            <w:tcW w:w="2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04 01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0526240040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530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4 117,5</w:t>
            </w:r>
          </w:p>
        </w:tc>
      </w:tr>
      <w:tr w:rsidR="00CA0724" w:rsidRPr="006324F4" w:rsidTr="007B7564">
        <w:trPr>
          <w:trHeight w:val="20"/>
        </w:trPr>
        <w:tc>
          <w:tcPr>
            <w:tcW w:w="2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24" w:rsidRPr="006324F4" w:rsidRDefault="00CA0724" w:rsidP="005432D8">
            <w:pPr>
              <w:pStyle w:val="ConsPlusCell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Всего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79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6324F4" w:rsidRDefault="00CA0724" w:rsidP="005432D8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6324F4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х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A0724" w:rsidRPr="007F4735" w:rsidRDefault="00CA0724" w:rsidP="002556E0">
            <w:pPr>
              <w:pStyle w:val="ConsPlusCell"/>
              <w:ind w:right="356"/>
              <w:jc w:val="right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7F4735">
              <w:rPr>
                <w:rFonts w:ascii="PT Astra Serif" w:hAnsi="PT Astra Serif" w:cs="Times New Roman"/>
                <w:color w:val="000000"/>
                <w:sz w:val="26"/>
                <w:szCs w:val="26"/>
              </w:rPr>
              <w:t>4 801,1</w:t>
            </w:r>
          </w:p>
        </w:tc>
      </w:tr>
    </w:tbl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5"/>
          <w:szCs w:val="25"/>
          <w:highlight w:val="yellow"/>
        </w:rPr>
      </w:pP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 xml:space="preserve">Раздел 1. Характеристика цели ВЦП и направления работ </w:t>
      </w:r>
      <w:r w:rsidR="004D5176" w:rsidRPr="004D5176">
        <w:rPr>
          <w:rFonts w:ascii="PT Astra Serif" w:hAnsi="PT Astra Serif"/>
          <w:sz w:val="26"/>
          <w:szCs w:val="26"/>
        </w:rPr>
        <w:br/>
      </w:r>
      <w:r w:rsidRPr="006324F4">
        <w:rPr>
          <w:rFonts w:ascii="PT Astra Serif" w:hAnsi="PT Astra Serif"/>
          <w:sz w:val="26"/>
          <w:szCs w:val="26"/>
        </w:rPr>
        <w:t>по ее достижению</w:t>
      </w: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color w:val="000000"/>
          <w:sz w:val="26"/>
          <w:szCs w:val="26"/>
        </w:rPr>
      </w:pP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Целью ВЦП и задачей СБП является содействие развитию социального партнерства, обеспечению безопасных условий и охраны труда. </w:t>
      </w: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>Социальное партнерство в современном обществе выступает важнейшей формой социально-трудовых отношений.</w:t>
      </w:r>
    </w:p>
    <w:p w:rsidR="00A231E9" w:rsidRPr="006324F4" w:rsidRDefault="00A231E9" w:rsidP="007B7564">
      <w:pPr>
        <w:widowControl w:val="0"/>
        <w:tabs>
          <w:tab w:val="left" w:pos="10206"/>
        </w:tabs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В Томской области успешно работает областная трехсторонняя комиссия </w:t>
      </w:r>
      <w:r w:rsidRPr="006324F4">
        <w:rPr>
          <w:rFonts w:ascii="PT Astra Serif" w:hAnsi="PT Astra Serif"/>
          <w:color w:val="000000"/>
          <w:sz w:val="26"/>
          <w:szCs w:val="26"/>
        </w:rPr>
        <w:br/>
        <w:t xml:space="preserve">по регулированию социально-трудовых отношений. На ее площадке все три стороны: профсоюзы, работодатели и органы власти взаимодействуют друг с другом и в ходе дискуссий приходят к единой оценке и общему подходу в решении проблем, достигают определенного взаимопонимания </w:t>
      </w:r>
      <w:proofErr w:type="gramStart"/>
      <w:r w:rsidRPr="006324F4">
        <w:rPr>
          <w:rFonts w:ascii="PT Astra Serif" w:hAnsi="PT Astra Serif"/>
          <w:color w:val="000000"/>
          <w:sz w:val="26"/>
          <w:szCs w:val="26"/>
        </w:rPr>
        <w:t>по</w:t>
      </w:r>
      <w:proofErr w:type="gramEnd"/>
      <w:r w:rsidRPr="006324F4">
        <w:rPr>
          <w:rFonts w:ascii="PT Astra Serif" w:hAnsi="PT Astra Serif"/>
          <w:color w:val="000000"/>
          <w:sz w:val="26"/>
          <w:szCs w:val="26"/>
        </w:rPr>
        <w:t xml:space="preserve"> </w:t>
      </w:r>
      <w:proofErr w:type="gramStart"/>
      <w:r w:rsidRPr="006324F4">
        <w:rPr>
          <w:rFonts w:ascii="PT Astra Serif" w:hAnsi="PT Astra Serif"/>
          <w:color w:val="000000"/>
          <w:sz w:val="26"/>
          <w:szCs w:val="26"/>
        </w:rPr>
        <w:t>основным</w:t>
      </w:r>
      <w:proofErr w:type="gramEnd"/>
      <w:r w:rsidRPr="006324F4">
        <w:rPr>
          <w:rFonts w:ascii="PT Astra Serif" w:hAnsi="PT Astra Serif"/>
          <w:color w:val="000000"/>
          <w:sz w:val="26"/>
          <w:szCs w:val="26"/>
        </w:rPr>
        <w:t xml:space="preserve"> направлениям социально-экономического развития региона.</w:t>
      </w:r>
    </w:p>
    <w:p w:rsidR="00A231E9" w:rsidRPr="007B7564" w:rsidRDefault="00A231E9" w:rsidP="007B7564">
      <w:pPr>
        <w:widowControl w:val="0"/>
        <w:autoSpaceDE w:val="0"/>
        <w:autoSpaceDN w:val="0"/>
        <w:adjustRightInd w:val="0"/>
        <w:spacing w:after="0"/>
        <w:ind w:firstLine="709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В рамках социального партнерства проводятся региональные этапы Всероссийского </w:t>
      </w:r>
      <w:r w:rsidRPr="007B7564">
        <w:rPr>
          <w:rFonts w:ascii="PT Astra Serif" w:hAnsi="PT Astra Serif"/>
          <w:sz w:val="26"/>
          <w:szCs w:val="26"/>
        </w:rPr>
        <w:t>конкурса профессионального мастерства «</w:t>
      </w:r>
      <w:proofErr w:type="gramStart"/>
      <w:r w:rsidRPr="007B7564">
        <w:rPr>
          <w:rFonts w:ascii="PT Astra Serif" w:hAnsi="PT Astra Serif"/>
          <w:sz w:val="26"/>
          <w:szCs w:val="26"/>
        </w:rPr>
        <w:t>Лучший</w:t>
      </w:r>
      <w:proofErr w:type="gramEnd"/>
      <w:r w:rsidRPr="007B7564">
        <w:rPr>
          <w:rFonts w:ascii="PT Astra Serif" w:hAnsi="PT Astra Serif"/>
          <w:sz w:val="26"/>
          <w:szCs w:val="26"/>
        </w:rPr>
        <w:t xml:space="preserve"> по профессии». 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eastAsia="Arial Unicode MS" w:hAnsi="PT Astra Serif"/>
          <w:color w:val="000000"/>
          <w:sz w:val="26"/>
          <w:szCs w:val="26"/>
        </w:rPr>
      </w:pPr>
      <w:r w:rsidRPr="006324F4">
        <w:rPr>
          <w:rFonts w:ascii="PT Astra Serif" w:eastAsia="Arial Unicode MS" w:hAnsi="PT Astra Serif"/>
          <w:color w:val="000000"/>
          <w:sz w:val="26"/>
          <w:szCs w:val="26"/>
        </w:rPr>
        <w:t xml:space="preserve">Для дальнейшего становления системы социального партнерства необходимо развивать его институты (заключение областных, территориальных, отраслевых, территориально-отраслевых соглашений; совершенствование деятельности областной </w:t>
      </w:r>
      <w:r w:rsidRPr="006324F4">
        <w:rPr>
          <w:rFonts w:ascii="PT Astra Serif" w:eastAsia="Arial Unicode MS" w:hAnsi="PT Astra Serif"/>
          <w:color w:val="000000"/>
          <w:sz w:val="26"/>
          <w:szCs w:val="26"/>
        </w:rPr>
        <w:br/>
        <w:t>и территориальных трехсторонних комиссий по регулированию социально-трудовых отношений) и активизировать коллективно-договорный процесс по следующим направлениям:</w:t>
      </w:r>
    </w:p>
    <w:p w:rsidR="00A231E9" w:rsidRPr="006324F4" w:rsidRDefault="00A231E9" w:rsidP="007B7564">
      <w:pPr>
        <w:widowControl w:val="0"/>
        <w:tabs>
          <w:tab w:val="left" w:pos="993"/>
        </w:tabs>
        <w:spacing w:after="0"/>
        <w:ind w:firstLine="709"/>
        <w:rPr>
          <w:rFonts w:ascii="PT Astra Serif" w:eastAsia="Arial Unicode MS" w:hAnsi="PT Astra Serif"/>
          <w:color w:val="000000"/>
          <w:sz w:val="26"/>
          <w:szCs w:val="26"/>
        </w:rPr>
      </w:pPr>
      <w:r w:rsidRPr="006324F4">
        <w:rPr>
          <w:rFonts w:ascii="PT Astra Serif" w:eastAsia="Arial Unicode MS" w:hAnsi="PT Astra Serif"/>
          <w:color w:val="000000"/>
          <w:sz w:val="26"/>
          <w:szCs w:val="26"/>
        </w:rPr>
        <w:t>развитие социального диалога на всех уровнях;</w:t>
      </w:r>
    </w:p>
    <w:p w:rsidR="00A231E9" w:rsidRPr="006324F4" w:rsidRDefault="00A231E9" w:rsidP="007B7564">
      <w:pPr>
        <w:widowControl w:val="0"/>
        <w:tabs>
          <w:tab w:val="left" w:pos="993"/>
        </w:tabs>
        <w:spacing w:after="0"/>
        <w:ind w:firstLine="709"/>
        <w:rPr>
          <w:rFonts w:ascii="PT Astra Serif" w:eastAsia="Arial Unicode MS" w:hAnsi="PT Astra Serif"/>
          <w:color w:val="000000"/>
          <w:sz w:val="26"/>
          <w:szCs w:val="26"/>
        </w:rPr>
      </w:pPr>
      <w:r w:rsidRPr="006324F4">
        <w:rPr>
          <w:rFonts w:ascii="PT Astra Serif" w:eastAsia="Arial Unicode MS" w:hAnsi="PT Astra Serif"/>
          <w:color w:val="000000"/>
          <w:sz w:val="26"/>
          <w:szCs w:val="26"/>
        </w:rPr>
        <w:t>качественное улучшение коллективных договоров и соглашений, расширение сферы их действия.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В рамках социального партнерства проводится работа по улучшению условий </w:t>
      </w:r>
      <w:r w:rsidRPr="006324F4">
        <w:rPr>
          <w:rFonts w:ascii="PT Astra Serif" w:hAnsi="PT Astra Serif"/>
          <w:color w:val="000000"/>
          <w:sz w:val="26"/>
          <w:szCs w:val="26"/>
        </w:rPr>
        <w:br/>
        <w:t xml:space="preserve">и охраны труда в организациях Томской области. В областном Соглашении о социальном партнерстве определены обязанности Сторон по обеспечению здоровых и безопасных условий труда. 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 xml:space="preserve">Успех в снижении уровня производственного травматизма во многом зависит </w:t>
      </w:r>
      <w:r w:rsidRPr="006324F4">
        <w:rPr>
          <w:rFonts w:ascii="PT Astra Serif" w:hAnsi="PT Astra Serif"/>
          <w:color w:val="000000"/>
          <w:sz w:val="26"/>
          <w:szCs w:val="26"/>
        </w:rPr>
        <w:br/>
        <w:t>от степени информированности, как работодателей, так и работников.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t>В данном направлении Департаментом труда и занятости населения Томской области проводятся следующие мероприятия: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6324F4">
        <w:rPr>
          <w:rFonts w:ascii="PT Astra Serif" w:hAnsi="PT Astra Serif"/>
          <w:color w:val="000000"/>
          <w:sz w:val="26"/>
          <w:szCs w:val="26"/>
        </w:rPr>
        <w:lastRenderedPageBreak/>
        <w:t>детский творческий конкурс по охране труда «Я рисую безопасный труд»;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областной конкурс «Лучшая организация Томской области по охране труда»;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областной конкурс «Лучший специалист по охране труда»;</w:t>
      </w:r>
    </w:p>
    <w:p w:rsidR="00A231E9" w:rsidRPr="006324F4" w:rsidRDefault="00A231E9" w:rsidP="007B7564">
      <w:pPr>
        <w:pStyle w:val="HTML"/>
        <w:widowControl w:val="0"/>
        <w:ind w:firstLine="709"/>
        <w:rPr>
          <w:rFonts w:ascii="PT Astra Serif" w:hAnsi="PT Astra Serif" w:cs="Times New Roman"/>
          <w:bCs/>
          <w:color w:val="000000"/>
          <w:sz w:val="26"/>
          <w:szCs w:val="26"/>
        </w:rPr>
      </w:pPr>
      <w:r w:rsidRPr="006324F4">
        <w:rPr>
          <w:rFonts w:ascii="PT Astra Serif" w:hAnsi="PT Astra Serif" w:cs="Times New Roman"/>
          <w:bCs/>
          <w:sz w:val="26"/>
          <w:szCs w:val="26"/>
        </w:rPr>
        <w:t xml:space="preserve">областной конкурс </w:t>
      </w:r>
      <w:r w:rsidRPr="006324F4">
        <w:rPr>
          <w:rFonts w:ascii="PT Astra Serif" w:hAnsi="PT Astra Serif" w:cs="Times New Roman"/>
          <w:b/>
          <w:bCs/>
          <w:color w:val="000000"/>
          <w:sz w:val="26"/>
          <w:szCs w:val="26"/>
        </w:rPr>
        <w:t xml:space="preserve"> </w:t>
      </w:r>
      <w:r w:rsidRPr="006324F4">
        <w:rPr>
          <w:rFonts w:ascii="PT Astra Serif" w:hAnsi="PT Astra Serif" w:cs="Times New Roman"/>
          <w:color w:val="000000"/>
          <w:sz w:val="26"/>
          <w:szCs w:val="26"/>
        </w:rPr>
        <w:t>«Лучший проект по охране труда»</w:t>
      </w:r>
      <w:r w:rsidRPr="006324F4">
        <w:rPr>
          <w:rFonts w:ascii="PT Astra Serif" w:hAnsi="PT Astra Serif" w:cs="Times New Roman"/>
          <w:bCs/>
          <w:color w:val="000000"/>
          <w:sz w:val="26"/>
          <w:szCs w:val="26"/>
        </w:rPr>
        <w:t xml:space="preserve">; </w:t>
      </w:r>
    </w:p>
    <w:p w:rsidR="00A231E9" w:rsidRPr="006324F4" w:rsidRDefault="00A231E9" w:rsidP="007B7564">
      <w:pPr>
        <w:pStyle w:val="HTML"/>
        <w:widowControl w:val="0"/>
        <w:ind w:firstLine="709"/>
        <w:rPr>
          <w:rFonts w:ascii="PT Astra Serif" w:hAnsi="PT Astra Serif" w:cs="Times New Roman"/>
          <w:bCs/>
          <w:color w:val="000000"/>
          <w:sz w:val="26"/>
          <w:szCs w:val="26"/>
        </w:rPr>
      </w:pPr>
      <w:r w:rsidRPr="006324F4">
        <w:rPr>
          <w:rFonts w:ascii="PT Astra Serif" w:eastAsia="Calibri" w:hAnsi="PT Astra Serif" w:cs="Times New Roman"/>
          <w:bCs/>
          <w:color w:val="000000"/>
          <w:sz w:val="26"/>
          <w:szCs w:val="26"/>
          <w:lang w:eastAsia="en-US"/>
        </w:rPr>
        <w:t>областной творческий конкурс «Безопасность и охрана труда»;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IQ–викторина «Скажи «Да» охране труда!»;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6324F4">
        <w:rPr>
          <w:rFonts w:ascii="PT Astra Serif" w:hAnsi="PT Astra Serif"/>
          <w:bCs/>
          <w:sz w:val="26"/>
          <w:szCs w:val="26"/>
        </w:rPr>
        <w:t>мастер-классы по оказанию первой помощи;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bCs/>
          <w:sz w:val="26"/>
          <w:szCs w:val="26"/>
        </w:rPr>
      </w:pPr>
      <w:r w:rsidRPr="006324F4">
        <w:rPr>
          <w:rFonts w:ascii="PT Astra Serif" w:hAnsi="PT Astra Serif"/>
          <w:bCs/>
          <w:sz w:val="26"/>
          <w:szCs w:val="26"/>
        </w:rPr>
        <w:t>семинары по вопросам охраны труда.</w:t>
      </w:r>
    </w:p>
    <w:p w:rsidR="00A231E9" w:rsidRPr="006324F4" w:rsidRDefault="00A231E9" w:rsidP="007B7564">
      <w:pPr>
        <w:widowControl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bCs/>
          <w:sz w:val="26"/>
          <w:szCs w:val="26"/>
        </w:rPr>
        <w:t xml:space="preserve">Главной проблемой в обеспечении </w:t>
      </w:r>
      <w:r w:rsidRPr="006324F4">
        <w:rPr>
          <w:rFonts w:ascii="PT Astra Serif" w:hAnsi="PT Astra Serif"/>
          <w:sz w:val="26"/>
          <w:szCs w:val="26"/>
        </w:rPr>
        <w:t xml:space="preserve">безопасных условий и охраны труда </w:t>
      </w:r>
      <w:r w:rsidRPr="006324F4">
        <w:rPr>
          <w:rFonts w:ascii="PT Astra Serif" w:hAnsi="PT Astra Serif"/>
          <w:sz w:val="26"/>
          <w:szCs w:val="26"/>
        </w:rPr>
        <w:br/>
        <w:t xml:space="preserve">в организациях является во многом человеческий фактор, т.е. неправильные или недостаточно правильные действия самих работников, в том числе потерпевших, либо необдуманные решения руководителей по организации трудового процесса. </w:t>
      </w:r>
    </w:p>
    <w:p w:rsidR="00A231E9" w:rsidRPr="006324F4" w:rsidRDefault="00A231E9" w:rsidP="007B7564">
      <w:pPr>
        <w:widowControl w:val="0"/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bCs/>
          <w:sz w:val="26"/>
          <w:szCs w:val="26"/>
        </w:rPr>
        <w:t>Комплекс мероприятий ВЦП направлен на профилактику производственного травматизма, и</w:t>
      </w:r>
      <w:r w:rsidRPr="006324F4">
        <w:rPr>
          <w:rFonts w:ascii="PT Astra Serif" w:hAnsi="PT Astra Serif"/>
          <w:sz w:val="26"/>
          <w:szCs w:val="26"/>
        </w:rPr>
        <w:t xml:space="preserve">зучение и популяризацию лучшего опыта работы предприятий </w:t>
      </w:r>
      <w:r w:rsidRPr="006324F4">
        <w:rPr>
          <w:rFonts w:ascii="PT Astra Serif" w:hAnsi="PT Astra Serif"/>
          <w:sz w:val="26"/>
          <w:szCs w:val="26"/>
        </w:rPr>
        <w:br/>
        <w:t xml:space="preserve">по </w:t>
      </w:r>
      <w:r w:rsidRPr="006324F4">
        <w:rPr>
          <w:rStyle w:val="aff0"/>
          <w:rFonts w:ascii="PT Astra Serif" w:hAnsi="PT Astra Serif"/>
          <w:b w:val="0"/>
          <w:sz w:val="26"/>
          <w:szCs w:val="26"/>
        </w:rPr>
        <w:t xml:space="preserve">сохранению жизни и здоровья работников в процессе трудовой деятельности. </w:t>
      </w:r>
      <w:r w:rsidRPr="006324F4">
        <w:rPr>
          <w:rStyle w:val="aff0"/>
          <w:rFonts w:ascii="PT Astra Serif" w:hAnsi="PT Astra Serif"/>
          <w:b w:val="0"/>
          <w:sz w:val="26"/>
          <w:szCs w:val="26"/>
        </w:rPr>
        <w:br/>
      </w:r>
      <w:r w:rsidRPr="006324F4">
        <w:rPr>
          <w:rFonts w:ascii="PT Astra Serif" w:hAnsi="PT Astra Serif"/>
          <w:bCs/>
          <w:sz w:val="26"/>
          <w:szCs w:val="26"/>
        </w:rPr>
        <w:t>Его реализация позволит организовать широкую информационно-разъяснительную работу по р</w:t>
      </w:r>
      <w:r w:rsidRPr="006324F4">
        <w:rPr>
          <w:rFonts w:ascii="PT Astra Serif" w:hAnsi="PT Astra Serif"/>
          <w:sz w:val="26"/>
          <w:szCs w:val="26"/>
        </w:rPr>
        <w:t xml:space="preserve">еформированию системы управления охраной труда в современных условиях развития экономики. Информирование работодателей, в свою очередь, будет способствовать увеличению расходов на мероприятия по охране труда в организациях области, улучшению условий труда работников. </w:t>
      </w:r>
    </w:p>
    <w:p w:rsidR="007B7564" w:rsidRPr="006324F4" w:rsidRDefault="007B7564" w:rsidP="007B7564">
      <w:pPr>
        <w:widowControl w:val="0"/>
        <w:tabs>
          <w:tab w:val="left" w:pos="851"/>
        </w:tabs>
        <w:spacing w:after="0"/>
        <w:rPr>
          <w:rFonts w:ascii="PT Astra Serif" w:hAnsi="PT Astra Serif"/>
          <w:bCs/>
          <w:sz w:val="26"/>
          <w:szCs w:val="26"/>
        </w:rPr>
      </w:pP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  <w:r w:rsidRPr="006324F4">
        <w:rPr>
          <w:rFonts w:ascii="PT Astra Serif" w:hAnsi="PT Astra Serif"/>
          <w:sz w:val="26"/>
          <w:szCs w:val="26"/>
        </w:rPr>
        <w:br/>
        <w:t>непосредственного результата (мероприятий ВЦП)</w:t>
      </w:r>
    </w:p>
    <w:p w:rsidR="00A231E9" w:rsidRPr="006324F4" w:rsidRDefault="00A231E9" w:rsidP="007B7564">
      <w:pPr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2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1"/>
        <w:gridCol w:w="1263"/>
        <w:gridCol w:w="2095"/>
        <w:gridCol w:w="1599"/>
        <w:gridCol w:w="2041"/>
      </w:tblGrid>
      <w:tr w:rsidR="00A231E9" w:rsidRPr="006324F4" w:rsidTr="005432D8">
        <w:tc>
          <w:tcPr>
            <w:tcW w:w="3231" w:type="dxa"/>
            <w:vAlign w:val="center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Наименование </w:t>
            </w:r>
            <w:r w:rsidR="007B7564">
              <w:rPr>
                <w:rFonts w:ascii="PT Astra Serif" w:hAnsi="PT Astra Serif"/>
                <w:sz w:val="25"/>
                <w:szCs w:val="25"/>
              </w:rPr>
              <w:br/>
            </w:r>
            <w:r w:rsidRPr="006324F4">
              <w:rPr>
                <w:rFonts w:ascii="PT Astra Serif" w:hAnsi="PT Astra Serif"/>
                <w:sz w:val="25"/>
                <w:szCs w:val="25"/>
              </w:rPr>
              <w:t>показателя</w:t>
            </w:r>
          </w:p>
        </w:tc>
        <w:tc>
          <w:tcPr>
            <w:tcW w:w="1263" w:type="dxa"/>
            <w:vAlign w:val="center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ind w:left="-57" w:right="-57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eastAsia="Batang" w:hAnsi="PT Astra Serif"/>
                <w:sz w:val="25"/>
                <w:szCs w:val="25"/>
                <w:lang w:eastAsia="ko-KR"/>
              </w:rPr>
              <w:t>Единица измерения показателя</w:t>
            </w:r>
          </w:p>
        </w:tc>
        <w:tc>
          <w:tcPr>
            <w:tcW w:w="2095" w:type="dxa"/>
            <w:vAlign w:val="center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Положительная динамика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в течение финансового года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eastAsia="Batang" w:hAnsi="PT Astra Serif"/>
                <w:sz w:val="25"/>
                <w:szCs w:val="25"/>
                <w:lang w:eastAsia="ko-KR"/>
              </w:rPr>
            </w:pPr>
            <w:proofErr w:type="gramStart"/>
            <w:r w:rsidRPr="006324F4">
              <w:rPr>
                <w:rFonts w:ascii="PT Astra Serif" w:eastAsia="Batang" w:hAnsi="PT Astra Serif"/>
                <w:sz w:val="25"/>
                <w:szCs w:val="25"/>
                <w:lang w:eastAsia="ko-KR"/>
              </w:rPr>
              <w:t>(рост/снижение/</w:t>
            </w:r>
            <w:proofErr w:type="gramEnd"/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eastAsia="Batang" w:hAnsi="PT Astra Serif"/>
                <w:sz w:val="25"/>
                <w:szCs w:val="25"/>
                <w:lang w:eastAsia="ko-KR"/>
              </w:rPr>
              <w:t>стабильность)</w:t>
            </w:r>
          </w:p>
        </w:tc>
        <w:tc>
          <w:tcPr>
            <w:tcW w:w="1599" w:type="dxa"/>
            <w:vAlign w:val="center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Методика расчета показателя</w:t>
            </w:r>
          </w:p>
        </w:tc>
        <w:tc>
          <w:tcPr>
            <w:tcW w:w="2041" w:type="dxa"/>
            <w:vAlign w:val="center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Исходная информация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для расчета показателя</w:t>
            </w:r>
          </w:p>
        </w:tc>
      </w:tr>
    </w:tbl>
    <w:p w:rsidR="00A231E9" w:rsidRPr="006324F4" w:rsidRDefault="00A231E9" w:rsidP="007B7564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0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1"/>
        <w:gridCol w:w="1263"/>
        <w:gridCol w:w="2095"/>
        <w:gridCol w:w="1599"/>
        <w:gridCol w:w="2041"/>
      </w:tblGrid>
      <w:tr w:rsidR="00A231E9" w:rsidRPr="006324F4" w:rsidTr="005432D8">
        <w:trPr>
          <w:tblHeader/>
        </w:trPr>
        <w:tc>
          <w:tcPr>
            <w:tcW w:w="3231" w:type="dxa"/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1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2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3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4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</w:rPr>
            </w:pPr>
            <w:r w:rsidRPr="006324F4">
              <w:rPr>
                <w:rFonts w:ascii="PT Astra Serif" w:hAnsi="PT Astra Serif"/>
              </w:rPr>
              <w:t>5</w:t>
            </w:r>
          </w:p>
        </w:tc>
      </w:tr>
      <w:tr w:rsidR="00A231E9" w:rsidRPr="006324F4" w:rsidTr="005432D8">
        <w:tc>
          <w:tcPr>
            <w:tcW w:w="323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1. Количество публикаций, сюжетов в СМИ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по вопросам социального партнерства и охраны труда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 w:rsidR="005432D8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статистика </w:t>
            </w:r>
          </w:p>
        </w:tc>
      </w:tr>
      <w:tr w:rsidR="00A231E9" w:rsidRPr="006324F4" w:rsidTr="005432D8">
        <w:tc>
          <w:tcPr>
            <w:tcW w:w="323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2. Количество проведенных конкурсов, семинаров, «круглых столов»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по развитию социального партнерства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 w:rsidR="005432D8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tr w:rsidR="00A231E9" w:rsidRPr="006324F4" w:rsidTr="005432D8">
        <w:tc>
          <w:tcPr>
            <w:tcW w:w="3231" w:type="dxa"/>
          </w:tcPr>
          <w:p w:rsidR="00A231E9" w:rsidRPr="006324F4" w:rsidRDefault="00A231E9" w:rsidP="007B7564">
            <w:pPr>
              <w:pStyle w:val="ConsPlusCell"/>
              <w:rPr>
                <w:rFonts w:ascii="PT Astra Serif" w:hAnsi="PT Astra Serif" w:cs="Times New Roman"/>
                <w:sz w:val="25"/>
                <w:szCs w:val="25"/>
              </w:rPr>
            </w:pPr>
            <w:bookmarkStart w:id="1" w:name="_Hlk397693730"/>
            <w:r w:rsidRPr="006324F4">
              <w:rPr>
                <w:rFonts w:ascii="PT Astra Serif" w:hAnsi="PT Astra Serif" w:cs="Times New Roman"/>
                <w:sz w:val="25"/>
                <w:szCs w:val="25"/>
              </w:rPr>
              <w:t xml:space="preserve">3. Количество организаций, принявших участие </w:t>
            </w:r>
            <w:r w:rsidRPr="006324F4">
              <w:rPr>
                <w:rFonts w:ascii="PT Astra Serif" w:hAnsi="PT Astra Serif" w:cs="Times New Roman"/>
                <w:sz w:val="25"/>
                <w:szCs w:val="25"/>
              </w:rPr>
              <w:br/>
              <w:t>в мероприятиях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 w:rsidR="005432D8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bookmarkEnd w:id="1"/>
      <w:tr w:rsidR="00A231E9" w:rsidRPr="006324F4" w:rsidTr="005432D8">
        <w:tc>
          <w:tcPr>
            <w:tcW w:w="323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4. Количество специалистов, направленных на обучение, обмен опытом, проведение дней охраны труда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человек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  <w:tr w:rsidR="00A231E9" w:rsidRPr="006324F4" w:rsidTr="005432D8">
        <w:tc>
          <w:tcPr>
            <w:tcW w:w="323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 xml:space="preserve">5. Количество </w:t>
            </w:r>
            <w:r w:rsidRPr="006324F4">
              <w:rPr>
                <w:rFonts w:ascii="PT Astra Serif" w:hAnsi="PT Astra Serif"/>
                <w:sz w:val="25"/>
                <w:szCs w:val="25"/>
              </w:rPr>
              <w:lastRenderedPageBreak/>
              <w:t xml:space="preserve">коллективных договоров, заключенных </w:t>
            </w:r>
            <w:r w:rsidRPr="006324F4">
              <w:rPr>
                <w:rFonts w:ascii="PT Astra Serif" w:hAnsi="PT Astra Serif"/>
                <w:sz w:val="25"/>
                <w:szCs w:val="25"/>
              </w:rPr>
              <w:br/>
              <w:t>в организациях Томской области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lastRenderedPageBreak/>
              <w:t>единиц</w:t>
            </w:r>
            <w:r w:rsidR="005432D8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lastRenderedPageBreak/>
              <w:t>статистика</w:t>
            </w:r>
          </w:p>
        </w:tc>
      </w:tr>
      <w:tr w:rsidR="00A231E9" w:rsidRPr="006324F4" w:rsidTr="005432D8">
        <w:tc>
          <w:tcPr>
            <w:tcW w:w="323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left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lastRenderedPageBreak/>
              <w:t xml:space="preserve">6. Количество проведенных исследований (испытаний) и измерений вредных </w:t>
            </w:r>
            <w:r w:rsidR="007B7564">
              <w:rPr>
                <w:rFonts w:ascii="PT Astra Serif" w:hAnsi="PT Astra Serif"/>
                <w:sz w:val="25"/>
                <w:szCs w:val="25"/>
              </w:rPr>
              <w:br/>
            </w:r>
            <w:r w:rsidRPr="006324F4">
              <w:rPr>
                <w:rFonts w:ascii="PT Astra Serif" w:hAnsi="PT Astra Serif"/>
                <w:sz w:val="25"/>
                <w:szCs w:val="25"/>
              </w:rPr>
              <w:t>и (или) опасных производственных факторов</w:t>
            </w:r>
          </w:p>
        </w:tc>
        <w:tc>
          <w:tcPr>
            <w:tcW w:w="1263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единиц</w:t>
            </w:r>
            <w:r w:rsidR="005432D8">
              <w:rPr>
                <w:rFonts w:ascii="PT Astra Serif" w:hAnsi="PT Astra Serif"/>
                <w:sz w:val="25"/>
                <w:szCs w:val="25"/>
              </w:rPr>
              <w:t>а</w:t>
            </w:r>
          </w:p>
        </w:tc>
        <w:tc>
          <w:tcPr>
            <w:tcW w:w="2095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рост</w:t>
            </w:r>
          </w:p>
        </w:tc>
        <w:tc>
          <w:tcPr>
            <w:tcW w:w="1599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подсчет</w:t>
            </w:r>
          </w:p>
        </w:tc>
        <w:tc>
          <w:tcPr>
            <w:tcW w:w="2041" w:type="dxa"/>
          </w:tcPr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ведомственная</w:t>
            </w:r>
          </w:p>
          <w:p w:rsidR="00A231E9" w:rsidRPr="006324F4" w:rsidRDefault="00A231E9" w:rsidP="007B7564">
            <w:pPr>
              <w:autoSpaceDE w:val="0"/>
              <w:autoSpaceDN w:val="0"/>
              <w:adjustRightInd w:val="0"/>
              <w:spacing w:after="0"/>
              <w:jc w:val="center"/>
              <w:outlineLvl w:val="2"/>
              <w:rPr>
                <w:rFonts w:ascii="PT Astra Serif" w:hAnsi="PT Astra Serif"/>
                <w:sz w:val="25"/>
                <w:szCs w:val="25"/>
              </w:rPr>
            </w:pPr>
            <w:r w:rsidRPr="006324F4">
              <w:rPr>
                <w:rFonts w:ascii="PT Astra Serif" w:hAnsi="PT Astra Serif"/>
                <w:sz w:val="25"/>
                <w:szCs w:val="25"/>
              </w:rPr>
              <w:t>статистика</w:t>
            </w:r>
          </w:p>
        </w:tc>
      </w:tr>
    </w:tbl>
    <w:p w:rsidR="007B7564" w:rsidRPr="006324F4" w:rsidRDefault="007B7564" w:rsidP="007B7564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231E9" w:rsidRPr="006324F4" w:rsidRDefault="00A231E9" w:rsidP="007B7564">
      <w:pPr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t>Раздел 3. Порядок управления ВЦП</w:t>
      </w:r>
    </w:p>
    <w:p w:rsidR="00A231E9" w:rsidRPr="006324F4" w:rsidRDefault="00A231E9" w:rsidP="00A231E9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6961"/>
      </w:tblGrid>
      <w:tr w:rsidR="00A231E9" w:rsidRPr="006324F4" w:rsidTr="005432D8">
        <w:trPr>
          <w:cantSplit/>
          <w:trHeight w:val="36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324F4">
              <w:rPr>
                <w:rFonts w:ascii="PT Astra Serif" w:hAnsi="PT Astra Serif"/>
                <w:sz w:val="26"/>
                <w:szCs w:val="26"/>
              </w:rPr>
              <w:t>Ответственный</w:t>
            </w:r>
            <w:proofErr w:type="gramEnd"/>
            <w:r w:rsidRPr="006324F4">
              <w:rPr>
                <w:rFonts w:ascii="PT Astra Serif" w:hAnsi="PT Astra Serif"/>
                <w:sz w:val="26"/>
                <w:szCs w:val="26"/>
              </w:rPr>
              <w:t xml:space="preserve"> за реализацию ВЦП </w:t>
            </w:r>
          </w:p>
        </w:tc>
        <w:tc>
          <w:tcPr>
            <w:tcW w:w="6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i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Горячева Жанна Юрьевна – заместитель начальника Департамента – председатель комитета социального партнерства, экспертизы условий и охраны труда</w:t>
            </w:r>
          </w:p>
        </w:tc>
      </w:tr>
      <w:tr w:rsidR="00A231E9" w:rsidRPr="006324F4" w:rsidTr="005432D8">
        <w:trPr>
          <w:cantSplit/>
          <w:trHeight w:val="48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7B7564">
            <w:pPr>
              <w:widowControl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Организацию и координацию работ по реализации ВЦП осуществляет Департамент труда и занятости населения Томской области (далее – ДТЗН ТО). </w:t>
            </w:r>
          </w:p>
          <w:p w:rsidR="00A231E9" w:rsidRPr="006324F4" w:rsidRDefault="00A231E9" w:rsidP="007B7564">
            <w:pPr>
              <w:widowControl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6324F4">
              <w:rPr>
                <w:rFonts w:ascii="PT Astra Serif" w:hAnsi="PT Astra Serif"/>
                <w:sz w:val="26"/>
                <w:szCs w:val="26"/>
              </w:rPr>
              <w:t xml:space="preserve">ДТЗН ТО взаимодействует с объединениями работодателей, Федерацией профсоюзных организаций, органами местного самоуправления, другими заинтересованными организациями в соответствии с Трудовым кодексом Российской Федерации, Законами Томской области </w:t>
            </w:r>
            <w:r w:rsidRPr="006324F4">
              <w:rPr>
                <w:rFonts w:ascii="PT Astra Serif" w:hAnsi="PT Astra Serif"/>
                <w:sz w:val="26"/>
                <w:szCs w:val="26"/>
              </w:rPr>
              <w:br/>
              <w:t>от 13.01.2003 № 11-ОЗ «О социальном партнерстве в Томской области», от 09.07.2003 № 83-ОЗ «Об охране труда в Томской области», а также Положением о ДТЗН ТО (утверждено постановлением Губернатора Томской области от 20.12.2007 № 164)</w:t>
            </w:r>
            <w:proofErr w:type="gramEnd"/>
          </w:p>
        </w:tc>
      </w:tr>
      <w:tr w:rsidR="00A231E9" w:rsidRPr="006324F4" w:rsidTr="005432D8">
        <w:trPr>
          <w:cantSplit/>
          <w:trHeight w:val="720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Ответственный </w:t>
            </w:r>
          </w:p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за ежеквартальный </w:t>
            </w:r>
          </w:p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и ежегодный мониторинг ВЦП</w:t>
            </w:r>
          </w:p>
        </w:tc>
        <w:tc>
          <w:tcPr>
            <w:tcW w:w="6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7B7564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Горячева Жанна Юрьевна – заместитель начальника Департамента – председатель комитета социального партнерства, экспертизы условий и охраны труда</w:t>
            </w:r>
          </w:p>
        </w:tc>
      </w:tr>
    </w:tbl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p w:rsidR="007B7564" w:rsidRDefault="007B7564">
      <w:pPr>
        <w:spacing w:after="0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jc w:val="center"/>
        <w:outlineLvl w:val="2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lastRenderedPageBreak/>
        <w:t>Раздел 4. Оценка рисков реализации ВЦП</w:t>
      </w: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207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4395"/>
      </w:tblGrid>
      <w:tr w:rsidR="00A231E9" w:rsidRPr="006324F4" w:rsidTr="00A231E9">
        <w:trPr>
          <w:cantSplit/>
          <w:trHeight w:val="36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Описание рисков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 xml:space="preserve">Оценка возможного влияния рисков </w:t>
            </w:r>
            <w:r w:rsidRPr="006324F4">
              <w:rPr>
                <w:rFonts w:ascii="PT Astra Serif" w:hAnsi="PT Astra Serif"/>
                <w:sz w:val="26"/>
                <w:szCs w:val="26"/>
              </w:rPr>
              <w:br/>
              <w:t>на реализацию ВЦП</w:t>
            </w:r>
          </w:p>
        </w:tc>
      </w:tr>
      <w:tr w:rsidR="00A231E9" w:rsidRPr="006324F4" w:rsidTr="00A231E9">
        <w:trPr>
          <w:cantSplit/>
          <w:trHeight w:val="36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A231E9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Невозможность реализации мероприятия по проведению исследований (испытаний) и измерений вредных и (или) опасных производственных факторов с аккредитованными в установленном порядке испытательными лабораториями (центрами), по причине отсутствия заинтересованных в этом лиц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Может привести к неисполнению сметы расходов, направленных на реализацию ВЦП</w:t>
            </w:r>
          </w:p>
        </w:tc>
      </w:tr>
      <w:tr w:rsidR="00A231E9" w:rsidRPr="006324F4" w:rsidTr="00A231E9">
        <w:trPr>
          <w:cantSplit/>
          <w:trHeight w:val="600"/>
        </w:trPr>
        <w:tc>
          <w:tcPr>
            <w:tcW w:w="58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231E9" w:rsidRPr="006324F4" w:rsidRDefault="00A231E9" w:rsidP="005432D8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6324F4">
              <w:rPr>
                <w:rFonts w:ascii="PT Astra Serif" w:hAnsi="PT Astra Serif"/>
                <w:sz w:val="26"/>
                <w:szCs w:val="26"/>
              </w:rPr>
              <w:t>Отсутствуют</w:t>
            </w:r>
          </w:p>
        </w:tc>
      </w:tr>
    </w:tbl>
    <w:p w:rsidR="00A231E9" w:rsidRPr="006324F4" w:rsidRDefault="00A231E9" w:rsidP="00A231E9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  <w:sectPr w:rsidR="00A231E9" w:rsidRPr="006324F4" w:rsidSect="006250C5">
          <w:footerReference w:type="even" r:id="rId64"/>
          <w:footerReference w:type="default" r:id="rId65"/>
          <w:footnotePr>
            <w:numFmt w:val="chicago"/>
            <w:numRestart w:val="eachPage"/>
          </w:footnotePr>
          <w:pgSz w:w="11906" w:h="16838" w:code="9"/>
          <w:pgMar w:top="965" w:right="567" w:bottom="567" w:left="1134" w:header="426" w:footer="709" w:gutter="0"/>
          <w:pgNumType w:start="1"/>
          <w:cols w:space="708"/>
          <w:titlePg/>
          <w:docGrid w:linePitch="360"/>
        </w:sectPr>
      </w:pP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sz w:val="26"/>
          <w:szCs w:val="26"/>
        </w:rPr>
      </w:pPr>
      <w:r w:rsidRPr="006324F4">
        <w:rPr>
          <w:rFonts w:ascii="PT Astra Serif" w:hAnsi="PT Astra Serif"/>
          <w:sz w:val="26"/>
          <w:szCs w:val="26"/>
        </w:rPr>
        <w:lastRenderedPageBreak/>
        <w:t>Раздел 5. Мероприятия ВЦП «Содействие развитию социального партнерства,</w:t>
      </w:r>
      <w:r w:rsidR="0066629B">
        <w:rPr>
          <w:rFonts w:ascii="PT Astra Serif" w:hAnsi="PT Astra Serif"/>
          <w:sz w:val="26"/>
          <w:szCs w:val="26"/>
        </w:rPr>
        <w:t xml:space="preserve"> </w:t>
      </w:r>
      <w:r w:rsidR="005F64AD">
        <w:rPr>
          <w:rFonts w:ascii="PT Astra Serif" w:hAnsi="PT Astra Serif"/>
          <w:sz w:val="26"/>
          <w:szCs w:val="26"/>
        </w:rPr>
        <w:br/>
      </w:r>
      <w:r w:rsidRPr="006324F4">
        <w:rPr>
          <w:rFonts w:ascii="PT Astra Serif" w:hAnsi="PT Astra Serif"/>
          <w:sz w:val="26"/>
          <w:szCs w:val="26"/>
        </w:rPr>
        <w:t>улучшению условий и охраны труда в Томской области»</w:t>
      </w:r>
    </w:p>
    <w:p w:rsidR="00A231E9" w:rsidRPr="008A5B6A" w:rsidRDefault="00A231E9" w:rsidP="007B7564">
      <w:pPr>
        <w:widowControl w:val="0"/>
        <w:autoSpaceDE w:val="0"/>
        <w:autoSpaceDN w:val="0"/>
        <w:adjustRightInd w:val="0"/>
        <w:spacing w:after="0"/>
        <w:jc w:val="center"/>
        <w:outlineLvl w:val="1"/>
        <w:rPr>
          <w:rFonts w:ascii="PT Astra Serif" w:hAnsi="PT Astra Serif"/>
          <w:b/>
          <w:sz w:val="16"/>
          <w:szCs w:val="16"/>
        </w:rPr>
      </w:pPr>
    </w:p>
    <w:p w:rsidR="00A231E9" w:rsidRPr="006324F4" w:rsidRDefault="00A231E9" w:rsidP="007B7564">
      <w:pPr>
        <w:widowControl w:val="0"/>
        <w:spacing w:after="0"/>
        <w:rPr>
          <w:rFonts w:ascii="PT Astra Serif" w:hAnsi="PT Astra Serif"/>
          <w:sz w:val="2"/>
          <w:szCs w:val="2"/>
        </w:rPr>
      </w:pPr>
    </w:p>
    <w:tbl>
      <w:tblPr>
        <w:tblW w:w="14952" w:type="dxa"/>
        <w:tblInd w:w="199" w:type="dxa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1909"/>
        <w:gridCol w:w="1620"/>
        <w:gridCol w:w="722"/>
        <w:gridCol w:w="722"/>
        <w:gridCol w:w="1216"/>
        <w:gridCol w:w="1403"/>
        <w:gridCol w:w="809"/>
        <w:gridCol w:w="810"/>
        <w:gridCol w:w="809"/>
        <w:gridCol w:w="1901"/>
        <w:gridCol w:w="822"/>
        <w:gridCol w:w="759"/>
        <w:gridCol w:w="758"/>
        <w:gridCol w:w="692"/>
      </w:tblGrid>
      <w:tr w:rsidR="0066629B" w:rsidRPr="0066629B" w:rsidTr="0029550A">
        <w:trPr>
          <w:cantSplit/>
          <w:tblHeader/>
        </w:trPr>
        <w:tc>
          <w:tcPr>
            <w:tcW w:w="19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Наименование мероприятия</w:t>
            </w:r>
          </w:p>
        </w:tc>
        <w:tc>
          <w:tcPr>
            <w:tcW w:w="16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 xml:space="preserve">Содержание </w:t>
            </w:r>
            <w:r w:rsidRPr="006324F4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4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</w:rPr>
              <w:t>Срок</w:t>
            </w:r>
            <w:r w:rsidRPr="006324F4">
              <w:rPr>
                <w:rFonts w:ascii="PT Astra Serif" w:hAnsi="PT Astra Serif"/>
              </w:rPr>
              <w:br/>
              <w:t>реализации</w:t>
            </w:r>
            <w:r w:rsidRPr="006324F4">
              <w:rPr>
                <w:rFonts w:ascii="PT Astra Serif" w:hAnsi="PT Astra Serif"/>
              </w:rPr>
              <w:br/>
              <w:t>мероприятия</w:t>
            </w:r>
          </w:p>
        </w:tc>
        <w:tc>
          <w:tcPr>
            <w:tcW w:w="12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proofErr w:type="spellStart"/>
            <w:proofErr w:type="gramStart"/>
            <w:r w:rsidRPr="006324F4">
              <w:rPr>
                <w:rFonts w:ascii="PT Astra Serif" w:hAnsi="PT Astra Serif" w:cs="Times New Roman"/>
              </w:rPr>
              <w:t>Испол</w:t>
            </w:r>
            <w:r>
              <w:rPr>
                <w:rFonts w:ascii="PT Astra Serif" w:hAnsi="PT Astra Serif" w:cs="Times New Roman"/>
              </w:rPr>
              <w:t>-</w:t>
            </w:r>
            <w:r w:rsidR="005F64AD">
              <w:rPr>
                <w:rFonts w:ascii="PT Astra Serif" w:hAnsi="PT Astra Serif" w:cs="Times New Roman"/>
              </w:rPr>
              <w:t>нитель</w:t>
            </w:r>
            <w:proofErr w:type="spellEnd"/>
            <w:proofErr w:type="gramEnd"/>
            <w:r w:rsidRPr="006324F4"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br/>
            </w:r>
            <w:proofErr w:type="spellStart"/>
            <w:r w:rsidRPr="006324F4">
              <w:rPr>
                <w:rFonts w:ascii="PT Astra Serif" w:hAnsi="PT Astra Serif" w:cs="Times New Roman"/>
              </w:rPr>
              <w:t>мероп</w:t>
            </w:r>
            <w:r>
              <w:rPr>
                <w:rFonts w:ascii="PT Astra Serif" w:hAnsi="PT Astra Serif" w:cs="Times New Roman"/>
              </w:rPr>
              <w:t>-</w:t>
            </w:r>
            <w:r w:rsidRPr="006324F4">
              <w:rPr>
                <w:rFonts w:ascii="PT Astra Serif" w:hAnsi="PT Astra Serif" w:cs="Times New Roman"/>
              </w:rPr>
              <w:t>риятия</w:t>
            </w:r>
            <w:proofErr w:type="spellEnd"/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Код </w:t>
            </w:r>
            <w:proofErr w:type="spellStart"/>
            <w:proofErr w:type="gramStart"/>
            <w:r w:rsidRPr="006324F4">
              <w:rPr>
                <w:rFonts w:ascii="PT Astra Serif" w:hAnsi="PT Astra Serif" w:cs="Times New Roman"/>
              </w:rPr>
              <w:t>класси</w:t>
            </w:r>
            <w:r>
              <w:rPr>
                <w:rFonts w:ascii="PT Astra Serif" w:hAnsi="PT Astra Serif" w:cs="Times New Roman"/>
              </w:rPr>
              <w:t>-</w:t>
            </w:r>
            <w:r w:rsidRPr="006324F4">
              <w:rPr>
                <w:rFonts w:ascii="PT Astra Serif" w:hAnsi="PT Astra Serif" w:cs="Times New Roman"/>
              </w:rPr>
              <w:t>фикации</w:t>
            </w:r>
            <w:proofErr w:type="spellEnd"/>
            <w:proofErr w:type="gramEnd"/>
            <w:r w:rsidRPr="006324F4">
              <w:rPr>
                <w:rFonts w:ascii="PT Astra Serif" w:hAnsi="PT Astra Serif" w:cs="Times New Roman"/>
              </w:rPr>
              <w:t xml:space="preserve"> расходов бюджетов</w:t>
            </w:r>
          </w:p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(раздел, подраздел, целевая статья, вид расходов)</w:t>
            </w:r>
          </w:p>
        </w:tc>
        <w:tc>
          <w:tcPr>
            <w:tcW w:w="242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Расходы на мероприятие</w:t>
            </w:r>
            <w:r w:rsidRPr="006324F4">
              <w:rPr>
                <w:rFonts w:ascii="PT Astra Serif" w:hAnsi="PT Astra Serif" w:cs="Times New Roman"/>
              </w:rPr>
              <w:br/>
              <w:t>(тыс. руб.)</w:t>
            </w:r>
          </w:p>
        </w:tc>
        <w:tc>
          <w:tcPr>
            <w:tcW w:w="4932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Показатели непосредственного результата</w:t>
            </w:r>
          </w:p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</w:rPr>
              <w:t>(показатели реализации мероприятия)</w:t>
            </w:r>
          </w:p>
        </w:tc>
      </w:tr>
      <w:tr w:rsidR="008A5B6A" w:rsidRPr="006324F4" w:rsidTr="008A5B6A">
        <w:trPr>
          <w:cantSplit/>
          <w:tblHeader/>
        </w:trPr>
        <w:tc>
          <w:tcPr>
            <w:tcW w:w="190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62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с</w:t>
            </w:r>
            <w:r w:rsidRPr="006324F4">
              <w:rPr>
                <w:rFonts w:ascii="PT Astra Serif" w:hAnsi="PT Astra Serif" w:cs="Times New Roman"/>
              </w:rPr>
              <w:br/>
              <w:t>(месяц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t>/</w:t>
            </w:r>
            <w:r w:rsidRPr="006324F4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по (месяц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t xml:space="preserve">/ </w:t>
            </w:r>
            <w:r w:rsidRPr="006324F4">
              <w:rPr>
                <w:rFonts w:ascii="PT Astra Serif" w:hAnsi="PT Astra Serif" w:cs="Times New Roman"/>
              </w:rPr>
              <w:br/>
              <w:t>год)</w:t>
            </w:r>
          </w:p>
        </w:tc>
        <w:tc>
          <w:tcPr>
            <w:tcW w:w="121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403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2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6324F4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324F4">
              <w:rPr>
                <w:rFonts w:ascii="PT Astra Serif" w:hAnsi="PT Astra Serif" w:cs="Times New Roman"/>
              </w:rPr>
              <w:t>год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Наименование показателя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единица </w:t>
            </w:r>
            <w:proofErr w:type="spellStart"/>
            <w:proofErr w:type="gramStart"/>
            <w:r w:rsidRPr="006324F4">
              <w:rPr>
                <w:rFonts w:ascii="PT Astra Serif" w:hAnsi="PT Astra Serif" w:cs="Times New Roman"/>
              </w:rPr>
              <w:t>изме</w:t>
            </w:r>
            <w:proofErr w:type="spellEnd"/>
            <w:r w:rsidRPr="006324F4">
              <w:rPr>
                <w:rFonts w:ascii="PT Astra Serif" w:hAnsi="PT Astra Serif" w:cs="Times New Roman"/>
              </w:rPr>
              <w:t>-рения</w:t>
            </w:r>
            <w:proofErr w:type="gramEnd"/>
            <w:r w:rsidRPr="006324F4">
              <w:rPr>
                <w:rFonts w:ascii="PT Astra Serif" w:hAnsi="PT Astra Serif" w:cs="Times New Roman"/>
              </w:rPr>
              <w:t xml:space="preserve"> пока-</w:t>
            </w:r>
            <w:proofErr w:type="spellStart"/>
            <w:r w:rsidRPr="006324F4">
              <w:rPr>
                <w:rFonts w:ascii="PT Astra Serif" w:hAnsi="PT Astra Serif" w:cs="Times New Roman"/>
              </w:rPr>
              <w:t>зателя</w:t>
            </w:r>
            <w:proofErr w:type="spellEnd"/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2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3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202</w:t>
            </w:r>
            <w:r>
              <w:rPr>
                <w:rFonts w:ascii="PT Astra Serif" w:hAnsi="PT Astra Serif" w:cs="Times New Roman"/>
              </w:rPr>
              <w:t>4</w:t>
            </w:r>
            <w:r w:rsidRPr="006324F4">
              <w:rPr>
                <w:rFonts w:ascii="PT Astra Serif" w:hAnsi="PT Astra Serif" w:cs="Times New Roman"/>
              </w:rPr>
              <w:t xml:space="preserve"> год</w:t>
            </w:r>
          </w:p>
        </w:tc>
      </w:tr>
    </w:tbl>
    <w:p w:rsidR="008A5B6A" w:rsidRPr="008A5B6A" w:rsidRDefault="008A5B6A" w:rsidP="008A5B6A">
      <w:pPr>
        <w:spacing w:after="0"/>
        <w:rPr>
          <w:rFonts w:ascii="PT Astra Serif" w:hAnsi="PT Astra Serif"/>
          <w:sz w:val="2"/>
          <w:szCs w:val="2"/>
        </w:rPr>
      </w:pPr>
    </w:p>
    <w:tbl>
      <w:tblPr>
        <w:tblW w:w="14952" w:type="dxa"/>
        <w:tblInd w:w="199" w:type="dxa"/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1909"/>
        <w:gridCol w:w="1620"/>
        <w:gridCol w:w="722"/>
        <w:gridCol w:w="722"/>
        <w:gridCol w:w="1216"/>
        <w:gridCol w:w="1403"/>
        <w:gridCol w:w="809"/>
        <w:gridCol w:w="810"/>
        <w:gridCol w:w="809"/>
        <w:gridCol w:w="1901"/>
        <w:gridCol w:w="822"/>
        <w:gridCol w:w="759"/>
        <w:gridCol w:w="758"/>
        <w:gridCol w:w="692"/>
      </w:tblGrid>
      <w:tr w:rsidR="005432D8" w:rsidRPr="006324F4" w:rsidTr="0029550A">
        <w:trPr>
          <w:cantSplit/>
          <w:tblHeader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5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6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7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8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9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B92BA9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2BA9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B92BA9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2BA9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6629B" w:rsidRPr="00B92BA9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B92BA9">
              <w:rPr>
                <w:rFonts w:ascii="PT Astra Serif" w:hAnsi="PT Astra Serif" w:cs="Times New Roman"/>
              </w:rPr>
              <w:t>14</w:t>
            </w:r>
          </w:p>
        </w:tc>
      </w:tr>
      <w:tr w:rsidR="005432D8" w:rsidRPr="006324F4" w:rsidTr="0029550A">
        <w:trPr>
          <w:cantSplit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1.Информационно-издательское сопровождение работы по развитию социального партнерства, улучшению условий и охраны труда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Издание методических материалов, изготовление полиграфической продукции, размещение информации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в </w:t>
            </w:r>
            <w:r w:rsidR="008A5B6A">
              <w:rPr>
                <w:rFonts w:ascii="PT Astra Serif" w:hAnsi="PT Astra Serif" w:cs="Times New Roman"/>
                <w:color w:val="000000"/>
              </w:rPr>
              <w:t>средствах массовой информации (</w:t>
            </w:r>
            <w:r w:rsidRPr="006324F4">
              <w:rPr>
                <w:rFonts w:ascii="PT Astra Serif" w:hAnsi="PT Astra Serif" w:cs="Times New Roman"/>
                <w:color w:val="000000"/>
              </w:rPr>
              <w:t>СМИ</w:t>
            </w:r>
            <w:r w:rsidR="008A5B6A">
              <w:rPr>
                <w:rFonts w:ascii="PT Astra Serif" w:hAnsi="PT Astra Serif" w:cs="Times New Roman"/>
                <w:color w:val="000000"/>
              </w:rPr>
              <w:t>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01 13 052620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5,0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5,0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Показатель объема: Количество публикаций, сюжетов в СМИ </w:t>
            </w:r>
            <w:r w:rsidRPr="006324F4">
              <w:rPr>
                <w:rFonts w:ascii="PT Astra Serif" w:hAnsi="PT Astra Serif" w:cs="Times New Roman"/>
              </w:rPr>
              <w:br/>
              <w:t xml:space="preserve">по вопросам социального партнерства </w:t>
            </w:r>
            <w:r w:rsidRPr="006324F4">
              <w:rPr>
                <w:rFonts w:ascii="PT Astra Serif" w:hAnsi="PT Astra Serif" w:cs="Times New Roman"/>
              </w:rPr>
              <w:br/>
              <w:t>и охраны труда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6324F4" w:rsidRDefault="005432D8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3C1322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3C1322" w:rsidRDefault="003C1322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3C1322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3C1322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3C1322" w:rsidRDefault="003C1322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3C1322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6629B" w:rsidRPr="003C1322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3C1322" w:rsidRDefault="003C1322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3C1322">
              <w:rPr>
                <w:rFonts w:ascii="PT Astra Serif" w:hAnsi="PT Astra Serif" w:cs="Times New Roman"/>
              </w:rPr>
              <w:t>3</w:t>
            </w:r>
          </w:p>
        </w:tc>
      </w:tr>
      <w:tr w:rsidR="005432D8" w:rsidRPr="006324F4" w:rsidTr="0029550A">
        <w:trPr>
          <w:cantSplit/>
        </w:trPr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2. Организация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и проведение мероприятий, конкурсов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по развитию социального партнерства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324F4" w:rsidRDefault="0066629B" w:rsidP="0066629B">
            <w:pPr>
              <w:widowControl w:val="0"/>
              <w:tabs>
                <w:tab w:val="left" w:pos="1185"/>
              </w:tabs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Информационная работа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по привлечению организаций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к участию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в подготовке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и проведении:</w:t>
            </w:r>
          </w:p>
          <w:p w:rsidR="0066629B" w:rsidRPr="006324F4" w:rsidRDefault="0066629B" w:rsidP="008A5B6A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– регионального этапа Всероссийского конкурса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«</w:t>
            </w:r>
            <w:proofErr w:type="gramStart"/>
            <w:r w:rsidRPr="006324F4">
              <w:rPr>
                <w:rFonts w:ascii="PT Astra Serif" w:hAnsi="PT Astra Serif" w:cs="Times New Roman"/>
                <w:color w:val="000000"/>
              </w:rPr>
              <w:t>Лучший</w:t>
            </w:r>
            <w:proofErr w:type="gramEnd"/>
            <w:r w:rsidRPr="006324F4">
              <w:rPr>
                <w:rFonts w:ascii="PT Astra Serif" w:hAnsi="PT Astra Serif" w:cs="Times New Roman"/>
                <w:color w:val="000000"/>
              </w:rPr>
              <w:t xml:space="preserve"> по профессии»;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– регионального этапа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01 13 052620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</w:t>
            </w:r>
            <w:r w:rsidR="0066629B" w:rsidRPr="005C39D4">
              <w:rPr>
                <w:rFonts w:ascii="PT Astra Serif" w:hAnsi="PT Astra Serif" w:cs="Times New Roman"/>
                <w:color w:val="000000"/>
              </w:rPr>
              <w:t>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</w:t>
            </w:r>
            <w:r w:rsidR="0066629B" w:rsidRPr="005C39D4">
              <w:rPr>
                <w:rFonts w:ascii="PT Astra Serif" w:hAnsi="PT Astra Serif" w:cs="Times New Roman"/>
                <w:color w:val="000000"/>
              </w:rPr>
              <w:t>00,0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</w:t>
            </w:r>
            <w:r w:rsidR="0066629B" w:rsidRPr="005C39D4">
              <w:rPr>
                <w:rFonts w:ascii="PT Astra Serif" w:hAnsi="PT Astra Serif" w:cs="Times New Roman"/>
                <w:color w:val="000000"/>
              </w:rPr>
              <w:t>00,0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66629B" w:rsidRDefault="0066629B" w:rsidP="0066629B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6629B">
              <w:rPr>
                <w:rFonts w:ascii="PT Astra Serif" w:hAnsi="PT Astra Serif" w:cs="Times New Roman"/>
                <w:color w:val="000000"/>
              </w:rPr>
              <w:t xml:space="preserve">Показатель объема: Количество проведенных конкурсов, семинаров, </w:t>
            </w:r>
            <w:r w:rsidRPr="0066629B">
              <w:rPr>
                <w:rFonts w:ascii="PT Astra Serif" w:hAnsi="PT Astra Serif" w:cs="Times New Roman"/>
                <w:color w:val="000000"/>
              </w:rPr>
              <w:br/>
              <w:t xml:space="preserve">«круглых столов» </w:t>
            </w:r>
            <w:r w:rsidRPr="0066629B">
              <w:rPr>
                <w:rFonts w:ascii="PT Astra Serif" w:hAnsi="PT Astra Serif" w:cs="Times New Roman"/>
                <w:color w:val="000000"/>
              </w:rPr>
              <w:br/>
              <w:t>по развитию социального партнерства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66629B" w:rsidRDefault="005432D8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3C1322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3C1322" w:rsidRDefault="003C1322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3C1322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3C1322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3C1322" w:rsidRDefault="003C1322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3C1322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29B" w:rsidRPr="003C1322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3C1322" w:rsidRDefault="003C1322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3C1322">
              <w:rPr>
                <w:rFonts w:ascii="PT Astra Serif" w:hAnsi="PT Astra Serif" w:cs="Times New Roman"/>
              </w:rPr>
              <w:t>10</w:t>
            </w:r>
          </w:p>
        </w:tc>
      </w:tr>
      <w:tr w:rsidR="0066629B" w:rsidRPr="006324F4" w:rsidTr="0029550A">
        <w:trPr>
          <w:cantSplit/>
        </w:trPr>
        <w:tc>
          <w:tcPr>
            <w:tcW w:w="19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8A5B6A" w:rsidP="007B7564">
            <w:pPr>
              <w:widowControl w:val="0"/>
              <w:tabs>
                <w:tab w:val="left" w:pos="1185"/>
              </w:tabs>
              <w:spacing w:after="0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A5B6A">
              <w:rPr>
                <w:rFonts w:ascii="PT Astra Serif" w:hAnsi="PT Astra Serif"/>
                <w:color w:val="000000"/>
                <w:sz w:val="20"/>
                <w:szCs w:val="20"/>
              </w:rPr>
              <w:t>Всероссийского конкурса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="0066629B" w:rsidRPr="006324F4">
              <w:rPr>
                <w:rFonts w:ascii="PT Astra Serif" w:hAnsi="PT Astra Serif"/>
                <w:color w:val="000000"/>
                <w:sz w:val="20"/>
                <w:szCs w:val="20"/>
              </w:rPr>
              <w:t>«Российская организация высокой социальной эффективности»;</w:t>
            </w:r>
          </w:p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– совещаний, семинаров, «круглых столов» по развитию социального партнерства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7B7564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FF0000"/>
              </w:rPr>
            </w:pPr>
          </w:p>
        </w:tc>
      </w:tr>
      <w:tr w:rsidR="005432D8" w:rsidRPr="006324F4" w:rsidTr="0029550A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3. Организация </w:t>
            </w:r>
          </w:p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и проведение мероприятий, направленных на улучшение условий и охраны труда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widowControl w:val="0"/>
              <w:tabs>
                <w:tab w:val="left" w:pos="1185"/>
              </w:tabs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Проведение конкурсов по охране труда, совещаний, семинаров,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«круглых столов»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по проблемам охраны труда, мастер-классов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по оказанию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первой помощи пострадавшим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66629B" w:rsidRPr="006324F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138,9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138,9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CA0724" w:rsidP="0066629B">
            <w:pPr>
              <w:pStyle w:val="ConsPlusCell"/>
              <w:widowControl w:val="0"/>
              <w:jc w:val="center"/>
              <w:rPr>
                <w:rFonts w:ascii="PT Astra Serif" w:hAnsi="PT Astra Serif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138,9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widowControl w:val="0"/>
              <w:spacing w:after="0"/>
              <w:rPr>
                <w:rFonts w:ascii="PT Astra Serif" w:hAnsi="PT Astra Serif"/>
                <w:sz w:val="20"/>
                <w:szCs w:val="20"/>
                <w:u w:val="single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Количество организаций, принявших участие </w:t>
            </w:r>
            <w:r w:rsidRPr="006324F4">
              <w:rPr>
                <w:rFonts w:ascii="PT Astra Serif" w:hAnsi="PT Astra Serif" w:cs="Times New Roman"/>
              </w:rPr>
              <w:br/>
              <w:t>в мероприятиях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Default="0066629B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6324F4" w:rsidRDefault="005432D8" w:rsidP="0066629B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/>
              </w:rPr>
              <w:t>ед</w:t>
            </w:r>
            <w:r>
              <w:rPr>
                <w:rFonts w:ascii="PT Astra Serif" w:hAnsi="PT Astra Serif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3C1322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3C1322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3C1322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66629B" w:rsidP="0066629B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</w:tr>
      <w:tr w:rsidR="005432D8" w:rsidRPr="006324F4" w:rsidTr="0029550A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widowControl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 xml:space="preserve">4. Обеспечение обучения специалистов </w:t>
            </w:r>
            <w:r w:rsidR="0029550A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ДТЗН ТО</w:t>
            </w:r>
            <w:r w:rsidR="0029550A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(в том числе повышение квалификации), обмен опытом, проведение «Дней охраны труда»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8A5B6A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Обучение,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участие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в конференциях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по вопросам социального партнерства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и охраны труда, проводимых Министерством труда и социальной защиты Р</w:t>
            </w:r>
            <w:r w:rsidR="008A5B6A">
              <w:rPr>
                <w:rFonts w:ascii="PT Astra Serif" w:hAnsi="PT Astra Serif" w:cs="Times New Roman"/>
                <w:color w:val="000000"/>
              </w:rPr>
              <w:t>оссийской Федерации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; </w:t>
            </w:r>
            <w:r w:rsidR="0029550A" w:rsidRPr="006324F4">
              <w:rPr>
                <w:rFonts w:ascii="PT Astra Serif" w:hAnsi="PT Astra Serif" w:cs="Times New Roman"/>
                <w:color w:val="000000"/>
              </w:rPr>
              <w:t xml:space="preserve">изучение передового опыта работы организаций Томской области </w:t>
            </w:r>
            <w:r w:rsidR="0029550A" w:rsidRPr="006324F4">
              <w:rPr>
                <w:rFonts w:ascii="PT Astra Serif" w:hAnsi="PT Astra Serif" w:cs="Times New Roman"/>
                <w:color w:val="000000"/>
              </w:rPr>
              <w:br/>
              <w:t xml:space="preserve">и регионов </w:t>
            </w:r>
            <w:r w:rsidR="008A5B6A">
              <w:rPr>
                <w:rFonts w:ascii="PT Astra Serif" w:hAnsi="PT Astra Serif" w:cs="Times New Roman"/>
                <w:color w:val="000000"/>
              </w:rPr>
              <w:t>Сибирского федерального округа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120</w:t>
            </w:r>
          </w:p>
          <w:p w:rsidR="0066629B" w:rsidRPr="006324F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99,7</w:t>
            </w:r>
          </w:p>
          <w:p w:rsidR="0066629B" w:rsidRPr="005C39D4" w:rsidRDefault="00CA0724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35,0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99,7</w:t>
            </w:r>
          </w:p>
          <w:p w:rsidR="0066629B" w:rsidRPr="005C39D4" w:rsidRDefault="00CA0724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35,0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99,7</w:t>
            </w:r>
          </w:p>
          <w:p w:rsidR="0066629B" w:rsidRPr="005C39D4" w:rsidRDefault="00CA0724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35,0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</w:rPr>
            </w:pPr>
            <w:r w:rsidRPr="006324F4">
              <w:rPr>
                <w:rFonts w:ascii="PT Astra Serif" w:hAnsi="PT Astra Serif" w:cs="Times New Roman"/>
              </w:rPr>
              <w:t xml:space="preserve">Показатель объема: Количество специалистов, направленных </w:t>
            </w:r>
            <w:r w:rsidRPr="006324F4">
              <w:rPr>
                <w:rFonts w:ascii="PT Astra Serif" w:hAnsi="PT Astra Serif" w:cs="Times New Roman"/>
              </w:rPr>
              <w:br/>
              <w:t>на обучение, обмен опытом, проведение дней охраны труда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Default="0029550A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</w:p>
          <w:p w:rsidR="0066629B" w:rsidRPr="006324F4" w:rsidRDefault="005432D8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человек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Pr="003C1322" w:rsidRDefault="0029550A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3C1322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Pr="003C1322" w:rsidRDefault="0029550A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3C1322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Pr="003C1322" w:rsidRDefault="0029550A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3C1322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</w:tr>
      <w:tr w:rsidR="005432D8" w:rsidRPr="006324F4" w:rsidTr="0029550A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widowControl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5. Реализация отдельных государственных полномочий по регистрации коллективных договоров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Предоставление субвенции муниципальным образованиям Томской области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 xml:space="preserve">на </w:t>
            </w:r>
            <w:proofErr w:type="spellStart"/>
            <w:proofErr w:type="gramStart"/>
            <w:r w:rsidRPr="006324F4">
              <w:rPr>
                <w:rFonts w:ascii="PT Astra Serif" w:hAnsi="PT Astra Serif" w:cs="Times New Roman"/>
                <w:color w:val="000000"/>
              </w:rPr>
              <w:t>осуществле-ние</w:t>
            </w:r>
            <w:proofErr w:type="spellEnd"/>
            <w:proofErr w:type="gramEnd"/>
            <w:r w:rsidRPr="006324F4">
              <w:rPr>
                <w:rFonts w:ascii="PT Astra Serif" w:hAnsi="PT Astra Serif" w:cs="Times New Roman"/>
                <w:color w:val="000000"/>
              </w:rPr>
              <w:t xml:space="preserve"> переданных государственных полномочий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по регистрации коллективных договоров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66629B" w:rsidRPr="006324F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 xml:space="preserve">0401 </w:t>
            </w:r>
            <w:r w:rsidRPr="00E361DC">
              <w:rPr>
                <w:rFonts w:ascii="PT Astra Serif" w:hAnsi="PT Astra Serif" w:cs="Times New Roman"/>
                <w:color w:val="000000"/>
              </w:rPr>
              <w:t>0526240040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530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  <w:lang w:val="en-US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4 117,5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4 117,5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29550A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4 117,5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66629B" w:rsidRPr="006324F4" w:rsidRDefault="0066629B" w:rsidP="0029550A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 xml:space="preserve">Количество коллективных договоров, заключенных </w:t>
            </w:r>
            <w:r w:rsidRPr="006324F4">
              <w:rPr>
                <w:rFonts w:ascii="PT Astra Serif" w:hAnsi="PT Astra Serif"/>
                <w:sz w:val="20"/>
                <w:szCs w:val="20"/>
              </w:rPr>
              <w:br/>
              <w:t>в организациях Томской области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Default="0029550A" w:rsidP="0029550A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6324F4" w:rsidRDefault="005432D8" w:rsidP="0029550A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ед</w:t>
            </w:r>
            <w:r>
              <w:rPr>
                <w:rFonts w:ascii="PT Astra Serif" w:hAnsi="PT Astra Serif"/>
                <w:sz w:val="20"/>
                <w:szCs w:val="20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Pr="005C39D4" w:rsidRDefault="0029550A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5C39D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39D4">
              <w:rPr>
                <w:rFonts w:ascii="PT Astra Serif" w:hAnsi="PT Astra Serif"/>
                <w:sz w:val="20"/>
                <w:szCs w:val="20"/>
              </w:rPr>
              <w:t>1</w:t>
            </w:r>
            <w:r w:rsidR="0029550A" w:rsidRPr="005C39D4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5C39D4">
              <w:rPr>
                <w:rFonts w:ascii="PT Astra Serif" w:hAnsi="PT Astra Serif"/>
                <w:sz w:val="20"/>
                <w:szCs w:val="20"/>
              </w:rPr>
              <w:t>310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Pr="005C39D4" w:rsidRDefault="0029550A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5C39D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39D4">
              <w:rPr>
                <w:rFonts w:ascii="PT Astra Serif" w:hAnsi="PT Astra Serif"/>
                <w:sz w:val="20"/>
                <w:szCs w:val="20"/>
              </w:rPr>
              <w:t>1</w:t>
            </w:r>
            <w:r w:rsidR="0029550A" w:rsidRPr="005C39D4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5C39D4">
              <w:rPr>
                <w:rFonts w:ascii="PT Astra Serif" w:hAnsi="PT Astra Serif"/>
                <w:sz w:val="20"/>
                <w:szCs w:val="20"/>
              </w:rPr>
              <w:t>320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550A" w:rsidRPr="005C39D4" w:rsidRDefault="0029550A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5C39D4" w:rsidRDefault="0066629B" w:rsidP="0029550A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C39D4">
              <w:rPr>
                <w:rFonts w:ascii="PT Astra Serif" w:hAnsi="PT Astra Serif"/>
                <w:sz w:val="20"/>
                <w:szCs w:val="20"/>
              </w:rPr>
              <w:t>1</w:t>
            </w:r>
            <w:r w:rsidRPr="005C39D4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5C39D4">
              <w:rPr>
                <w:rFonts w:ascii="PT Astra Serif" w:hAnsi="PT Astra Serif"/>
                <w:sz w:val="20"/>
                <w:szCs w:val="20"/>
              </w:rPr>
              <w:t>330</w:t>
            </w:r>
          </w:p>
        </w:tc>
      </w:tr>
      <w:tr w:rsidR="005432D8" w:rsidRPr="006324F4" w:rsidTr="005F64AD">
        <w:trPr>
          <w:cantSplit/>
          <w:trHeight w:val="240"/>
        </w:trPr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C64438">
            <w:pPr>
              <w:widowControl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6. Обеспечение проведения исследований (испытаний)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и измерений вредных </w:t>
            </w:r>
            <w:r w:rsidR="00C64438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и (или) опасных производственных факторов при проведении государственной экспертизы условий труда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5F64AD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Заключение </w:t>
            </w:r>
            <w:proofErr w:type="spellStart"/>
            <w:proofErr w:type="gramStart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государствен-ного</w:t>
            </w:r>
            <w:proofErr w:type="spellEnd"/>
            <w:proofErr w:type="gramEnd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контракта (договора)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на проведение исследований (испытаний)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и измерений вредных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и (или) опасных </w:t>
            </w:r>
            <w:proofErr w:type="spellStart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производствен-ных</w:t>
            </w:r>
            <w:proofErr w:type="spellEnd"/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факторов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 xml:space="preserve">с </w:t>
            </w:r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>аккредитован-</w:t>
            </w:r>
            <w:proofErr w:type="spellStart"/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>ными</w:t>
            </w:r>
            <w:proofErr w:type="spellEnd"/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 xml:space="preserve"> </w:t>
            </w: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6324F4">
              <w:rPr>
                <w:rFonts w:ascii="PT Astra Serif" w:eastAsia="Batang" w:hAnsi="PT Astra Serif"/>
                <w:color w:val="000000"/>
                <w:sz w:val="20"/>
                <w:szCs w:val="20"/>
              </w:rPr>
              <w:t>в установленном порядке испытательными лабораториями (центрами)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с 01/</w:t>
            </w:r>
          </w:p>
          <w:p w:rsidR="0066629B" w:rsidRPr="006324F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по 12/</w:t>
            </w:r>
          </w:p>
          <w:p w:rsidR="0066629B" w:rsidRPr="006324F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6324F4">
              <w:rPr>
                <w:rFonts w:ascii="PT Astra Serif" w:hAnsi="PT Astra Serif"/>
                <w:color w:val="000000"/>
                <w:sz w:val="20"/>
                <w:szCs w:val="20"/>
              </w:rPr>
              <w:t>202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ДТЗН ТО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01 13 052620</w:t>
            </w:r>
            <w:r>
              <w:rPr>
                <w:rFonts w:ascii="PT Astra Serif" w:hAnsi="PT Astra Serif" w:cs="Times New Roman"/>
                <w:color w:val="000000"/>
              </w:rPr>
              <w:t>3410</w:t>
            </w:r>
            <w:r w:rsidRPr="006324F4">
              <w:rPr>
                <w:rFonts w:ascii="PT Astra Serif" w:hAnsi="PT Astra Serif" w:cs="Times New Roman"/>
                <w:color w:val="000000"/>
              </w:rPr>
              <w:t xml:space="preserve"> </w:t>
            </w:r>
            <w:r w:rsidRPr="006324F4">
              <w:rPr>
                <w:rFonts w:ascii="PT Astra Serif" w:hAnsi="PT Astra Serif" w:cs="Times New Roman"/>
                <w:color w:val="000000"/>
              </w:rPr>
              <w:br/>
              <w:t>240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66629B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</w:p>
          <w:p w:rsidR="0066629B" w:rsidRPr="005C39D4" w:rsidRDefault="00CA0724" w:rsidP="005F64AD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5,0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CA0724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C39D4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="0066629B" w:rsidRPr="005C39D4">
              <w:rPr>
                <w:rFonts w:ascii="PT Astra Serif" w:hAnsi="PT Astra Serif"/>
                <w:color w:val="000000"/>
                <w:sz w:val="20"/>
                <w:szCs w:val="20"/>
              </w:rPr>
              <w:t>,0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5C39D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66629B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  <w:p w:rsidR="0066629B" w:rsidRPr="005C39D4" w:rsidRDefault="00CA0724" w:rsidP="005F64AD">
            <w:pPr>
              <w:widowControl w:val="0"/>
              <w:spacing w:after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C39D4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  <w:r w:rsidR="0066629B" w:rsidRPr="005C39D4">
              <w:rPr>
                <w:rFonts w:ascii="PT Astra Serif" w:hAnsi="PT Astra Serif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Показатель объема:</w:t>
            </w:r>
          </w:p>
          <w:p w:rsidR="0066629B" w:rsidRPr="006324F4" w:rsidRDefault="0066629B" w:rsidP="005F64AD">
            <w:pPr>
              <w:widowControl w:val="0"/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0"/>
                <w:szCs w:val="20"/>
                <w:u w:val="single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 xml:space="preserve">Количество проведенных исследований (испытаний) </w:t>
            </w:r>
            <w:r w:rsidRPr="006324F4">
              <w:rPr>
                <w:rFonts w:ascii="PT Astra Serif" w:hAnsi="PT Astra Serif"/>
                <w:sz w:val="20"/>
                <w:szCs w:val="20"/>
              </w:rPr>
              <w:br/>
              <w:t>и измерений вредных</w:t>
            </w:r>
            <w:r w:rsidRPr="006324F4">
              <w:rPr>
                <w:rFonts w:ascii="PT Astra Serif" w:hAnsi="PT Astra Serif"/>
                <w:sz w:val="20"/>
                <w:szCs w:val="20"/>
              </w:rPr>
              <w:br/>
              <w:t>и (или) опасных производственных факторов</w:t>
            </w: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9A9" w:rsidRDefault="00E309A9" w:rsidP="005F64AD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6324F4" w:rsidRDefault="0066629B" w:rsidP="005432D8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324F4">
              <w:rPr>
                <w:rFonts w:ascii="PT Astra Serif" w:hAnsi="PT Astra Serif"/>
                <w:sz w:val="20"/>
                <w:szCs w:val="20"/>
              </w:rPr>
              <w:t>ед</w:t>
            </w:r>
            <w:r w:rsidR="005432D8">
              <w:rPr>
                <w:rFonts w:ascii="PT Astra Serif" w:hAnsi="PT Astra Serif"/>
                <w:sz w:val="20"/>
                <w:szCs w:val="20"/>
              </w:rPr>
              <w:t>иница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9A9" w:rsidRPr="003C1322" w:rsidRDefault="00E309A9" w:rsidP="005F64A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3C1322" w:rsidP="005F64A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9A9" w:rsidRPr="003C1322" w:rsidRDefault="00E309A9" w:rsidP="005F64A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3C1322" w:rsidP="005F64A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09A9" w:rsidRPr="003C1322" w:rsidRDefault="00E309A9" w:rsidP="005F64A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66629B" w:rsidRPr="003C1322" w:rsidRDefault="003C1322" w:rsidP="005F64AD">
            <w:pPr>
              <w:widowControl w:val="0"/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C1322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</w:tr>
      <w:tr w:rsidR="0066629B" w:rsidRPr="006324F4" w:rsidTr="0029550A">
        <w:trPr>
          <w:cantSplit/>
          <w:trHeight w:val="240"/>
        </w:trPr>
        <w:tc>
          <w:tcPr>
            <w:tcW w:w="759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pStyle w:val="ConsPlusCell"/>
              <w:widowControl w:val="0"/>
              <w:rPr>
                <w:rFonts w:ascii="PT Astra Serif" w:hAnsi="PT Astra Serif" w:cs="Times New Roman"/>
                <w:color w:val="000000"/>
              </w:rPr>
            </w:pPr>
            <w:r w:rsidRPr="006324F4">
              <w:rPr>
                <w:rFonts w:ascii="PT Astra Serif" w:hAnsi="PT Astra Serif" w:cs="Times New Roman"/>
                <w:color w:val="000000"/>
              </w:rPr>
              <w:t>Итого по ВЦП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EC5C8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4 801,</w:t>
            </w:r>
            <w:r w:rsidR="00EC5C80" w:rsidRPr="005C39D4">
              <w:rPr>
                <w:rFonts w:ascii="PT Astra Serif" w:hAnsi="PT Astra Serif" w:cs="Times New Roman"/>
                <w:color w:val="000000"/>
              </w:rPr>
              <w:t>1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EC5C8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4 801,</w:t>
            </w:r>
            <w:r w:rsidR="00EC5C80" w:rsidRPr="005C39D4">
              <w:rPr>
                <w:rFonts w:ascii="PT Astra Serif" w:hAnsi="PT Astra Serif" w:cs="Times New Roman"/>
                <w:color w:val="000000"/>
              </w:rPr>
              <w:t>1</w:t>
            </w:r>
          </w:p>
        </w:tc>
        <w:tc>
          <w:tcPr>
            <w:tcW w:w="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EC5C80">
            <w:pPr>
              <w:pStyle w:val="ConsPlusCell"/>
              <w:widowControl w:val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5C39D4">
              <w:rPr>
                <w:rFonts w:ascii="PT Astra Serif" w:hAnsi="PT Astra Serif" w:cs="Times New Roman"/>
                <w:color w:val="000000"/>
              </w:rPr>
              <w:t>4 801,</w:t>
            </w:r>
            <w:r w:rsidR="00EC5C80" w:rsidRPr="005C39D4">
              <w:rPr>
                <w:rFonts w:ascii="PT Astra Serif" w:hAnsi="PT Astra Serif" w:cs="Times New Roman"/>
                <w:color w:val="000000"/>
              </w:rPr>
              <w:t>1</w:t>
            </w:r>
          </w:p>
        </w:tc>
        <w:tc>
          <w:tcPr>
            <w:tcW w:w="1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29B" w:rsidRPr="006324F4" w:rsidRDefault="0066629B" w:rsidP="007B756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6324F4" w:rsidRDefault="0066629B" w:rsidP="007B7564">
            <w:pPr>
              <w:pStyle w:val="Style1"/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629B" w:rsidRPr="005C39D4" w:rsidRDefault="0066629B" w:rsidP="007B7564">
            <w:pPr>
              <w:widowControl w:val="0"/>
              <w:spacing w:after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</w:p>
        </w:tc>
      </w:tr>
    </w:tbl>
    <w:p w:rsidR="00A231E9" w:rsidRPr="006324F4" w:rsidRDefault="00A231E9" w:rsidP="007B7564">
      <w:pPr>
        <w:widowControl w:val="0"/>
        <w:tabs>
          <w:tab w:val="left" w:pos="9923"/>
        </w:tabs>
        <w:spacing w:after="0"/>
        <w:rPr>
          <w:rFonts w:ascii="PT Astra Serif" w:hAnsi="PT Astra Serif"/>
          <w:sz w:val="20"/>
          <w:szCs w:val="20"/>
        </w:rPr>
      </w:pPr>
    </w:p>
    <w:p w:rsidR="00A231E9" w:rsidRPr="006324F4" w:rsidRDefault="00A231E9" w:rsidP="007B7564">
      <w:pPr>
        <w:widowControl w:val="0"/>
        <w:autoSpaceDE w:val="0"/>
        <w:autoSpaceDN w:val="0"/>
        <w:adjustRightInd w:val="0"/>
        <w:spacing w:after="0"/>
        <w:outlineLvl w:val="1"/>
        <w:rPr>
          <w:rFonts w:ascii="PT Astra Serif" w:hAnsi="PT Astra Serif"/>
          <w:sz w:val="20"/>
          <w:szCs w:val="20"/>
        </w:rPr>
      </w:pPr>
    </w:p>
    <w:sectPr w:rsidR="00A231E9" w:rsidRPr="006324F4" w:rsidSect="008A5B6A">
      <w:pgSz w:w="16838" w:h="11906" w:orient="landscape"/>
      <w:pgMar w:top="1134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E24" w:rsidRDefault="001D4E24" w:rsidP="006B6D1A">
      <w:pPr>
        <w:spacing w:after="0"/>
      </w:pPr>
      <w:r>
        <w:separator/>
      </w:r>
    </w:p>
  </w:endnote>
  <w:endnote w:type="continuationSeparator" w:id="0">
    <w:p w:rsidR="001D4E24" w:rsidRDefault="001D4E2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Default="00D54C8F" w:rsidP="00B34A40">
    <w:pPr>
      <w:pStyle w:val="af7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D54C8F" w:rsidRDefault="00D54C8F" w:rsidP="00B34A40">
    <w:pPr>
      <w:pStyle w:val="af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Pr="004625DB" w:rsidRDefault="00D54C8F" w:rsidP="00B34A40">
    <w:pPr>
      <w:pStyle w:val="af7"/>
      <w:ind w:right="360"/>
      <w:jc w:val="right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Default="00D54C8F" w:rsidP="00B34A40">
    <w:pPr>
      <w:pStyle w:val="af7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D54C8F" w:rsidRDefault="00D54C8F" w:rsidP="00B34A40">
    <w:pPr>
      <w:pStyle w:val="af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Pr="004625DB" w:rsidRDefault="00D54C8F" w:rsidP="00B34A40">
    <w:pPr>
      <w:pStyle w:val="af7"/>
      <w:ind w:right="360"/>
      <w:jc w:val="right"/>
      <w:rPr>
        <w:i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Default="00D54C8F" w:rsidP="005432D8">
    <w:pPr>
      <w:pStyle w:val="af7"/>
      <w:framePr w:wrap="around" w:vAnchor="text" w:hAnchor="margin" w:xAlign="right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D54C8F" w:rsidRDefault="00D54C8F" w:rsidP="005432D8">
    <w:pPr>
      <w:pStyle w:val="af7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Default="00D54C8F" w:rsidP="005432D8">
    <w:pPr>
      <w:pStyle w:val="af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E24" w:rsidRDefault="001D4E24" w:rsidP="006B6D1A">
      <w:pPr>
        <w:spacing w:after="0"/>
      </w:pPr>
      <w:r>
        <w:separator/>
      </w:r>
    </w:p>
  </w:footnote>
  <w:footnote w:type="continuationSeparator" w:id="0">
    <w:p w:rsidR="001D4E24" w:rsidRDefault="001D4E2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Pr="00D54C8F" w:rsidRDefault="00D54C8F" w:rsidP="00B34A40">
    <w:pPr>
      <w:pStyle w:val="af1"/>
      <w:ind w:firstLine="0"/>
      <w:rPr>
        <w:rFonts w:ascii="PT Astra Serif" w:hAnsi="PT Astra Serif"/>
        <w:b w:val="0"/>
        <w:sz w:val="24"/>
        <w:szCs w:val="24"/>
      </w:rPr>
    </w:pPr>
    <w:r w:rsidRPr="00D54C8F">
      <w:rPr>
        <w:rFonts w:ascii="PT Astra Serif" w:hAnsi="PT Astra Serif"/>
        <w:b w:val="0"/>
        <w:sz w:val="24"/>
        <w:szCs w:val="24"/>
      </w:rPr>
      <w:fldChar w:fldCharType="begin"/>
    </w:r>
    <w:r w:rsidRPr="00D54C8F">
      <w:rPr>
        <w:rFonts w:ascii="PT Astra Serif" w:hAnsi="PT Astra Serif"/>
        <w:b w:val="0"/>
        <w:sz w:val="24"/>
        <w:szCs w:val="24"/>
      </w:rPr>
      <w:instrText>PAGE   \* MERGEFORMAT</w:instrText>
    </w:r>
    <w:r w:rsidRPr="00D54C8F">
      <w:rPr>
        <w:rFonts w:ascii="PT Astra Serif" w:hAnsi="PT Astra Serif"/>
        <w:b w:val="0"/>
        <w:sz w:val="24"/>
        <w:szCs w:val="24"/>
      </w:rPr>
      <w:fldChar w:fldCharType="separate"/>
    </w:r>
    <w:r w:rsidR="00184A0E">
      <w:rPr>
        <w:rFonts w:ascii="PT Astra Serif" w:hAnsi="PT Astra Serif"/>
        <w:b w:val="0"/>
        <w:noProof/>
        <w:sz w:val="24"/>
        <w:szCs w:val="24"/>
      </w:rPr>
      <w:t>3</w:t>
    </w:r>
    <w:r w:rsidRPr="00D54C8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C8F" w:rsidRPr="00E15F69" w:rsidRDefault="00D54C8F" w:rsidP="00B34A40">
    <w:pPr>
      <w:pStyle w:val="af1"/>
      <w:ind w:firstLine="0"/>
      <w:rPr>
        <w:b w:val="0"/>
        <w:sz w:val="24"/>
        <w:szCs w:val="24"/>
      </w:rPr>
    </w:pPr>
    <w:r w:rsidRPr="00E15F69">
      <w:rPr>
        <w:rFonts w:ascii="PT Astra Serif" w:hAnsi="PT Astra Serif"/>
        <w:b w:val="0"/>
        <w:sz w:val="24"/>
        <w:szCs w:val="24"/>
      </w:rPr>
      <w:fldChar w:fldCharType="begin"/>
    </w:r>
    <w:r w:rsidRPr="00E15F69">
      <w:rPr>
        <w:rFonts w:ascii="PT Astra Serif" w:hAnsi="PT Astra Serif"/>
        <w:b w:val="0"/>
        <w:sz w:val="24"/>
        <w:szCs w:val="24"/>
      </w:rPr>
      <w:instrText>PAGE   \* MERGEFORMAT</w:instrText>
    </w:r>
    <w:r w:rsidRPr="00E15F69">
      <w:rPr>
        <w:rFonts w:ascii="PT Astra Serif" w:hAnsi="PT Astra Serif"/>
        <w:b w:val="0"/>
        <w:sz w:val="24"/>
        <w:szCs w:val="24"/>
      </w:rPr>
      <w:fldChar w:fldCharType="separate"/>
    </w:r>
    <w:r w:rsidR="00184A0E">
      <w:rPr>
        <w:rFonts w:ascii="PT Astra Serif" w:hAnsi="PT Astra Serif"/>
        <w:b w:val="0"/>
        <w:noProof/>
        <w:sz w:val="24"/>
        <w:szCs w:val="24"/>
      </w:rPr>
      <w:t>2</w:t>
    </w:r>
    <w:r w:rsidRPr="00E15F69">
      <w:rPr>
        <w:rFonts w:ascii="PT Astra Serif" w:hAnsi="PT Astra Serif"/>
        <w:b w:val="0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1C4AFB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123E7D2F"/>
    <w:multiLevelType w:val="hybridMultilevel"/>
    <w:tmpl w:val="19067232"/>
    <w:lvl w:ilvl="0" w:tplc="0419000F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">
    <w:nsid w:val="22F66E63"/>
    <w:multiLevelType w:val="hybridMultilevel"/>
    <w:tmpl w:val="C4569236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6D31B43"/>
    <w:multiLevelType w:val="hybridMultilevel"/>
    <w:tmpl w:val="40043CF6"/>
    <w:lvl w:ilvl="0" w:tplc="33582A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2E7E5172"/>
    <w:multiLevelType w:val="hybridMultilevel"/>
    <w:tmpl w:val="C12EA9B2"/>
    <w:lvl w:ilvl="0" w:tplc="CE947F3C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30A152B5"/>
    <w:multiLevelType w:val="hybridMultilevel"/>
    <w:tmpl w:val="5862106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3AD281F"/>
    <w:multiLevelType w:val="multilevel"/>
    <w:tmpl w:val="C12EA9B2"/>
    <w:lvl w:ilvl="0">
      <w:start w:val="1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350A73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737066F"/>
    <w:multiLevelType w:val="hybridMultilevel"/>
    <w:tmpl w:val="6428AD0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9C33053"/>
    <w:multiLevelType w:val="hybridMultilevel"/>
    <w:tmpl w:val="1624A0F2"/>
    <w:lvl w:ilvl="0" w:tplc="F6ACC486">
      <w:numFmt w:val="bullet"/>
      <w:lvlText w:val="-"/>
      <w:lvlJc w:val="left"/>
      <w:pPr>
        <w:tabs>
          <w:tab w:val="num" w:pos="1741"/>
        </w:tabs>
        <w:ind w:left="720" w:firstLine="851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3F3C2864"/>
    <w:multiLevelType w:val="hybridMultilevel"/>
    <w:tmpl w:val="598A84DA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239349C"/>
    <w:multiLevelType w:val="hybridMultilevel"/>
    <w:tmpl w:val="E9E8EF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ADA4B9C"/>
    <w:multiLevelType w:val="hybridMultilevel"/>
    <w:tmpl w:val="C4D487CE"/>
    <w:lvl w:ilvl="0" w:tplc="0E78939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3216846"/>
    <w:multiLevelType w:val="hybridMultilevel"/>
    <w:tmpl w:val="7A7092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4E428E"/>
    <w:multiLevelType w:val="hybridMultilevel"/>
    <w:tmpl w:val="E51CF6E8"/>
    <w:lvl w:ilvl="0" w:tplc="E19E1B76">
      <w:start w:val="1"/>
      <w:numFmt w:val="bullet"/>
      <w:lvlText w:val=""/>
      <w:lvlJc w:val="left"/>
      <w:pPr>
        <w:tabs>
          <w:tab w:val="num" w:pos="2114"/>
        </w:tabs>
        <w:ind w:left="1093" w:firstLine="851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6">
    <w:nsid w:val="63644ACD"/>
    <w:multiLevelType w:val="hybridMultilevel"/>
    <w:tmpl w:val="CB5E6196"/>
    <w:lvl w:ilvl="0" w:tplc="F6ACC486"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7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5246877"/>
    <w:multiLevelType w:val="multilevel"/>
    <w:tmpl w:val="C4569236"/>
    <w:lvl w:ilvl="0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55938C9"/>
    <w:multiLevelType w:val="hybridMultilevel"/>
    <w:tmpl w:val="8A987AFA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C2164B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AFB3473"/>
    <w:multiLevelType w:val="hybridMultilevel"/>
    <w:tmpl w:val="CD166994"/>
    <w:lvl w:ilvl="0" w:tplc="110448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7E211F01"/>
    <w:multiLevelType w:val="hybridMultilevel"/>
    <w:tmpl w:val="F27C34A0"/>
    <w:lvl w:ilvl="0" w:tplc="E19E1B76">
      <w:start w:val="1"/>
      <w:numFmt w:val="bullet"/>
      <w:lvlText w:val=""/>
      <w:lvlJc w:val="left"/>
      <w:pPr>
        <w:tabs>
          <w:tab w:val="num" w:pos="1741"/>
        </w:tabs>
        <w:ind w:left="720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20"/>
  </w:num>
  <w:num w:numId="4">
    <w:abstractNumId w:val="16"/>
  </w:num>
  <w:num w:numId="5">
    <w:abstractNumId w:val="14"/>
  </w:num>
  <w:num w:numId="6">
    <w:abstractNumId w:val="21"/>
  </w:num>
  <w:num w:numId="7">
    <w:abstractNumId w:val="11"/>
  </w:num>
  <w:num w:numId="8">
    <w:abstractNumId w:val="6"/>
  </w:num>
  <w:num w:numId="9">
    <w:abstractNumId w:val="9"/>
  </w:num>
  <w:num w:numId="10">
    <w:abstractNumId w:val="13"/>
  </w:num>
  <w:num w:numId="11">
    <w:abstractNumId w:val="8"/>
  </w:num>
  <w:num w:numId="12">
    <w:abstractNumId w:val="4"/>
  </w:num>
  <w:num w:numId="13">
    <w:abstractNumId w:val="12"/>
  </w:num>
  <w:num w:numId="14">
    <w:abstractNumId w:val="5"/>
  </w:num>
  <w:num w:numId="15">
    <w:abstractNumId w:val="1"/>
  </w:num>
  <w:num w:numId="16">
    <w:abstractNumId w:val="7"/>
  </w:num>
  <w:num w:numId="17">
    <w:abstractNumId w:val="15"/>
  </w:num>
  <w:num w:numId="18">
    <w:abstractNumId w:val="3"/>
  </w:num>
  <w:num w:numId="19">
    <w:abstractNumId w:val="18"/>
  </w:num>
  <w:num w:numId="20">
    <w:abstractNumId w:val="19"/>
  </w:num>
  <w:num w:numId="21">
    <w:abstractNumId w:val="22"/>
  </w:num>
  <w:num w:numId="22">
    <w:abstractNumId w:val="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A4A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0F2A"/>
    <w:rsid w:val="00031A22"/>
    <w:rsid w:val="00033123"/>
    <w:rsid w:val="00037DDC"/>
    <w:rsid w:val="000400F6"/>
    <w:rsid w:val="00041151"/>
    <w:rsid w:val="00043740"/>
    <w:rsid w:val="00044F48"/>
    <w:rsid w:val="00050053"/>
    <w:rsid w:val="00053CF6"/>
    <w:rsid w:val="00060614"/>
    <w:rsid w:val="00061664"/>
    <w:rsid w:val="00061D16"/>
    <w:rsid w:val="00062285"/>
    <w:rsid w:val="000643D3"/>
    <w:rsid w:val="00067453"/>
    <w:rsid w:val="00071445"/>
    <w:rsid w:val="00074ADA"/>
    <w:rsid w:val="00074F62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08C8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1304"/>
    <w:rsid w:val="000C2DC9"/>
    <w:rsid w:val="000C4689"/>
    <w:rsid w:val="000C49ED"/>
    <w:rsid w:val="000C5021"/>
    <w:rsid w:val="000C5B27"/>
    <w:rsid w:val="000C6181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266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401A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A0E"/>
    <w:rsid w:val="00184F68"/>
    <w:rsid w:val="001956A0"/>
    <w:rsid w:val="00195A77"/>
    <w:rsid w:val="0019774B"/>
    <w:rsid w:val="001A347F"/>
    <w:rsid w:val="001A5BD3"/>
    <w:rsid w:val="001A6A30"/>
    <w:rsid w:val="001A6B8B"/>
    <w:rsid w:val="001B3454"/>
    <w:rsid w:val="001B3719"/>
    <w:rsid w:val="001B40A0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E24"/>
    <w:rsid w:val="001D7551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6E0"/>
    <w:rsid w:val="00256A10"/>
    <w:rsid w:val="00256CE6"/>
    <w:rsid w:val="00257BC6"/>
    <w:rsid w:val="00260746"/>
    <w:rsid w:val="0026260C"/>
    <w:rsid w:val="00262D70"/>
    <w:rsid w:val="0026482F"/>
    <w:rsid w:val="00265FE8"/>
    <w:rsid w:val="00266670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550A"/>
    <w:rsid w:val="00296D60"/>
    <w:rsid w:val="00296EC3"/>
    <w:rsid w:val="002970CD"/>
    <w:rsid w:val="002976D5"/>
    <w:rsid w:val="00297987"/>
    <w:rsid w:val="002A0E97"/>
    <w:rsid w:val="002A396D"/>
    <w:rsid w:val="002A60B4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447E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47CA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2D1B"/>
    <w:rsid w:val="003548A5"/>
    <w:rsid w:val="003604A7"/>
    <w:rsid w:val="00360C19"/>
    <w:rsid w:val="00361A22"/>
    <w:rsid w:val="00361F7D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1322"/>
    <w:rsid w:val="003C70DE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0E23"/>
    <w:rsid w:val="00451E7C"/>
    <w:rsid w:val="00452F22"/>
    <w:rsid w:val="00453AC1"/>
    <w:rsid w:val="004551B1"/>
    <w:rsid w:val="004563F4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176"/>
    <w:rsid w:val="004D5403"/>
    <w:rsid w:val="004D652D"/>
    <w:rsid w:val="004D6C8E"/>
    <w:rsid w:val="004E0828"/>
    <w:rsid w:val="004E11B6"/>
    <w:rsid w:val="004E2CB3"/>
    <w:rsid w:val="004E2DAB"/>
    <w:rsid w:val="004E483A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087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2D8"/>
    <w:rsid w:val="00543E5F"/>
    <w:rsid w:val="005459B2"/>
    <w:rsid w:val="00545A77"/>
    <w:rsid w:val="00547002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75380"/>
    <w:rsid w:val="0058015F"/>
    <w:rsid w:val="00580AD0"/>
    <w:rsid w:val="005816F5"/>
    <w:rsid w:val="005819AE"/>
    <w:rsid w:val="00582FE5"/>
    <w:rsid w:val="005845C2"/>
    <w:rsid w:val="0058501A"/>
    <w:rsid w:val="005851C0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39D4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CB0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4AD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0C5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195F"/>
    <w:rsid w:val="006635C6"/>
    <w:rsid w:val="00663CD9"/>
    <w:rsid w:val="006650C1"/>
    <w:rsid w:val="0066611B"/>
    <w:rsid w:val="0066629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195"/>
    <w:rsid w:val="006908C0"/>
    <w:rsid w:val="00691096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D10"/>
    <w:rsid w:val="006D0AB6"/>
    <w:rsid w:val="006D3129"/>
    <w:rsid w:val="006D49A1"/>
    <w:rsid w:val="006D66E2"/>
    <w:rsid w:val="006D6D17"/>
    <w:rsid w:val="006E0706"/>
    <w:rsid w:val="006E1EAE"/>
    <w:rsid w:val="006E73A8"/>
    <w:rsid w:val="006F3225"/>
    <w:rsid w:val="006F3C9D"/>
    <w:rsid w:val="006F4034"/>
    <w:rsid w:val="006F46F2"/>
    <w:rsid w:val="006F47F8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5CDC"/>
    <w:rsid w:val="007062A8"/>
    <w:rsid w:val="00706D3B"/>
    <w:rsid w:val="00707472"/>
    <w:rsid w:val="00707866"/>
    <w:rsid w:val="0071088B"/>
    <w:rsid w:val="00711304"/>
    <w:rsid w:val="00711966"/>
    <w:rsid w:val="00711B60"/>
    <w:rsid w:val="00711BD0"/>
    <w:rsid w:val="0071220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38DB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87734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1FC6"/>
    <w:rsid w:val="007B2113"/>
    <w:rsid w:val="007B452F"/>
    <w:rsid w:val="007B488F"/>
    <w:rsid w:val="007B4E43"/>
    <w:rsid w:val="007B524D"/>
    <w:rsid w:val="007B7564"/>
    <w:rsid w:val="007C30BC"/>
    <w:rsid w:val="007C42C0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4735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21A4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5B6A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C7FFE"/>
    <w:rsid w:val="008D22AE"/>
    <w:rsid w:val="008D3A50"/>
    <w:rsid w:val="008D4E84"/>
    <w:rsid w:val="008D5CD5"/>
    <w:rsid w:val="008D651E"/>
    <w:rsid w:val="008D6988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2F8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67110"/>
    <w:rsid w:val="00967F6A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137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071E"/>
    <w:rsid w:val="00A024EF"/>
    <w:rsid w:val="00A11BAD"/>
    <w:rsid w:val="00A12860"/>
    <w:rsid w:val="00A16CC0"/>
    <w:rsid w:val="00A17894"/>
    <w:rsid w:val="00A208C6"/>
    <w:rsid w:val="00A21BE1"/>
    <w:rsid w:val="00A231E9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B5"/>
    <w:rsid w:val="00A66D8A"/>
    <w:rsid w:val="00A7250B"/>
    <w:rsid w:val="00A753BE"/>
    <w:rsid w:val="00A768CA"/>
    <w:rsid w:val="00A76A85"/>
    <w:rsid w:val="00A816F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38EF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201C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6AF6"/>
    <w:rsid w:val="00AE7A1B"/>
    <w:rsid w:val="00AF0831"/>
    <w:rsid w:val="00AF0C97"/>
    <w:rsid w:val="00AF0FC0"/>
    <w:rsid w:val="00AF19F1"/>
    <w:rsid w:val="00AF6394"/>
    <w:rsid w:val="00AF79E9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4A4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6C26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2BA9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5299"/>
    <w:rsid w:val="00BC6F7D"/>
    <w:rsid w:val="00BD1626"/>
    <w:rsid w:val="00BD1EB2"/>
    <w:rsid w:val="00BD20DD"/>
    <w:rsid w:val="00BD3007"/>
    <w:rsid w:val="00BD6E55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19C4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B1A"/>
    <w:rsid w:val="00C50388"/>
    <w:rsid w:val="00C519D1"/>
    <w:rsid w:val="00C52087"/>
    <w:rsid w:val="00C52CEC"/>
    <w:rsid w:val="00C56724"/>
    <w:rsid w:val="00C56B7C"/>
    <w:rsid w:val="00C56CDF"/>
    <w:rsid w:val="00C61C5F"/>
    <w:rsid w:val="00C6335D"/>
    <w:rsid w:val="00C63A78"/>
    <w:rsid w:val="00C64438"/>
    <w:rsid w:val="00C652DB"/>
    <w:rsid w:val="00C6564B"/>
    <w:rsid w:val="00C66CB6"/>
    <w:rsid w:val="00C705EC"/>
    <w:rsid w:val="00C71E07"/>
    <w:rsid w:val="00C74548"/>
    <w:rsid w:val="00C75423"/>
    <w:rsid w:val="00C75F7E"/>
    <w:rsid w:val="00C83D82"/>
    <w:rsid w:val="00C90721"/>
    <w:rsid w:val="00C912CC"/>
    <w:rsid w:val="00C915D1"/>
    <w:rsid w:val="00C95BF2"/>
    <w:rsid w:val="00C96C97"/>
    <w:rsid w:val="00CA0724"/>
    <w:rsid w:val="00CA1662"/>
    <w:rsid w:val="00CA1D58"/>
    <w:rsid w:val="00CA2974"/>
    <w:rsid w:val="00CA5535"/>
    <w:rsid w:val="00CA67F7"/>
    <w:rsid w:val="00CA6EDF"/>
    <w:rsid w:val="00CB3191"/>
    <w:rsid w:val="00CB56B6"/>
    <w:rsid w:val="00CB6B11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7B0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4C8F"/>
    <w:rsid w:val="00D55169"/>
    <w:rsid w:val="00D5737B"/>
    <w:rsid w:val="00D5783D"/>
    <w:rsid w:val="00D57FF4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4C1C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D74CE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27C22"/>
    <w:rsid w:val="00E309A9"/>
    <w:rsid w:val="00E30D44"/>
    <w:rsid w:val="00E31AFF"/>
    <w:rsid w:val="00E37DD2"/>
    <w:rsid w:val="00E43226"/>
    <w:rsid w:val="00E4333D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2F69"/>
    <w:rsid w:val="00EA3C9F"/>
    <w:rsid w:val="00EA74E6"/>
    <w:rsid w:val="00EB07D1"/>
    <w:rsid w:val="00EB0A30"/>
    <w:rsid w:val="00EB0BED"/>
    <w:rsid w:val="00EB1CE5"/>
    <w:rsid w:val="00EB2661"/>
    <w:rsid w:val="00EB4191"/>
    <w:rsid w:val="00EB430B"/>
    <w:rsid w:val="00EB771C"/>
    <w:rsid w:val="00EC2B21"/>
    <w:rsid w:val="00EC36BC"/>
    <w:rsid w:val="00EC516E"/>
    <w:rsid w:val="00EC5C80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9C5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B1FC6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B1FC6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B1FC6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uiPriority w:val="99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31">
    <w:name w:val="Body Text 3"/>
    <w:basedOn w:val="a"/>
    <w:link w:val="32"/>
    <w:rsid w:val="007B1F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B1FC6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7B1FC6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B1FC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B1FC6"/>
    <w:rPr>
      <w:sz w:val="28"/>
    </w:rPr>
  </w:style>
  <w:style w:type="paragraph" w:styleId="af">
    <w:name w:val="Body Text"/>
    <w:basedOn w:val="a"/>
    <w:link w:val="af0"/>
    <w:rsid w:val="007B1FC6"/>
    <w:pPr>
      <w:spacing w:after="0"/>
      <w:jc w:val="center"/>
    </w:pPr>
  </w:style>
  <w:style w:type="character" w:customStyle="1" w:styleId="af0">
    <w:name w:val="Основной текст Знак"/>
    <w:basedOn w:val="a0"/>
    <w:link w:val="af"/>
    <w:rsid w:val="007B1FC6"/>
    <w:rPr>
      <w:sz w:val="24"/>
      <w:szCs w:val="24"/>
    </w:rPr>
  </w:style>
  <w:style w:type="paragraph" w:styleId="af1">
    <w:name w:val="header"/>
    <w:basedOn w:val="a"/>
    <w:link w:val="af2"/>
    <w:uiPriority w:val="99"/>
    <w:rsid w:val="007B1FC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sid w:val="007B1FC6"/>
    <w:rPr>
      <w:b/>
      <w:caps/>
      <w:sz w:val="28"/>
    </w:rPr>
  </w:style>
  <w:style w:type="paragraph" w:customStyle="1" w:styleId="af3">
    <w:name w:val="Обращение"/>
    <w:basedOn w:val="a"/>
    <w:next w:val="a"/>
    <w:rsid w:val="007B1FC6"/>
    <w:pPr>
      <w:spacing w:before="240" w:after="120"/>
      <w:jc w:val="center"/>
    </w:pPr>
    <w:rPr>
      <w:b/>
      <w:sz w:val="26"/>
      <w:szCs w:val="20"/>
    </w:rPr>
  </w:style>
  <w:style w:type="paragraph" w:customStyle="1" w:styleId="af4">
    <w:name w:val="Адресные реквизиты"/>
    <w:basedOn w:val="af"/>
    <w:next w:val="af"/>
    <w:rsid w:val="007B1FC6"/>
    <w:pPr>
      <w:jc w:val="left"/>
    </w:pPr>
    <w:rPr>
      <w:sz w:val="16"/>
      <w:szCs w:val="20"/>
    </w:rPr>
  </w:style>
  <w:style w:type="paragraph" w:customStyle="1" w:styleId="af5">
    <w:name w:val="Адресат"/>
    <w:basedOn w:val="a"/>
    <w:rsid w:val="007B1FC6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7B1FC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6">
    <w:name w:val="оптимал"/>
    <w:basedOn w:val="a"/>
    <w:uiPriority w:val="99"/>
    <w:rsid w:val="007B1FC6"/>
    <w:pPr>
      <w:spacing w:after="0"/>
      <w:ind w:firstLine="567"/>
    </w:pPr>
  </w:style>
  <w:style w:type="paragraph" w:styleId="af7">
    <w:name w:val="footer"/>
    <w:basedOn w:val="a"/>
    <w:link w:val="af8"/>
    <w:rsid w:val="007B1FC6"/>
    <w:pPr>
      <w:tabs>
        <w:tab w:val="center" w:pos="4677"/>
        <w:tab w:val="right" w:pos="9355"/>
      </w:tabs>
      <w:spacing w:after="0"/>
      <w:jc w:val="left"/>
    </w:pPr>
    <w:rPr>
      <w:lang w:val="x-none" w:eastAsia="x-none"/>
    </w:rPr>
  </w:style>
  <w:style w:type="character" w:customStyle="1" w:styleId="af8">
    <w:name w:val="Нижний колонтитул Знак"/>
    <w:basedOn w:val="a0"/>
    <w:link w:val="af7"/>
    <w:rsid w:val="007B1FC6"/>
    <w:rPr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7B1FC6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9">
    <w:name w:val="annotation text"/>
    <w:basedOn w:val="a"/>
    <w:link w:val="afa"/>
    <w:rsid w:val="007B1FC6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B1FC6"/>
  </w:style>
  <w:style w:type="character" w:styleId="afb">
    <w:name w:val="page number"/>
    <w:basedOn w:val="a0"/>
    <w:rsid w:val="007B1FC6"/>
  </w:style>
  <w:style w:type="paragraph" w:customStyle="1" w:styleId="afc">
    <w:name w:val="Знак Знак Знак"/>
    <w:basedOn w:val="a"/>
    <w:rsid w:val="007B1FC6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"/>
    <w:basedOn w:val="a"/>
    <w:rsid w:val="007B1FC6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7B1FC6"/>
    <w:rPr>
      <w:rFonts w:ascii="Courier New" w:hAnsi="Courier New" w:cs="Courier New"/>
      <w:sz w:val="18"/>
      <w:szCs w:val="18"/>
    </w:rPr>
  </w:style>
  <w:style w:type="paragraph" w:customStyle="1" w:styleId="afe">
    <w:name w:val="Знак Знак Знак Знак Знак Знак Знак"/>
    <w:basedOn w:val="a"/>
    <w:rsid w:val="007B1FC6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7B1FC6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7B1FC6"/>
    <w:rPr>
      <w:sz w:val="24"/>
      <w:szCs w:val="24"/>
    </w:rPr>
  </w:style>
  <w:style w:type="paragraph" w:customStyle="1" w:styleId="11">
    <w:name w:val="Абзац списка1"/>
    <w:basedOn w:val="a"/>
    <w:rsid w:val="007B1FC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">
    <w:name w:val="Текст док"/>
    <w:basedOn w:val="a"/>
    <w:autoRedefine/>
    <w:rsid w:val="007B1FC6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7B1FC6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7B1FC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220">
    <w:name w:val="Основной текст 22"/>
    <w:basedOn w:val="a"/>
    <w:rsid w:val="00B34A40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0">
    <w:name w:val="Strong"/>
    <w:uiPriority w:val="22"/>
    <w:qFormat/>
    <w:rsid w:val="00B34A40"/>
    <w:rPr>
      <w:b/>
      <w:bCs/>
    </w:rPr>
  </w:style>
  <w:style w:type="paragraph" w:customStyle="1" w:styleId="221">
    <w:name w:val="Основной текст 22"/>
    <w:basedOn w:val="a"/>
    <w:rsid w:val="00B34A40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B34A40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1">
    <w:name w:val="No Spacing"/>
    <w:uiPriority w:val="1"/>
    <w:qFormat/>
    <w:rsid w:val="00B34A40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A231E9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A2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31E9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B1FC6"/>
    <w:pPr>
      <w:keepNext/>
      <w:spacing w:before="24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B1FC6"/>
    <w:pPr>
      <w:keepNext/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B1FC6"/>
    <w:pPr>
      <w:keepNext/>
      <w:spacing w:after="0"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iPriority w:val="99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uiPriority w:val="99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uiPriority w:val="99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31">
    <w:name w:val="Body Text 3"/>
    <w:basedOn w:val="a"/>
    <w:link w:val="32"/>
    <w:rsid w:val="007B1F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B1FC6"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7B1FC6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B1FC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B1FC6"/>
    <w:rPr>
      <w:sz w:val="28"/>
    </w:rPr>
  </w:style>
  <w:style w:type="paragraph" w:styleId="af">
    <w:name w:val="Body Text"/>
    <w:basedOn w:val="a"/>
    <w:link w:val="af0"/>
    <w:rsid w:val="007B1FC6"/>
    <w:pPr>
      <w:spacing w:after="0"/>
      <w:jc w:val="center"/>
    </w:pPr>
  </w:style>
  <w:style w:type="character" w:customStyle="1" w:styleId="af0">
    <w:name w:val="Основной текст Знак"/>
    <w:basedOn w:val="a0"/>
    <w:link w:val="af"/>
    <w:rsid w:val="007B1FC6"/>
    <w:rPr>
      <w:sz w:val="24"/>
      <w:szCs w:val="24"/>
    </w:rPr>
  </w:style>
  <w:style w:type="paragraph" w:styleId="af1">
    <w:name w:val="header"/>
    <w:basedOn w:val="a"/>
    <w:link w:val="af2"/>
    <w:uiPriority w:val="99"/>
    <w:rsid w:val="007B1FC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f2">
    <w:name w:val="Верхний колонтитул Знак"/>
    <w:basedOn w:val="a0"/>
    <w:link w:val="af1"/>
    <w:uiPriority w:val="99"/>
    <w:rsid w:val="007B1FC6"/>
    <w:rPr>
      <w:b/>
      <w:caps/>
      <w:sz w:val="28"/>
    </w:rPr>
  </w:style>
  <w:style w:type="paragraph" w:customStyle="1" w:styleId="af3">
    <w:name w:val="Обращение"/>
    <w:basedOn w:val="a"/>
    <w:next w:val="a"/>
    <w:rsid w:val="007B1FC6"/>
    <w:pPr>
      <w:spacing w:before="240" w:after="120"/>
      <w:jc w:val="center"/>
    </w:pPr>
    <w:rPr>
      <w:b/>
      <w:sz w:val="26"/>
      <w:szCs w:val="20"/>
    </w:rPr>
  </w:style>
  <w:style w:type="paragraph" w:customStyle="1" w:styleId="af4">
    <w:name w:val="Адресные реквизиты"/>
    <w:basedOn w:val="af"/>
    <w:next w:val="af"/>
    <w:rsid w:val="007B1FC6"/>
    <w:pPr>
      <w:jc w:val="left"/>
    </w:pPr>
    <w:rPr>
      <w:sz w:val="16"/>
      <w:szCs w:val="20"/>
    </w:rPr>
  </w:style>
  <w:style w:type="paragraph" w:customStyle="1" w:styleId="af5">
    <w:name w:val="Адресат"/>
    <w:basedOn w:val="a"/>
    <w:rsid w:val="007B1FC6"/>
    <w:pPr>
      <w:spacing w:before="120" w:after="0"/>
      <w:jc w:val="left"/>
    </w:pPr>
    <w:rPr>
      <w:b/>
      <w:sz w:val="26"/>
      <w:szCs w:val="20"/>
    </w:rPr>
  </w:style>
  <w:style w:type="paragraph" w:customStyle="1" w:styleId="ConsPlusCell">
    <w:name w:val="ConsPlusCell"/>
    <w:uiPriority w:val="99"/>
    <w:rsid w:val="007B1FC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6">
    <w:name w:val="оптимал"/>
    <w:basedOn w:val="a"/>
    <w:uiPriority w:val="99"/>
    <w:rsid w:val="007B1FC6"/>
    <w:pPr>
      <w:spacing w:after="0"/>
      <w:ind w:firstLine="567"/>
    </w:pPr>
  </w:style>
  <w:style w:type="paragraph" w:styleId="af7">
    <w:name w:val="footer"/>
    <w:basedOn w:val="a"/>
    <w:link w:val="af8"/>
    <w:rsid w:val="007B1FC6"/>
    <w:pPr>
      <w:tabs>
        <w:tab w:val="center" w:pos="4677"/>
        <w:tab w:val="right" w:pos="9355"/>
      </w:tabs>
      <w:spacing w:after="0"/>
      <w:jc w:val="left"/>
    </w:pPr>
    <w:rPr>
      <w:lang w:val="x-none" w:eastAsia="x-none"/>
    </w:rPr>
  </w:style>
  <w:style w:type="character" w:customStyle="1" w:styleId="af8">
    <w:name w:val="Нижний колонтитул Знак"/>
    <w:basedOn w:val="a0"/>
    <w:link w:val="af7"/>
    <w:rsid w:val="007B1FC6"/>
    <w:rPr>
      <w:sz w:val="24"/>
      <w:szCs w:val="24"/>
      <w:lang w:val="x-none" w:eastAsia="x-none"/>
    </w:rPr>
  </w:style>
  <w:style w:type="paragraph" w:customStyle="1" w:styleId="21">
    <w:name w:val="Основной текст 21"/>
    <w:basedOn w:val="a"/>
    <w:rsid w:val="007B1FC6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styleId="af9">
    <w:name w:val="annotation text"/>
    <w:basedOn w:val="a"/>
    <w:link w:val="afa"/>
    <w:rsid w:val="007B1FC6"/>
    <w:pPr>
      <w:widowControl w:val="0"/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B1FC6"/>
  </w:style>
  <w:style w:type="character" w:styleId="afb">
    <w:name w:val="page number"/>
    <w:basedOn w:val="a0"/>
    <w:rsid w:val="007B1FC6"/>
  </w:style>
  <w:style w:type="paragraph" w:customStyle="1" w:styleId="afc">
    <w:name w:val="Знак Знак Знак"/>
    <w:basedOn w:val="a"/>
    <w:rsid w:val="007B1FC6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"/>
    <w:basedOn w:val="a"/>
    <w:rsid w:val="007B1FC6"/>
    <w:pPr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1">
    <w:name w:val="Font Style11"/>
    <w:rsid w:val="007B1FC6"/>
    <w:rPr>
      <w:rFonts w:ascii="Courier New" w:hAnsi="Courier New" w:cs="Courier New"/>
      <w:sz w:val="18"/>
      <w:szCs w:val="18"/>
    </w:rPr>
  </w:style>
  <w:style w:type="paragraph" w:customStyle="1" w:styleId="afe">
    <w:name w:val="Знак Знак Знак Знак Знак Знак Знак"/>
    <w:basedOn w:val="a"/>
    <w:rsid w:val="007B1FC6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22">
    <w:name w:val="Body Text Indent 2"/>
    <w:basedOn w:val="a"/>
    <w:link w:val="23"/>
    <w:rsid w:val="007B1FC6"/>
    <w:pPr>
      <w:spacing w:after="120" w:line="480" w:lineRule="auto"/>
      <w:ind w:left="283"/>
      <w:jc w:val="left"/>
    </w:pPr>
  </w:style>
  <w:style w:type="character" w:customStyle="1" w:styleId="23">
    <w:name w:val="Основной текст с отступом 2 Знак"/>
    <w:basedOn w:val="a0"/>
    <w:link w:val="22"/>
    <w:rsid w:val="007B1FC6"/>
    <w:rPr>
      <w:sz w:val="24"/>
      <w:szCs w:val="24"/>
    </w:rPr>
  </w:style>
  <w:style w:type="paragraph" w:customStyle="1" w:styleId="11">
    <w:name w:val="Абзац списка1"/>
    <w:basedOn w:val="a"/>
    <w:rsid w:val="007B1FC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f">
    <w:name w:val="Текст док"/>
    <w:basedOn w:val="a"/>
    <w:autoRedefine/>
    <w:rsid w:val="007B1FC6"/>
    <w:pPr>
      <w:spacing w:after="0"/>
      <w:ind w:firstLine="709"/>
    </w:pPr>
    <w:rPr>
      <w:sz w:val="28"/>
      <w:szCs w:val="28"/>
    </w:rPr>
  </w:style>
  <w:style w:type="paragraph" w:customStyle="1" w:styleId="210">
    <w:name w:val="Основной текст 21"/>
    <w:basedOn w:val="a"/>
    <w:rsid w:val="007B1FC6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2">
    <w:name w:val="Абзац списка1"/>
    <w:basedOn w:val="a"/>
    <w:rsid w:val="007B1FC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220">
    <w:name w:val="Основной текст 22"/>
    <w:basedOn w:val="a"/>
    <w:rsid w:val="00B34A40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character" w:styleId="aff0">
    <w:name w:val="Strong"/>
    <w:uiPriority w:val="22"/>
    <w:qFormat/>
    <w:rsid w:val="00B34A40"/>
    <w:rPr>
      <w:b/>
      <w:bCs/>
    </w:rPr>
  </w:style>
  <w:style w:type="paragraph" w:customStyle="1" w:styleId="221">
    <w:name w:val="Основной текст 22"/>
    <w:basedOn w:val="a"/>
    <w:rsid w:val="00B34A40"/>
    <w:pPr>
      <w:widowControl w:val="0"/>
      <w:overflowPunct w:val="0"/>
      <w:autoSpaceDE w:val="0"/>
      <w:autoSpaceDN w:val="0"/>
      <w:adjustRightInd w:val="0"/>
      <w:spacing w:after="0" w:line="40" w:lineRule="atLeast"/>
      <w:ind w:firstLine="709"/>
      <w:jc w:val="center"/>
      <w:textAlignment w:val="baseline"/>
    </w:pPr>
    <w:rPr>
      <w:b/>
      <w:i/>
      <w:sz w:val="26"/>
      <w:szCs w:val="20"/>
    </w:rPr>
  </w:style>
  <w:style w:type="paragraph" w:customStyle="1" w:styleId="13">
    <w:name w:val="Знак Знак Знак Знак Знак Знак Знак Знак Знак1 Знак Знак Знак Знак"/>
    <w:basedOn w:val="a"/>
    <w:rsid w:val="00B34A40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1">
    <w:name w:val="No Spacing"/>
    <w:uiPriority w:val="1"/>
    <w:qFormat/>
    <w:rsid w:val="00B34A40"/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rsid w:val="00A231E9"/>
    <w:pPr>
      <w:widowControl w:val="0"/>
      <w:autoSpaceDE w:val="0"/>
      <w:autoSpaceDN w:val="0"/>
      <w:adjustRightInd w:val="0"/>
      <w:spacing w:after="0" w:line="374" w:lineRule="exact"/>
      <w:jc w:val="center"/>
    </w:pPr>
  </w:style>
  <w:style w:type="paragraph" w:styleId="HTML">
    <w:name w:val="HTML Preformatted"/>
    <w:basedOn w:val="a"/>
    <w:link w:val="HTML0"/>
    <w:uiPriority w:val="99"/>
    <w:unhideWhenUsed/>
    <w:rsid w:val="00A2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31E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wmf"/><Relationship Id="rId18" Type="http://schemas.openxmlformats.org/officeDocument/2006/relationships/oleObject" Target="embeddings/oleObject3.bin"/><Relationship Id="rId26" Type="http://schemas.openxmlformats.org/officeDocument/2006/relationships/oleObject" Target="embeddings/oleObject7.bin"/><Relationship Id="rId39" Type="http://schemas.openxmlformats.org/officeDocument/2006/relationships/image" Target="media/image15.wmf"/><Relationship Id="rId21" Type="http://schemas.openxmlformats.org/officeDocument/2006/relationships/image" Target="media/image6.wmf"/><Relationship Id="rId34" Type="http://schemas.openxmlformats.org/officeDocument/2006/relationships/oleObject" Target="embeddings/oleObject11.bin"/><Relationship Id="rId42" Type="http://schemas.openxmlformats.org/officeDocument/2006/relationships/oleObject" Target="embeddings/oleObject15.bin"/><Relationship Id="rId47" Type="http://schemas.openxmlformats.org/officeDocument/2006/relationships/image" Target="media/image19.wmf"/><Relationship Id="rId50" Type="http://schemas.openxmlformats.org/officeDocument/2006/relationships/oleObject" Target="embeddings/oleObject19.bin"/><Relationship Id="rId55" Type="http://schemas.openxmlformats.org/officeDocument/2006/relationships/oleObject" Target="embeddings/oleObject23.bin"/><Relationship Id="rId63" Type="http://schemas.openxmlformats.org/officeDocument/2006/relationships/footer" Target="footer4.xml"/><Relationship Id="rId68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2.bin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oleObject" Target="embeddings/oleObject6.bin"/><Relationship Id="rId32" Type="http://schemas.openxmlformats.org/officeDocument/2006/relationships/oleObject" Target="embeddings/oleObject10.bin"/><Relationship Id="rId37" Type="http://schemas.openxmlformats.org/officeDocument/2006/relationships/image" Target="media/image14.wmf"/><Relationship Id="rId40" Type="http://schemas.openxmlformats.org/officeDocument/2006/relationships/oleObject" Target="embeddings/oleObject14.bin"/><Relationship Id="rId45" Type="http://schemas.openxmlformats.org/officeDocument/2006/relationships/image" Target="media/image18.wmf"/><Relationship Id="rId53" Type="http://schemas.openxmlformats.org/officeDocument/2006/relationships/oleObject" Target="embeddings/oleObject21.bin"/><Relationship Id="rId58" Type="http://schemas.openxmlformats.org/officeDocument/2006/relationships/image" Target="media/image22.wmf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5.bin"/><Relationship Id="rId61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image" Target="media/image5.wmf"/><Relationship Id="rId31" Type="http://schemas.openxmlformats.org/officeDocument/2006/relationships/image" Target="media/image11.wmf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7.bin"/><Relationship Id="rId65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9.wmf"/><Relationship Id="rId30" Type="http://schemas.openxmlformats.org/officeDocument/2006/relationships/oleObject" Target="embeddings/oleObject9.bin"/><Relationship Id="rId35" Type="http://schemas.openxmlformats.org/officeDocument/2006/relationships/image" Target="media/image13.wmf"/><Relationship Id="rId43" Type="http://schemas.openxmlformats.org/officeDocument/2006/relationships/image" Target="media/image17.wmf"/><Relationship Id="rId48" Type="http://schemas.openxmlformats.org/officeDocument/2006/relationships/oleObject" Target="embeddings/oleObject18.bin"/><Relationship Id="rId56" Type="http://schemas.openxmlformats.org/officeDocument/2006/relationships/oleObject" Target="embeddings/oleObject24.bin"/><Relationship Id="rId64" Type="http://schemas.openxmlformats.org/officeDocument/2006/relationships/footer" Target="footer5.xml"/><Relationship Id="rId8" Type="http://schemas.openxmlformats.org/officeDocument/2006/relationships/endnotes" Target="endnotes.xml"/><Relationship Id="rId51" Type="http://schemas.openxmlformats.org/officeDocument/2006/relationships/image" Target="media/image21.wmf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image" Target="media/image12.wmf"/><Relationship Id="rId38" Type="http://schemas.openxmlformats.org/officeDocument/2006/relationships/oleObject" Target="embeddings/oleObject13.bin"/><Relationship Id="rId46" Type="http://schemas.openxmlformats.org/officeDocument/2006/relationships/oleObject" Target="embeddings/oleObject17.bin"/><Relationship Id="rId59" Type="http://schemas.openxmlformats.org/officeDocument/2006/relationships/oleObject" Target="embeddings/oleObject26.bin"/><Relationship Id="rId67" Type="http://schemas.openxmlformats.org/officeDocument/2006/relationships/glossaryDocument" Target="glossary/document.xml"/><Relationship Id="rId20" Type="http://schemas.openxmlformats.org/officeDocument/2006/relationships/oleObject" Target="embeddings/oleObject4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2.bin"/><Relationship Id="rId62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343F25"/>
    <w:rsid w:val="0042481F"/>
    <w:rsid w:val="004B2CF9"/>
    <w:rsid w:val="005119AF"/>
    <w:rsid w:val="005A692B"/>
    <w:rsid w:val="0064202A"/>
    <w:rsid w:val="00673A78"/>
    <w:rsid w:val="008474A5"/>
    <w:rsid w:val="008A5B7D"/>
    <w:rsid w:val="008F3594"/>
    <w:rsid w:val="00953A18"/>
    <w:rsid w:val="00993970"/>
    <w:rsid w:val="00A75DAC"/>
    <w:rsid w:val="00AF6420"/>
    <w:rsid w:val="00EC7818"/>
    <w:rsid w:val="00EC7ED5"/>
    <w:rsid w:val="00F14AA4"/>
    <w:rsid w:val="00FA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3F5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3F53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C5CA1-CBAE-4B7E-936E-F58AAA09C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48</Pages>
  <Words>10344</Words>
  <Characters>58961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69167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</cp:revision>
  <cp:lastPrinted>2022-01-20T05:32:00Z</cp:lastPrinted>
  <dcterms:created xsi:type="dcterms:W3CDTF">2022-01-20T06:40:00Z</dcterms:created>
  <dcterms:modified xsi:type="dcterms:W3CDTF">2022-01-20T06:40:00Z</dcterms:modified>
</cp:coreProperties>
</file>