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6C7" w:rsidRPr="00991CC9" w:rsidRDefault="002146C7" w:rsidP="002146C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1CC9">
        <w:rPr>
          <w:rFonts w:ascii="Times New Roman" w:hAnsi="Times New Roman" w:cs="Times New Roman"/>
          <w:b/>
          <w:sz w:val="24"/>
          <w:szCs w:val="24"/>
        </w:rPr>
        <w:t>ПРОГРАММА</w:t>
      </w:r>
    </w:p>
    <w:p w:rsidR="008954BB" w:rsidRPr="00991CC9" w:rsidRDefault="008954BB" w:rsidP="002146C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1CC9">
        <w:rPr>
          <w:rFonts w:ascii="Times New Roman" w:hAnsi="Times New Roman" w:cs="Times New Roman"/>
          <w:b/>
          <w:sz w:val="24"/>
          <w:szCs w:val="24"/>
        </w:rPr>
        <w:t xml:space="preserve">ДИСКУССИОННОГО КЛУБА </w:t>
      </w:r>
    </w:p>
    <w:p w:rsidR="008954BB" w:rsidRPr="00991CC9" w:rsidRDefault="008954BB" w:rsidP="002146C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1CC9">
        <w:rPr>
          <w:rFonts w:ascii="Times New Roman" w:hAnsi="Times New Roman" w:cs="Times New Roman"/>
          <w:b/>
          <w:sz w:val="24"/>
          <w:szCs w:val="24"/>
        </w:rPr>
        <w:t xml:space="preserve">ЭКСПЕРТОВ ПО ОХРАНЕ ТРУДА </w:t>
      </w:r>
    </w:p>
    <w:p w:rsidR="008954BB" w:rsidRPr="00991CC9" w:rsidRDefault="002146C7" w:rsidP="002146C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1CC9">
        <w:rPr>
          <w:rFonts w:ascii="Times New Roman" w:hAnsi="Times New Roman" w:cs="Times New Roman"/>
          <w:b/>
          <w:sz w:val="24"/>
          <w:szCs w:val="24"/>
        </w:rPr>
        <w:t xml:space="preserve">Томской области </w:t>
      </w:r>
    </w:p>
    <w:p w:rsidR="002146C7" w:rsidRPr="00991CC9" w:rsidRDefault="008954BB" w:rsidP="002146C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1CC9">
        <w:rPr>
          <w:rFonts w:ascii="Times New Roman" w:hAnsi="Times New Roman" w:cs="Times New Roman"/>
          <w:b/>
          <w:sz w:val="24"/>
          <w:szCs w:val="24"/>
        </w:rPr>
        <w:t>1</w:t>
      </w:r>
      <w:r w:rsidR="002146C7" w:rsidRPr="00991CC9">
        <w:rPr>
          <w:rFonts w:ascii="Times New Roman" w:hAnsi="Times New Roman" w:cs="Times New Roman"/>
          <w:b/>
          <w:sz w:val="24"/>
          <w:szCs w:val="24"/>
        </w:rPr>
        <w:t>0 октября 2019 г., г. Томск, проспект Ленина, 26, «Точка кипения»</w:t>
      </w:r>
    </w:p>
    <w:p w:rsidR="001A166F" w:rsidRPr="00991CC9" w:rsidRDefault="001A166F" w:rsidP="002146C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774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5"/>
        <w:gridCol w:w="5812"/>
        <w:gridCol w:w="3827"/>
      </w:tblGrid>
      <w:tr w:rsidR="002146C7" w:rsidRPr="00991CC9" w:rsidTr="00D9232E">
        <w:tc>
          <w:tcPr>
            <w:tcW w:w="1135" w:type="dxa"/>
            <w:tcBorders>
              <w:bottom w:val="single" w:sz="4" w:space="0" w:color="auto"/>
            </w:tcBorders>
          </w:tcPr>
          <w:p w:rsidR="00215653" w:rsidRPr="00991CC9" w:rsidRDefault="002146C7" w:rsidP="00991C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09:30 –</w:t>
            </w:r>
          </w:p>
          <w:p w:rsidR="002146C7" w:rsidRPr="00991CC9" w:rsidRDefault="002146C7" w:rsidP="002156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10:00</w:t>
            </w:r>
          </w:p>
        </w:tc>
        <w:tc>
          <w:tcPr>
            <w:tcW w:w="9639" w:type="dxa"/>
            <w:gridSpan w:val="2"/>
            <w:tcBorders>
              <w:bottom w:val="single" w:sz="4" w:space="0" w:color="auto"/>
            </w:tcBorders>
          </w:tcPr>
          <w:p w:rsidR="002146C7" w:rsidRPr="00991CC9" w:rsidRDefault="002146C7" w:rsidP="003F72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участников, приветственный кофе</w:t>
            </w:r>
          </w:p>
          <w:p w:rsidR="002146C7" w:rsidRPr="00991CC9" w:rsidRDefault="002146C7" w:rsidP="002146C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146C7" w:rsidRPr="00991CC9" w:rsidTr="00D9232E">
        <w:trPr>
          <w:trHeight w:val="3563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472A" w:rsidRPr="00991CC9" w:rsidRDefault="0095472A" w:rsidP="003F72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5653" w:rsidRPr="00991CC9" w:rsidRDefault="000E3E43" w:rsidP="002156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10:00 –</w:t>
            </w:r>
          </w:p>
          <w:p w:rsidR="002146C7" w:rsidRPr="00991CC9" w:rsidRDefault="000E3E43" w:rsidP="002156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10:15 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472A" w:rsidRPr="00991CC9" w:rsidRDefault="0095472A" w:rsidP="009547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472A" w:rsidRPr="00991CC9" w:rsidRDefault="000E3E43" w:rsidP="009547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Открытие Дискуссионного клуба </w:t>
            </w:r>
          </w:p>
          <w:p w:rsidR="0095472A" w:rsidRPr="00991CC9" w:rsidRDefault="0095472A" w:rsidP="009547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472A" w:rsidRPr="00991CC9" w:rsidRDefault="0095472A" w:rsidP="009547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6C7" w:rsidRPr="00991CC9" w:rsidRDefault="002146C7" w:rsidP="003F72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472A" w:rsidRPr="00991CC9" w:rsidRDefault="0095472A" w:rsidP="001D1BCF">
            <w:pPr>
              <w:ind w:lef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72A" w:rsidRPr="00991CC9" w:rsidRDefault="0095472A" w:rsidP="001D1BCF">
            <w:pPr>
              <w:ind w:lef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Спикеры: </w:t>
            </w:r>
          </w:p>
          <w:p w:rsidR="0095472A" w:rsidRPr="00991CC9" w:rsidRDefault="0095472A" w:rsidP="001D1BCF">
            <w:pPr>
              <w:ind w:left="3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166F" w:rsidRPr="00991CC9" w:rsidRDefault="00A35262" w:rsidP="001D1BCF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Деев</w:t>
            </w: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166F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Иван </w:t>
            </w: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Анатольевич</w:t>
            </w:r>
          </w:p>
          <w:p w:rsidR="0095472A" w:rsidRPr="00991CC9" w:rsidRDefault="001A166F" w:rsidP="001D1BCF">
            <w:pPr>
              <w:ind w:left="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5472A"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Губернатора Томской области по социальной политике </w:t>
            </w:r>
          </w:p>
          <w:p w:rsidR="00991CC9" w:rsidRDefault="00991CC9" w:rsidP="001D1BCF">
            <w:pPr>
              <w:ind w:left="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166F" w:rsidRPr="00991CC9" w:rsidRDefault="00A35262" w:rsidP="001D1BCF">
            <w:pPr>
              <w:ind w:left="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Платыгин </w:t>
            </w:r>
            <w:r w:rsidR="001A166F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Дмитрий </w:t>
            </w: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Николаевич</w:t>
            </w:r>
          </w:p>
          <w:p w:rsidR="0095472A" w:rsidRPr="00991CC9" w:rsidRDefault="001A166F" w:rsidP="001D1BCF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5472A"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енеральный директор </w:t>
            </w:r>
          </w:p>
          <w:p w:rsidR="0095472A" w:rsidRPr="00991CC9" w:rsidRDefault="0095472A" w:rsidP="001D1BCF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ФГБУ «ВНИИ Труда» Минтруда России</w:t>
            </w:r>
          </w:p>
          <w:p w:rsidR="0095472A" w:rsidRPr="00991CC9" w:rsidRDefault="0095472A" w:rsidP="001D1BCF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46C7" w:rsidRPr="00991CC9" w:rsidTr="00D9232E">
        <w:trPr>
          <w:trHeight w:val="6578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215653" w:rsidRPr="00991CC9" w:rsidRDefault="0095472A" w:rsidP="002156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10:15</w:t>
            </w:r>
            <w:r w:rsidR="002146C7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</w:p>
          <w:p w:rsidR="002146C7" w:rsidRPr="00991CC9" w:rsidRDefault="002146C7" w:rsidP="002156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1A166F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95472A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B72F28" w:rsidRPr="00991CC9" w:rsidRDefault="00CA2FB4" w:rsidP="003F725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Дискуссионная</w:t>
            </w:r>
            <w:r w:rsidR="00B72F28" w:rsidRPr="00991CC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сессия: </w:t>
            </w:r>
          </w:p>
          <w:p w:rsidR="00A7689B" w:rsidRPr="00991CC9" w:rsidRDefault="00A7689B" w:rsidP="003F725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Концепция VIZION ZERO – единый подход к стратегии достижения «нулевого травматизма».</w:t>
            </w:r>
          </w:p>
          <w:p w:rsidR="00B72F28" w:rsidRPr="00991CC9" w:rsidRDefault="00B72F28" w:rsidP="003F725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2017 году Россия успешно присоединилась к кампании </w:t>
            </w:r>
            <w:r w:rsidR="00715770" w:rsidRPr="00991CC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VISION</w:t>
            </w:r>
            <w:r w:rsidR="00715770"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15770" w:rsidRPr="00991CC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ZERO</w:t>
            </w:r>
            <w:r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разработанной Международной ассоциацией социального обеспечения. Культура безопасного труда становится необходимым условием для достижения </w:t>
            </w:r>
            <w:r w:rsidR="007D46E4"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глобальной цели в области </w:t>
            </w:r>
            <w:r w:rsidR="00A7689B"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сохранения жизни и здоровья, а также трудового потенциала работника</w:t>
            </w:r>
            <w:r w:rsidR="007D46E4"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7689B" w:rsidRPr="00991CC9" w:rsidRDefault="00A7689B" w:rsidP="00A768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Ключевые тезисы:</w:t>
            </w:r>
          </w:p>
          <w:p w:rsidR="00A7689B" w:rsidRPr="00991CC9" w:rsidRDefault="00A7689B" w:rsidP="00A7689B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6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направления развития VIZION ZERO в России и за</w:t>
            </w:r>
            <w:r w:rsidR="00202C9D"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рубежом</w:t>
            </w:r>
          </w:p>
          <w:p w:rsidR="00A7689B" w:rsidRPr="00991CC9" w:rsidRDefault="00A7689B" w:rsidP="00A7689B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6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Интеграция концепции VIZION ZERO </w:t>
            </w:r>
            <w:r w:rsidR="00202C9D"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России </w:t>
            </w:r>
            <w:r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существующими системами управления по безопасности и охране труда внутри организации</w:t>
            </w:r>
          </w:p>
          <w:p w:rsidR="00A7689B" w:rsidRPr="00991CC9" w:rsidRDefault="00A7689B" w:rsidP="00A7689B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6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Профилактики по </w:t>
            </w:r>
            <w:r w:rsidR="00202C9D"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ключевым</w:t>
            </w:r>
            <w:r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аспектам трудовой деятельности </w:t>
            </w:r>
            <w:r w:rsidR="00202C9D"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</w:t>
            </w:r>
            <w:r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 уровн</w:t>
            </w:r>
            <w:r w:rsidR="00202C9D"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ях</w:t>
            </w:r>
            <w:r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безопасность, здоровье и благополучие работников</w:t>
            </w:r>
          </w:p>
          <w:p w:rsidR="00A7689B" w:rsidRPr="00991CC9" w:rsidRDefault="00A7689B" w:rsidP="00A7689B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6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Практический опыт по минимизации происшествий на производстве</w:t>
            </w:r>
            <w:r w:rsidR="00202C9D" w:rsidRPr="00991C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организаций, работающих в регионе</w:t>
            </w:r>
          </w:p>
          <w:p w:rsidR="002146C7" w:rsidRPr="00991CC9" w:rsidRDefault="002146C7" w:rsidP="00A768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2146C7" w:rsidRPr="00991CC9" w:rsidRDefault="002146C7" w:rsidP="001D1BCF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Модератор:</w:t>
            </w:r>
          </w:p>
          <w:p w:rsidR="00991CC9" w:rsidRDefault="00991CC9" w:rsidP="00A35262">
            <w:pPr>
              <w:ind w:left="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5262" w:rsidRPr="00991CC9" w:rsidRDefault="00A35262" w:rsidP="00A35262">
            <w:pPr>
              <w:ind w:left="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Платыгин Дмитрий Николаевич</w:t>
            </w:r>
          </w:p>
          <w:p w:rsidR="0095472A" w:rsidRPr="00991CC9" w:rsidRDefault="001A166F" w:rsidP="001D1BCF">
            <w:pPr>
              <w:ind w:left="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5472A"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енеральный директор </w:t>
            </w:r>
          </w:p>
          <w:p w:rsidR="0095472A" w:rsidRPr="00991CC9" w:rsidRDefault="0095472A" w:rsidP="001D1BCF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ФГБУ «ВНИИ Труда» Минтруда России</w:t>
            </w:r>
          </w:p>
          <w:p w:rsidR="00A7689B" w:rsidRPr="00991CC9" w:rsidRDefault="00A7689B" w:rsidP="001D1BCF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D97" w:rsidRPr="00991CC9" w:rsidRDefault="00896D97" w:rsidP="00991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Спикеры</w:t>
            </w:r>
            <w:r w:rsidR="00991CC9" w:rsidRPr="00991CC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91CC9" w:rsidRPr="00991CC9" w:rsidRDefault="00991CC9" w:rsidP="00991C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Игнатьев Олег Борисович</w:t>
            </w: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1CC9" w:rsidRPr="00991CC9" w:rsidRDefault="00991CC9" w:rsidP="00991C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охраны труда    ООО «Газпром </w:t>
            </w:r>
            <w:proofErr w:type="spellStart"/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трансгаз</w:t>
            </w:r>
            <w:proofErr w:type="spellEnd"/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 Томск»  </w:t>
            </w:r>
          </w:p>
          <w:p w:rsidR="00991CC9" w:rsidRPr="00991CC9" w:rsidRDefault="00991CC9" w:rsidP="001D1BCF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CC9" w:rsidRPr="00991CC9" w:rsidRDefault="00991CC9" w:rsidP="00991C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Соколова Юлия Алексеевна</w:t>
            </w:r>
          </w:p>
          <w:p w:rsidR="00991CC9" w:rsidRPr="00991CC9" w:rsidRDefault="00991CC9" w:rsidP="00991C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службы охраны труда   ООО «</w:t>
            </w:r>
            <w:proofErr w:type="spellStart"/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Томскнефтехим</w:t>
            </w:r>
            <w:proofErr w:type="spellEnd"/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991CC9" w:rsidRDefault="00991CC9" w:rsidP="001D1BCF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CC9" w:rsidRPr="00991CC9" w:rsidRDefault="00991CC9" w:rsidP="001D1BCF">
            <w:pPr>
              <w:ind w:left="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Сенин Дмитрий Сергеевич</w:t>
            </w:r>
          </w:p>
          <w:p w:rsidR="00991CC9" w:rsidRDefault="00991CC9" w:rsidP="00991CC9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производственной безопасности </w:t>
            </w:r>
          </w:p>
          <w:p w:rsidR="00A7689B" w:rsidRPr="00991CC9" w:rsidRDefault="00991CC9" w:rsidP="001D1BCF">
            <w:pPr>
              <w:ind w:left="38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ООО «ГАЗПРОМНЕФТЬ-Восток»</w:t>
            </w:r>
            <w:r w:rsidR="00A7689B" w:rsidRPr="00991CC9">
              <w:rPr>
                <w:rFonts w:ascii="Times New Roman" w:hAnsi="Times New Roman" w:cs="Times New Roman"/>
                <w:vanish/>
                <w:sz w:val="24"/>
                <w:szCs w:val="24"/>
              </w:rPr>
              <w:t>Спикеры:</w:t>
            </w:r>
          </w:p>
          <w:p w:rsidR="00A7689B" w:rsidRPr="00991CC9" w:rsidRDefault="008954BB" w:rsidP="001D1BCF">
            <w:pPr>
              <w:ind w:left="38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vanish/>
                <w:sz w:val="24"/>
                <w:szCs w:val="24"/>
                <w:highlight w:val="red"/>
              </w:rPr>
              <w:t>???</w:t>
            </w:r>
            <w:r w:rsidRPr="00991CC9">
              <w:rPr>
                <w:rFonts w:ascii="Times New Roman" w:hAnsi="Times New Roman" w:cs="Times New Roman"/>
                <w:vanish/>
                <w:sz w:val="24"/>
                <w:szCs w:val="24"/>
                <w:highlight w:val="yellow"/>
              </w:rPr>
              <w:t xml:space="preserve"> </w:t>
            </w:r>
            <w:r w:rsidR="00A7689B" w:rsidRPr="00991CC9">
              <w:rPr>
                <w:rFonts w:ascii="Times New Roman" w:hAnsi="Times New Roman" w:cs="Times New Roman"/>
                <w:vanish/>
                <w:sz w:val="24"/>
                <w:szCs w:val="24"/>
                <w:highlight w:val="yellow"/>
              </w:rPr>
              <w:t>Руководители служб ОТиПБ крупных компаний</w:t>
            </w:r>
            <w:r w:rsidR="007D1A76" w:rsidRPr="00991CC9">
              <w:rPr>
                <w:rFonts w:ascii="Times New Roman" w:hAnsi="Times New Roman" w:cs="Times New Roman"/>
                <w:vanish/>
                <w:sz w:val="24"/>
                <w:szCs w:val="24"/>
              </w:rPr>
              <w:t xml:space="preserve"> – желательно </w:t>
            </w:r>
            <w:r w:rsidR="009351AD" w:rsidRPr="00991CC9">
              <w:rPr>
                <w:rFonts w:ascii="Times New Roman" w:hAnsi="Times New Roman" w:cs="Times New Roman"/>
                <w:vanish/>
                <w:sz w:val="24"/>
                <w:szCs w:val="24"/>
              </w:rPr>
              <w:t>от 3 до 5 человек</w:t>
            </w:r>
          </w:p>
          <w:p w:rsidR="002146C7" w:rsidRPr="00991CC9" w:rsidRDefault="002146C7" w:rsidP="00E65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4767" w:rsidRPr="00991CC9" w:rsidTr="00D9232E">
        <w:trPr>
          <w:trHeight w:val="928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024767" w:rsidRPr="00991CC9" w:rsidRDefault="00024767" w:rsidP="000247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767">
              <w:rPr>
                <w:rFonts w:ascii="Times New Roman" w:hAnsi="Times New Roman" w:cs="Times New Roman"/>
                <w:b/>
                <w:sz w:val="24"/>
                <w:szCs w:val="24"/>
              </w:rPr>
              <w:t>11:30 – 11:35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024767" w:rsidRPr="00024767" w:rsidRDefault="00024767" w:rsidP="000247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7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Вручение сертификата о присоединении Томской области к глобальной кампании Vision Zero </w:t>
            </w:r>
          </w:p>
          <w:p w:rsidR="00024767" w:rsidRPr="00991CC9" w:rsidRDefault="00024767" w:rsidP="001A16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024767" w:rsidRPr="00E6504C" w:rsidRDefault="00024767" w:rsidP="000247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04C">
              <w:rPr>
                <w:rFonts w:ascii="Times New Roman" w:hAnsi="Times New Roman" w:cs="Times New Roman"/>
                <w:b/>
                <w:sz w:val="24"/>
                <w:szCs w:val="24"/>
              </w:rPr>
              <w:t>Платыгин Дмитрий Николаевич</w:t>
            </w:r>
          </w:p>
          <w:p w:rsidR="00024767" w:rsidRPr="00024767" w:rsidRDefault="00024767" w:rsidP="0002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76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ФГБУ «ВНИИ Труда» Минтруда России</w:t>
            </w:r>
          </w:p>
          <w:p w:rsidR="00024767" w:rsidRPr="00991CC9" w:rsidRDefault="00024767" w:rsidP="001A16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46C7" w:rsidRPr="00991CC9" w:rsidTr="00D9232E">
        <w:trPr>
          <w:trHeight w:val="1074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6161FC" w:rsidRPr="00991CC9" w:rsidRDefault="006161FC" w:rsidP="00D923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11:3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  <w:p w:rsidR="006161FC" w:rsidRPr="00991CC9" w:rsidRDefault="006161FC" w:rsidP="00D923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024767" w:rsidRPr="00991CC9" w:rsidRDefault="00024767" w:rsidP="00D923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Пресс-подход</w:t>
            </w:r>
          </w:p>
          <w:p w:rsidR="002146C7" w:rsidRPr="00991CC9" w:rsidRDefault="00024767" w:rsidP="00D923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Кофе-брейк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2610" w:rsidRPr="00991CC9" w:rsidRDefault="00B22610" w:rsidP="006161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166F" w:rsidRPr="00991CC9" w:rsidRDefault="001A166F" w:rsidP="00616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2E" w:rsidRPr="00991CC9" w:rsidTr="00D9232E">
        <w:trPr>
          <w:trHeight w:val="1074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D9232E" w:rsidRPr="00991CC9" w:rsidRDefault="00D9232E" w:rsidP="00D923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12:00 – 12:05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D9232E" w:rsidRDefault="00D9232E" w:rsidP="00D923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32E">
              <w:rPr>
                <w:rFonts w:ascii="Times New Roman" w:hAnsi="Times New Roman" w:cs="Times New Roman"/>
                <w:b/>
                <w:sz w:val="24"/>
                <w:szCs w:val="24"/>
              </w:rPr>
              <w:t>Вручение благодарности Директора Департамента условий и охраны труда Минтруда России Коржа Валерия Анатольевича участникам выставки детского рисунка «Охрана труда глазами детей»</w:t>
            </w:r>
          </w:p>
          <w:p w:rsidR="00D9232E" w:rsidRPr="00D9232E" w:rsidRDefault="00D9232E" w:rsidP="00D9232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232E" w:rsidRPr="00D9232E" w:rsidRDefault="00D9232E" w:rsidP="00D923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32E">
              <w:rPr>
                <w:rFonts w:ascii="Times New Roman" w:hAnsi="Times New Roman" w:cs="Times New Roman"/>
                <w:b/>
                <w:sz w:val="24"/>
                <w:szCs w:val="24"/>
              </w:rPr>
              <w:t>Платыгин Дмитрий Николаевич</w:t>
            </w:r>
          </w:p>
          <w:p w:rsidR="00D9232E" w:rsidRPr="00D9232E" w:rsidRDefault="00D9232E" w:rsidP="00D923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32E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ФГБУ «ВНИИ Труда» Минтруда России</w:t>
            </w:r>
          </w:p>
          <w:p w:rsidR="00D9232E" w:rsidRPr="00991CC9" w:rsidRDefault="00D9232E" w:rsidP="006161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46C7" w:rsidRPr="00991CC9" w:rsidTr="00D9232E"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2146C7" w:rsidRPr="00991CC9" w:rsidRDefault="00400A69" w:rsidP="00D923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A166F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D9232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146C7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166F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="002146C7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</w:t>
            </w:r>
            <w:r w:rsidR="001A166F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6449F3" w:rsidRPr="00991CC9" w:rsidRDefault="00024767" w:rsidP="001A16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Награждение победителей областных конкурсов по охране труда «Лучшая организация Томской области по охране труда 2019 года», «Охрана труда в объективе - 2019»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024767" w:rsidRPr="00991CC9" w:rsidRDefault="00024767" w:rsidP="0002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Грузных Светлана Николаевна</w:t>
            </w:r>
          </w:p>
          <w:p w:rsidR="002146C7" w:rsidRPr="00991CC9" w:rsidRDefault="00024767" w:rsidP="0002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Департамента труда и занятости населения Томской области  </w:t>
            </w:r>
          </w:p>
        </w:tc>
      </w:tr>
      <w:tr w:rsidR="002146C7" w:rsidRPr="00991CC9" w:rsidTr="00D9232E"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6449F3" w:rsidRPr="00991CC9" w:rsidRDefault="006449F3" w:rsidP="001A16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46C7" w:rsidRPr="00991CC9" w:rsidRDefault="002146C7" w:rsidP="006161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6161FC">
              <w:rPr>
                <w:rFonts w:ascii="Times New Roman" w:hAnsi="Times New Roman" w:cs="Times New Roman"/>
                <w:b/>
                <w:sz w:val="24"/>
                <w:szCs w:val="24"/>
              </w:rPr>
              <w:t>:15</w:t>
            </w: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02C9D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A166F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:3</w:t>
            </w: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6449F3" w:rsidRPr="00991CC9" w:rsidRDefault="006449F3" w:rsidP="001A16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3702" w:rsidRPr="00991CC9" w:rsidRDefault="00343702" w:rsidP="003437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Workshop</w:t>
            </w:r>
            <w:proofErr w:type="spellEnd"/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: «Современные требования к квалификации и компетенциям специалиста и руководителя службы по охране труда»</w:t>
            </w:r>
          </w:p>
          <w:p w:rsidR="00A35262" w:rsidRPr="00991CC9" w:rsidRDefault="00A35262" w:rsidP="003437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702" w:rsidRPr="00991CC9" w:rsidRDefault="00343702" w:rsidP="003437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Участникам будут освещены ключевые моменты повышения качества обучения по охране труда аккредитованными организациями, оказывающими услуги в области охраны труда</w:t>
            </w:r>
          </w:p>
          <w:p w:rsidR="007D46E4" w:rsidRPr="00991CC9" w:rsidRDefault="007D46E4" w:rsidP="003437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3702" w:rsidRPr="00991CC9" w:rsidRDefault="00343702" w:rsidP="003437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6449F3" w:rsidRPr="00991CC9" w:rsidRDefault="006449F3" w:rsidP="003F7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702" w:rsidRPr="00991CC9" w:rsidRDefault="00343702" w:rsidP="00343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Модератор:</w:t>
            </w:r>
          </w:p>
          <w:p w:rsidR="00A35262" w:rsidRPr="00991CC9" w:rsidRDefault="00A35262" w:rsidP="00A35262">
            <w:pPr>
              <w:ind w:left="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Платыгин Дмитрий Николаевич</w:t>
            </w:r>
          </w:p>
          <w:p w:rsidR="00343702" w:rsidRPr="00991CC9" w:rsidRDefault="00343702" w:rsidP="003437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</w:p>
          <w:p w:rsidR="00343702" w:rsidRPr="00991CC9" w:rsidRDefault="00343702" w:rsidP="00343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ФГБУ «ВНИИ Труда» Минтруда России</w:t>
            </w:r>
          </w:p>
          <w:p w:rsidR="00343702" w:rsidRPr="00991CC9" w:rsidRDefault="00343702" w:rsidP="0034370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343702" w:rsidRPr="00991CC9" w:rsidRDefault="00343702" w:rsidP="00343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Спикеры: </w:t>
            </w:r>
          </w:p>
          <w:p w:rsidR="00343702" w:rsidRPr="00991CC9" w:rsidRDefault="00A35262" w:rsidP="00343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Игнатьев </w:t>
            </w:r>
            <w:r w:rsidR="00343702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Олег</w:t>
            </w: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Борисович</w:t>
            </w:r>
            <w:r w:rsidR="00343702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161FC" w:rsidRDefault="00343702" w:rsidP="00343702">
            <w:pPr>
              <w:rPr>
                <w:rFonts w:ascii="Times New Roman" w:hAnsi="Times New Roman"/>
                <w:sz w:val="24"/>
                <w:szCs w:val="24"/>
              </w:rPr>
            </w:pPr>
            <w:r w:rsidRPr="00991CC9">
              <w:rPr>
                <w:rFonts w:ascii="Times New Roman" w:hAnsi="Times New Roman"/>
                <w:sz w:val="24"/>
                <w:szCs w:val="24"/>
              </w:rPr>
              <w:t>начальник отдела охраны труда ООО «Газпром трансгаз Томск»</w:t>
            </w:r>
          </w:p>
          <w:p w:rsidR="006161FC" w:rsidRDefault="006161FC" w:rsidP="00343702">
            <w:pPr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  <w:p w:rsidR="006161FC" w:rsidRPr="006161FC" w:rsidRDefault="006161FC" w:rsidP="006161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161FC">
              <w:rPr>
                <w:rFonts w:ascii="Times New Roman" w:hAnsi="Times New Roman"/>
                <w:b/>
                <w:sz w:val="24"/>
                <w:szCs w:val="24"/>
              </w:rPr>
              <w:t>Красноженов Сергей Павлович</w:t>
            </w:r>
          </w:p>
          <w:p w:rsidR="006161FC" w:rsidRPr="006161FC" w:rsidRDefault="006161FC" w:rsidP="006161FC">
            <w:pPr>
              <w:rPr>
                <w:rFonts w:ascii="Times New Roman" w:hAnsi="Times New Roman"/>
                <w:sz w:val="24"/>
                <w:szCs w:val="24"/>
              </w:rPr>
            </w:pPr>
            <w:r w:rsidRPr="006161FC">
              <w:rPr>
                <w:rFonts w:ascii="Times New Roman" w:hAnsi="Times New Roman"/>
                <w:sz w:val="24"/>
                <w:szCs w:val="24"/>
              </w:rPr>
              <w:t>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61FC">
              <w:rPr>
                <w:rFonts w:ascii="Times New Roman" w:hAnsi="Times New Roman"/>
                <w:sz w:val="24"/>
                <w:szCs w:val="24"/>
              </w:rPr>
              <w:t xml:space="preserve">экзаменационного центра </w:t>
            </w:r>
            <w:proofErr w:type="spellStart"/>
            <w:r w:rsidRPr="006161FC">
              <w:rPr>
                <w:rFonts w:ascii="Times New Roman" w:hAnsi="Times New Roman"/>
                <w:sz w:val="24"/>
                <w:szCs w:val="24"/>
              </w:rPr>
              <w:t>Центра</w:t>
            </w:r>
            <w:proofErr w:type="spellEnd"/>
            <w:r w:rsidRPr="006161FC">
              <w:rPr>
                <w:rFonts w:ascii="Times New Roman" w:hAnsi="Times New Roman"/>
                <w:sz w:val="24"/>
                <w:szCs w:val="24"/>
              </w:rPr>
              <w:t xml:space="preserve"> оценки квалификации (ООО «ЦОК «Специалист») Совета по профессиональным квалификациям в сфере безопасности труда, социальной защиты населения</w:t>
            </w:r>
          </w:p>
          <w:p w:rsidR="00343702" w:rsidRPr="006161FC" w:rsidRDefault="00343702" w:rsidP="00343702">
            <w:pPr>
              <w:rPr>
                <w:rFonts w:ascii="Times New Roman" w:hAnsi="Times New Roman"/>
                <w:sz w:val="24"/>
                <w:szCs w:val="24"/>
              </w:rPr>
            </w:pPr>
            <w:r w:rsidRPr="00991CC9">
              <w:rPr>
                <w:rFonts w:ascii="Times New Roman" w:hAnsi="Times New Roman"/>
                <w:vanish/>
                <w:sz w:val="24"/>
                <w:szCs w:val="24"/>
                <w:highlight w:val="red"/>
              </w:rPr>
              <w:t>???</w:t>
            </w:r>
            <w:r w:rsidRPr="00991CC9">
              <w:rPr>
                <w:rFonts w:ascii="Times New Roman" w:hAnsi="Times New Roman"/>
                <w:vanish/>
                <w:sz w:val="24"/>
                <w:szCs w:val="24"/>
              </w:rPr>
              <w:t xml:space="preserve"> </w:t>
            </w:r>
            <w:r w:rsidRPr="00991CC9">
              <w:rPr>
                <w:rFonts w:ascii="Times New Roman" w:hAnsi="Times New Roman"/>
                <w:vanish/>
                <w:sz w:val="24"/>
                <w:szCs w:val="24"/>
                <w:highlight w:val="yellow"/>
              </w:rPr>
              <w:t>еще кто-то</w:t>
            </w:r>
            <w:r w:rsidR="007D1A76" w:rsidRPr="00991CC9">
              <w:rPr>
                <w:rFonts w:ascii="Times New Roman" w:hAnsi="Times New Roman"/>
                <w:vanish/>
                <w:sz w:val="24"/>
                <w:szCs w:val="24"/>
                <w:highlight w:val="yellow"/>
              </w:rPr>
              <w:t xml:space="preserve"> из спикеров планируется к участию</w:t>
            </w:r>
            <w:r w:rsidRPr="00991CC9">
              <w:rPr>
                <w:rFonts w:ascii="Times New Roman" w:hAnsi="Times New Roman"/>
                <w:vanish/>
                <w:sz w:val="24"/>
                <w:szCs w:val="24"/>
                <w:highlight w:val="yellow"/>
              </w:rPr>
              <w:t>?</w:t>
            </w:r>
          </w:p>
          <w:p w:rsidR="008954BB" w:rsidRPr="00991CC9" w:rsidRDefault="008954BB" w:rsidP="00343702">
            <w:pPr>
              <w:rPr>
                <w:rFonts w:ascii="Times New Roman" w:hAnsi="Times New Roman"/>
                <w:vanish/>
                <w:sz w:val="24"/>
                <w:szCs w:val="24"/>
              </w:rPr>
            </w:pPr>
          </w:p>
          <w:p w:rsidR="001A166F" w:rsidRPr="00991CC9" w:rsidRDefault="001A166F" w:rsidP="001A1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610" w:rsidRPr="00991CC9" w:rsidTr="00D9232E"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F91FC1" w:rsidRPr="00991CC9" w:rsidRDefault="00B22610" w:rsidP="006161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13:30 –</w:t>
            </w:r>
          </w:p>
          <w:p w:rsidR="00B22610" w:rsidRPr="00991CC9" w:rsidRDefault="00B22610" w:rsidP="00F91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14:30</w:t>
            </w:r>
          </w:p>
        </w:tc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22610" w:rsidRPr="00991CC9" w:rsidRDefault="00B22610" w:rsidP="003F72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Обед</w:t>
            </w:r>
          </w:p>
          <w:p w:rsidR="00B22610" w:rsidRPr="00991CC9" w:rsidRDefault="00B22610" w:rsidP="003F7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46C7" w:rsidRPr="00991CC9" w:rsidTr="00D9232E"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F91FC1" w:rsidRPr="00991CC9" w:rsidRDefault="002146C7" w:rsidP="006161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B22610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:3</w:t>
            </w: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0 –</w:t>
            </w:r>
          </w:p>
          <w:p w:rsidR="002146C7" w:rsidRPr="00991CC9" w:rsidRDefault="002146C7" w:rsidP="00F91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22610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6:</w:t>
            </w: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343702" w:rsidRPr="00991CC9" w:rsidRDefault="00343702" w:rsidP="003437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Практикум: «Экономические аспекты управления охраной труда и профессиональными рисками» </w:t>
            </w:r>
          </w:p>
          <w:p w:rsidR="00343702" w:rsidRPr="00991CC9" w:rsidRDefault="00343702" w:rsidP="003437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Управление безопасностью и охраной труда в организации это не только соблюдение установленных государственных требований по ОТ. Современная СУОТ направлена в первую очередь на выявление профессиональных и производственных рисков на рабочих местах, разработку и реализацию мероприятий по минимизации и предотвращению происшествий, которые приводят к существенным потерям и убыткам как для самих организаций, так и для государства.</w:t>
            </w:r>
          </w:p>
          <w:p w:rsidR="00343702" w:rsidRPr="00991CC9" w:rsidRDefault="00343702" w:rsidP="003437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Ключевые тезисы:</w:t>
            </w:r>
          </w:p>
          <w:p w:rsidR="00343702" w:rsidRPr="00991CC9" w:rsidRDefault="00343702" w:rsidP="00343702">
            <w:pPr>
              <w:pStyle w:val="a4"/>
              <w:numPr>
                <w:ilvl w:val="0"/>
                <w:numId w:val="3"/>
              </w:numPr>
              <w:spacing w:after="160" w:line="259" w:lineRule="auto"/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безопасностью и охраной труда – это управление потенциальными потерями в организации </w:t>
            </w:r>
          </w:p>
          <w:p w:rsidR="00D9232E" w:rsidRDefault="00343702" w:rsidP="00D9232E">
            <w:pPr>
              <w:pStyle w:val="a4"/>
              <w:numPr>
                <w:ilvl w:val="0"/>
                <w:numId w:val="3"/>
              </w:numPr>
              <w:spacing w:after="160" w:line="259" w:lineRule="auto"/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Прямые и косвенные причины происшествий – основа для разработки профилактических мероприятий</w:t>
            </w:r>
            <w:r w:rsidR="00D9232E"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32E" w:rsidRPr="00991CC9" w:rsidRDefault="00D9232E" w:rsidP="00D9232E">
            <w:pPr>
              <w:pStyle w:val="a4"/>
              <w:numPr>
                <w:ilvl w:val="0"/>
                <w:numId w:val="3"/>
              </w:numPr>
              <w:spacing w:after="160" w:line="259" w:lineRule="auto"/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Риск-ориентированный подход к формированию и защите бюджета затрат на мероприятия по ОТ</w:t>
            </w:r>
          </w:p>
          <w:p w:rsidR="00D9232E" w:rsidRPr="00991CC9" w:rsidRDefault="00D9232E" w:rsidP="00D9232E">
            <w:pPr>
              <w:pStyle w:val="a4"/>
              <w:numPr>
                <w:ilvl w:val="0"/>
                <w:numId w:val="3"/>
              </w:numPr>
              <w:spacing w:after="160" w:line="259" w:lineRule="auto"/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Инициативное бюджетирование мероприятий по ОТ на уровне подразделений организации</w:t>
            </w:r>
          </w:p>
          <w:p w:rsidR="00DF41BE" w:rsidRPr="00D9232E" w:rsidRDefault="00D9232E" w:rsidP="00D9232E">
            <w:pPr>
              <w:pStyle w:val="a4"/>
              <w:numPr>
                <w:ilvl w:val="0"/>
                <w:numId w:val="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исполнения плана мероприятий по ОТ с целью оценки эффективности и исключения повторяющихся происшествий 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B22610" w:rsidRPr="00991CC9" w:rsidRDefault="00B22610" w:rsidP="00B226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C6A" w:rsidRPr="00991CC9" w:rsidRDefault="00BE3C6A" w:rsidP="00BE3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Спикер: </w:t>
            </w:r>
          </w:p>
          <w:p w:rsidR="00D34C35" w:rsidRPr="00991CC9" w:rsidRDefault="00D34C35" w:rsidP="00D34C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Горбачев Владислав Валерьевич </w:t>
            </w:r>
          </w:p>
          <w:p w:rsidR="00215653" w:rsidRPr="00991CC9" w:rsidRDefault="00215653" w:rsidP="00215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директор Центра исследований охраны труда и здоровья ФГБУ «ВНИИ Труда» Минтруда России</w:t>
            </w:r>
          </w:p>
          <w:p w:rsidR="00BE3C6A" w:rsidRPr="00991CC9" w:rsidRDefault="00BE3C6A" w:rsidP="008954B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bookmarkStart w:id="0" w:name="_GoBack"/>
            <w:bookmarkEnd w:id="0"/>
          </w:p>
        </w:tc>
      </w:tr>
      <w:tr w:rsidR="00AE6D92" w:rsidRPr="00991CC9" w:rsidTr="00D9232E"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AE6D92" w:rsidRPr="00991CC9" w:rsidRDefault="00AE6D92" w:rsidP="00AE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1FC1" w:rsidRPr="00991CC9" w:rsidRDefault="00AE6D92" w:rsidP="00F91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16:00 – </w:t>
            </w:r>
          </w:p>
          <w:p w:rsidR="00AE6D92" w:rsidRPr="00991CC9" w:rsidRDefault="00F91FC1" w:rsidP="00F91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3290F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AE6D92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3290F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AE6D92" w:rsidRPr="00991CC9" w:rsidRDefault="00AE6D92" w:rsidP="00AE6D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D92" w:rsidRPr="00991CC9" w:rsidRDefault="00AE6D92" w:rsidP="00AE6D9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Кофе-брейк</w:t>
            </w:r>
          </w:p>
          <w:p w:rsidR="00AE6D92" w:rsidRPr="00991CC9" w:rsidRDefault="00AE6D92" w:rsidP="00AE6D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AE6D92" w:rsidRPr="00991CC9" w:rsidRDefault="00AE6D92" w:rsidP="00AE6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D92" w:rsidRPr="00991CC9" w:rsidTr="00D9232E"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F91FC1" w:rsidRPr="00991CC9" w:rsidRDefault="00F91FC1" w:rsidP="00AE6D9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20486085"/>
          </w:p>
          <w:p w:rsidR="00AE6D92" w:rsidRPr="00991CC9" w:rsidRDefault="00AE6D92" w:rsidP="00AE6D9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16:15 –17:30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F91FC1" w:rsidRPr="00991CC9" w:rsidRDefault="00F91FC1" w:rsidP="00AE6D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6D92" w:rsidRPr="00991CC9" w:rsidRDefault="003B724D" w:rsidP="00AE6D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Workshop</w:t>
            </w:r>
            <w:proofErr w:type="spellEnd"/>
            <w:r w:rsidR="00AE6D92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: «</w:t>
            </w:r>
            <w:r w:rsidR="008954BB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Шаги к изменению </w:t>
            </w:r>
            <w:r w:rsidR="008954BB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 развитию культуры безопасности в организации</w:t>
            </w:r>
            <w:r w:rsidR="0023290F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5250BA" w:rsidRPr="00991CC9" w:rsidRDefault="00715770" w:rsidP="00AE6D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В продолжении темы по концепции VISION ZERO будет представлен краткий обзор некоторых практических инструментов по развитию культуры безопасности в организации с учетом отечественной практики.</w:t>
            </w:r>
          </w:p>
          <w:p w:rsidR="008954BB" w:rsidRPr="00991CC9" w:rsidRDefault="008954BB" w:rsidP="00AE6D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тезисы:</w:t>
            </w:r>
          </w:p>
          <w:p w:rsidR="008954BB" w:rsidRPr="00991CC9" w:rsidRDefault="008954BB" w:rsidP="008954B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Что есть культура безопасности в организации?</w:t>
            </w:r>
          </w:p>
          <w:p w:rsidR="008954BB" w:rsidRPr="00991CC9" w:rsidRDefault="008954BB" w:rsidP="008954B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Взаимосвязь культуры безопасности и риск-культ</w:t>
            </w:r>
            <w:r w:rsidR="00715770"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уры </w:t>
            </w:r>
          </w:p>
          <w:p w:rsidR="00715770" w:rsidRPr="00991CC9" w:rsidRDefault="00715770" w:rsidP="008954B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Шаги по изменению уровня культуры безопасности в организации</w:t>
            </w:r>
          </w:p>
          <w:p w:rsidR="00715770" w:rsidRPr="00991CC9" w:rsidRDefault="00715770" w:rsidP="008954B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«Лидеры изменений» - кто они?</w:t>
            </w:r>
          </w:p>
          <w:p w:rsidR="00715770" w:rsidRPr="00991CC9" w:rsidRDefault="00715770" w:rsidP="008954B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Вовлечение работников и линейных руководителей в создание безопасной среды</w:t>
            </w:r>
          </w:p>
          <w:p w:rsidR="00AE6D92" w:rsidRPr="00991CC9" w:rsidRDefault="00AE6D92" w:rsidP="00EE577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F91FC1" w:rsidRPr="00991CC9" w:rsidRDefault="00F91FC1" w:rsidP="00AE6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77E" w:rsidRPr="00991CC9" w:rsidRDefault="00EE577E" w:rsidP="00EE5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 xml:space="preserve">Спикер: </w:t>
            </w:r>
          </w:p>
          <w:p w:rsidR="00EE577E" w:rsidRPr="00991CC9" w:rsidRDefault="00B1556E" w:rsidP="00EE57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>Горбачев Владислав Валерьевич</w:t>
            </w:r>
            <w:r w:rsidR="00EE577E" w:rsidRPr="0099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E577E" w:rsidRPr="00991CC9" w:rsidRDefault="00EE577E" w:rsidP="00EE5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CC9">
              <w:rPr>
                <w:rFonts w:ascii="Times New Roman" w:hAnsi="Times New Roman" w:cs="Times New Roman"/>
                <w:sz w:val="24"/>
                <w:szCs w:val="24"/>
              </w:rPr>
              <w:t>директор Центра исследований охраны труда и здоровья ФГБУ «ВНИИ Труда» Минтруда России</w:t>
            </w:r>
          </w:p>
        </w:tc>
      </w:tr>
      <w:bookmarkEnd w:id="1"/>
    </w:tbl>
    <w:p w:rsidR="0037749E" w:rsidRPr="00991CC9" w:rsidRDefault="0037749E">
      <w:pPr>
        <w:rPr>
          <w:sz w:val="24"/>
          <w:szCs w:val="24"/>
        </w:rPr>
      </w:pPr>
    </w:p>
    <w:sectPr w:rsidR="0037749E" w:rsidRPr="00991CC9" w:rsidSect="00E6504C">
      <w:pgSz w:w="11906" w:h="16838"/>
      <w:pgMar w:top="426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0A1778"/>
    <w:multiLevelType w:val="hybridMultilevel"/>
    <w:tmpl w:val="3C74B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B735A3"/>
    <w:multiLevelType w:val="hybridMultilevel"/>
    <w:tmpl w:val="FEE43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301707"/>
    <w:multiLevelType w:val="hybridMultilevel"/>
    <w:tmpl w:val="F07C8F4E"/>
    <w:lvl w:ilvl="0" w:tplc="A570298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AC1EDA"/>
    <w:multiLevelType w:val="hybridMultilevel"/>
    <w:tmpl w:val="B276E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2C6"/>
    <w:rsid w:val="00010A58"/>
    <w:rsid w:val="00011AEC"/>
    <w:rsid w:val="00024767"/>
    <w:rsid w:val="000270CA"/>
    <w:rsid w:val="000B2ACB"/>
    <w:rsid w:val="000E3E43"/>
    <w:rsid w:val="000F43F9"/>
    <w:rsid w:val="0019540E"/>
    <w:rsid w:val="0019754A"/>
    <w:rsid w:val="001A166F"/>
    <w:rsid w:val="001D1BCF"/>
    <w:rsid w:val="00202C9D"/>
    <w:rsid w:val="002146C7"/>
    <w:rsid w:val="00215653"/>
    <w:rsid w:val="0023290F"/>
    <w:rsid w:val="00237364"/>
    <w:rsid w:val="003242AE"/>
    <w:rsid w:val="003407E0"/>
    <w:rsid w:val="00343702"/>
    <w:rsid w:val="0037749E"/>
    <w:rsid w:val="003B724D"/>
    <w:rsid w:val="00400A69"/>
    <w:rsid w:val="0041248E"/>
    <w:rsid w:val="0048363F"/>
    <w:rsid w:val="005250BA"/>
    <w:rsid w:val="00534AEA"/>
    <w:rsid w:val="006161FC"/>
    <w:rsid w:val="0063617A"/>
    <w:rsid w:val="006449F3"/>
    <w:rsid w:val="006569D4"/>
    <w:rsid w:val="006E63CB"/>
    <w:rsid w:val="00701274"/>
    <w:rsid w:val="00715770"/>
    <w:rsid w:val="00724371"/>
    <w:rsid w:val="00766B77"/>
    <w:rsid w:val="007A68D0"/>
    <w:rsid w:val="007C66EF"/>
    <w:rsid w:val="007D1A76"/>
    <w:rsid w:val="007D46E4"/>
    <w:rsid w:val="007E11DD"/>
    <w:rsid w:val="007F4AD4"/>
    <w:rsid w:val="00820B07"/>
    <w:rsid w:val="008954BB"/>
    <w:rsid w:val="00896D97"/>
    <w:rsid w:val="009351AD"/>
    <w:rsid w:val="0095472A"/>
    <w:rsid w:val="00967F38"/>
    <w:rsid w:val="00982BF0"/>
    <w:rsid w:val="00991CC9"/>
    <w:rsid w:val="009B4680"/>
    <w:rsid w:val="00A35262"/>
    <w:rsid w:val="00A552E7"/>
    <w:rsid w:val="00A7689B"/>
    <w:rsid w:val="00A93461"/>
    <w:rsid w:val="00AE6D92"/>
    <w:rsid w:val="00AF0826"/>
    <w:rsid w:val="00B1556E"/>
    <w:rsid w:val="00B22610"/>
    <w:rsid w:val="00B72F28"/>
    <w:rsid w:val="00B8157B"/>
    <w:rsid w:val="00BA736A"/>
    <w:rsid w:val="00BC0943"/>
    <w:rsid w:val="00BE3C6A"/>
    <w:rsid w:val="00BF1A89"/>
    <w:rsid w:val="00C27770"/>
    <w:rsid w:val="00CA2FB4"/>
    <w:rsid w:val="00D00296"/>
    <w:rsid w:val="00D34C35"/>
    <w:rsid w:val="00D9232E"/>
    <w:rsid w:val="00DC4D40"/>
    <w:rsid w:val="00DF41BE"/>
    <w:rsid w:val="00E6504C"/>
    <w:rsid w:val="00EE577E"/>
    <w:rsid w:val="00EF587A"/>
    <w:rsid w:val="00F572C6"/>
    <w:rsid w:val="00F7614D"/>
    <w:rsid w:val="00F9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155D9-6183-4BA4-A13F-399A1BE1B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4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4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5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1E311-E4CC-4582-83A8-9836B68A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Мацедон Е.В.</dc:creator>
  <cp:keywords/>
  <dc:description/>
  <cp:lastModifiedBy>Мацедон Е.В.</cp:lastModifiedBy>
  <cp:revision>16</cp:revision>
  <dcterms:created xsi:type="dcterms:W3CDTF">2019-10-01T03:24:00Z</dcterms:created>
  <dcterms:modified xsi:type="dcterms:W3CDTF">2019-10-08T05:19:00Z</dcterms:modified>
</cp:coreProperties>
</file>