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7EB5DF66" wp14:editId="2248466A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8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5B4DD2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921548610"/>
                <w:placeholder>
                  <w:docPart w:val="5A66ABE8D1DF4F05965EA478E85DD0CE"/>
                </w:placeholder>
              </w:sdtPr>
              <w:sdtEndPr/>
              <w:sdtContent>
                <w:p w:rsidR="005F1BB0" w:rsidRPr="00442570" w:rsidRDefault="00CE1404" w:rsidP="00070834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CE1404">
                    <w:rPr>
                      <w:rFonts w:ascii="PT Astra Serif" w:hAnsi="PT Astra Serif"/>
                      <w:sz w:val="26"/>
                      <w:szCs w:val="26"/>
                    </w:rPr>
                    <w:t xml:space="preserve">О внесении изменений в приказ Департамента труда и занятости населения </w:t>
                  </w:r>
                  <w:r w:rsidRPr="00CE1404">
                    <w:rPr>
                      <w:rFonts w:ascii="PT Astra Serif" w:hAnsi="PT Astra Serif"/>
                      <w:sz w:val="26"/>
                      <w:szCs w:val="26"/>
                    </w:rPr>
                    <w:br/>
                    <w:t>Томской области от 01.04.2016 № 41</w:t>
                  </w:r>
                </w:p>
              </w:sdtContent>
            </w:sdt>
          </w:sdtContent>
        </w:sdt>
        <w:p w:rsidR="00D06F1A" w:rsidRPr="00442570" w:rsidRDefault="001603F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E1404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E1404">
        <w:rPr>
          <w:rFonts w:ascii="PT Astra Serif" w:hAnsi="PT Astra Serif"/>
          <w:sz w:val="26"/>
          <w:szCs w:val="26"/>
        </w:rPr>
        <w:t>ПРИКАЗЫВАЮ:</w:t>
      </w:r>
    </w:p>
    <w:p w:rsidR="00CE1404" w:rsidRPr="00CE1404" w:rsidRDefault="00CE1404" w:rsidP="00E95AE4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CE1404">
        <w:rPr>
          <w:rFonts w:ascii="PT Astra Serif" w:eastAsia="Calibri" w:hAnsi="PT Astra Serif"/>
          <w:sz w:val="26"/>
          <w:szCs w:val="26"/>
          <w:lang w:eastAsia="en-US"/>
        </w:rPr>
        <w:t xml:space="preserve">Внести в приказ Департамента труда и занятости населения Томской области </w:t>
      </w:r>
      <w:r w:rsidRPr="00CE1404">
        <w:rPr>
          <w:rFonts w:ascii="PT Astra Serif" w:eastAsia="Calibri" w:hAnsi="PT Astra Serif"/>
          <w:sz w:val="26"/>
          <w:szCs w:val="26"/>
          <w:lang w:eastAsia="en-US"/>
        </w:rPr>
        <w:br/>
        <w:t>от 01.04.2016 № 41 «Об утверждении нормативных затрат на обеспечение функций Департамента труда и занятости населения Томской области и областных государственных казенных учреждений центров занятости населения Томской области» (Официальный интернет-портал «Электронная Администрация Томской области» www.tomsk.gov.ru, 05.04.2016) следующие изменения:</w:t>
      </w:r>
    </w:p>
    <w:p w:rsidR="00CE1404" w:rsidRDefault="00CE1404" w:rsidP="00CE1404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CE1404">
        <w:rPr>
          <w:rFonts w:ascii="PT Astra Serif" w:eastAsia="Calibri" w:hAnsi="PT Astra Serif"/>
          <w:sz w:val="26"/>
          <w:szCs w:val="26"/>
          <w:lang w:eastAsia="en-US"/>
        </w:rPr>
        <w:t>1</w:t>
      </w:r>
      <w:r w:rsidR="00E95AE4">
        <w:rPr>
          <w:rFonts w:ascii="PT Astra Serif" w:eastAsia="Calibri" w:hAnsi="PT Astra Serif"/>
          <w:sz w:val="26"/>
          <w:szCs w:val="26"/>
          <w:lang w:eastAsia="en-US"/>
        </w:rPr>
        <w:t>.</w:t>
      </w:r>
      <w:r w:rsidRPr="00CE1404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="00E95AE4">
        <w:rPr>
          <w:rFonts w:ascii="PT Astra Serif" w:eastAsia="Calibri" w:hAnsi="PT Astra Serif"/>
          <w:sz w:val="26"/>
          <w:szCs w:val="26"/>
          <w:lang w:eastAsia="en-US"/>
        </w:rPr>
        <w:t xml:space="preserve">В </w:t>
      </w:r>
      <w:r w:rsidRPr="00CE1404">
        <w:rPr>
          <w:rFonts w:ascii="PT Astra Serif" w:eastAsia="Calibri" w:hAnsi="PT Astra Serif"/>
          <w:sz w:val="26"/>
          <w:szCs w:val="26"/>
          <w:lang w:eastAsia="en-US"/>
        </w:rPr>
        <w:t>Порядке определени</w:t>
      </w:r>
      <w:bookmarkStart w:id="0" w:name="_GoBack"/>
      <w:bookmarkEnd w:id="0"/>
      <w:r w:rsidRPr="00CE1404">
        <w:rPr>
          <w:rFonts w:ascii="PT Astra Serif" w:eastAsia="Calibri" w:hAnsi="PT Astra Serif"/>
          <w:sz w:val="26"/>
          <w:szCs w:val="26"/>
          <w:lang w:eastAsia="en-US"/>
        </w:rPr>
        <w:t>я нормативных затрат на обеспечение функций Департамента труда и занятости населения Томской области и областных государственных казенных учреждений центров занятости населения, для которых Правилами определения нормативных затрат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области, определенных в соответствии с Бюджетным кодексом Российской Федерации наиболее значимых учреждений науки, образования, культуры и здравоохранения (включая подведомственные казенные учреждения) не установлен порядок определения (приложение № 1), утвержденном указанным приказом:</w:t>
      </w:r>
    </w:p>
    <w:p w:rsidR="00E95AE4" w:rsidRPr="00E95AE4" w:rsidRDefault="00E95AE4" w:rsidP="00E95AE4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 xml:space="preserve">1) </w:t>
      </w:r>
      <w:r w:rsidRPr="00E95AE4">
        <w:rPr>
          <w:rFonts w:ascii="PT Astra Serif" w:eastAsia="Calibri" w:hAnsi="PT Astra Serif"/>
          <w:sz w:val="26"/>
          <w:szCs w:val="26"/>
          <w:lang w:eastAsia="en-US"/>
        </w:rPr>
        <w:t>пункт 31 изложить в следующей редакции:</w:t>
      </w:r>
    </w:p>
    <w:p w:rsidR="00E95AE4" w:rsidRPr="00E95AE4" w:rsidRDefault="00E95AE4" w:rsidP="00E95AE4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E95AE4">
        <w:rPr>
          <w:rFonts w:ascii="PT Astra Serif" w:eastAsia="Calibri" w:hAnsi="PT Astra Serif"/>
          <w:sz w:val="26"/>
          <w:szCs w:val="26"/>
          <w:lang w:eastAsia="en-US"/>
        </w:rPr>
        <w:t>«31. Затраты на оказание услуг по осуществлению почтовых переводов денежных средств (</w:t>
      </w:r>
      <w:proofErr w:type="spellStart"/>
      <w:r w:rsidRPr="0095216D">
        <w:rPr>
          <w:rFonts w:ascii="PT Astra Serif" w:eastAsia="Calibri" w:hAnsi="PT Astra Serif"/>
          <w:sz w:val="26"/>
          <w:szCs w:val="26"/>
          <w:lang w:eastAsia="en-US"/>
        </w:rPr>
        <w:t>З</w:t>
      </w:r>
      <w:r w:rsidRPr="00E95AE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пер.дс</w:t>
      </w:r>
      <w:proofErr w:type="spellEnd"/>
      <w:r w:rsidRPr="00E95AE4">
        <w:rPr>
          <w:rFonts w:ascii="PT Astra Serif" w:eastAsia="Calibri" w:hAnsi="PT Astra Serif"/>
          <w:sz w:val="26"/>
          <w:szCs w:val="26"/>
          <w:lang w:eastAsia="en-US"/>
        </w:rPr>
        <w:t>) определяются по следующей формуле:</w:t>
      </w:r>
    </w:p>
    <w:p w:rsidR="00E95AE4" w:rsidRPr="00E95AE4" w:rsidRDefault="00E95AE4" w:rsidP="00E95AE4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proofErr w:type="spellStart"/>
      <w:r w:rsidRPr="00E95AE4">
        <w:rPr>
          <w:rFonts w:ascii="PT Astra Serif" w:eastAsia="Calibri" w:hAnsi="PT Astra Serif"/>
          <w:sz w:val="26"/>
          <w:szCs w:val="26"/>
          <w:lang w:eastAsia="en-US"/>
        </w:rPr>
        <w:t>З</w:t>
      </w:r>
      <w:r w:rsidRPr="00E95AE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пер.дс</w:t>
      </w:r>
      <w:proofErr w:type="spellEnd"/>
      <w:r w:rsidRPr="00E95AE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 xml:space="preserve"> </w:t>
      </w:r>
      <w:r w:rsidRPr="00E95AE4">
        <w:rPr>
          <w:rFonts w:ascii="PT Astra Serif" w:eastAsia="Calibri" w:hAnsi="PT Astra Serif"/>
          <w:sz w:val="26"/>
          <w:szCs w:val="26"/>
          <w:lang w:eastAsia="en-US"/>
        </w:rPr>
        <w:t>= V x 1,8%, где:</w:t>
      </w:r>
    </w:p>
    <w:p w:rsidR="00E95AE4" w:rsidRPr="00E95AE4" w:rsidRDefault="00E95AE4" w:rsidP="00E95AE4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E95AE4">
        <w:rPr>
          <w:rFonts w:ascii="PT Astra Serif" w:eastAsia="Calibri" w:hAnsi="PT Astra Serif"/>
          <w:sz w:val="26"/>
          <w:szCs w:val="26"/>
          <w:lang w:eastAsia="en-US"/>
        </w:rPr>
        <w:t>V - объем выплаты гражданину;</w:t>
      </w:r>
    </w:p>
    <w:p w:rsidR="00E95AE4" w:rsidRPr="00E95AE4" w:rsidRDefault="00E95AE4" w:rsidP="00E95AE4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E95AE4">
        <w:rPr>
          <w:rFonts w:ascii="PT Astra Serif" w:eastAsia="Calibri" w:hAnsi="PT Astra Serif"/>
          <w:sz w:val="26"/>
          <w:szCs w:val="26"/>
          <w:lang w:eastAsia="en-US"/>
        </w:rPr>
        <w:t>1,8% - комиссионное вознаграждение организации федеральной почтовой связи.»</w:t>
      </w:r>
      <w:r w:rsidR="0095216D">
        <w:rPr>
          <w:rFonts w:ascii="PT Astra Serif" w:eastAsia="Calibri" w:hAnsi="PT Astra Serif"/>
          <w:sz w:val="26"/>
          <w:szCs w:val="26"/>
          <w:lang w:eastAsia="en-US"/>
        </w:rPr>
        <w:t>;</w:t>
      </w:r>
    </w:p>
    <w:p w:rsidR="00CE1404" w:rsidRPr="00CE1404" w:rsidRDefault="00E95AE4" w:rsidP="00CE1404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2</w:t>
      </w:r>
      <w:r w:rsidR="00CE1404" w:rsidRPr="00CE1404">
        <w:rPr>
          <w:rFonts w:ascii="PT Astra Serif" w:eastAsia="Calibri" w:hAnsi="PT Astra Serif"/>
          <w:sz w:val="26"/>
          <w:szCs w:val="26"/>
          <w:lang w:eastAsia="en-US"/>
        </w:rPr>
        <w:t>) дополнить пунктами 47-5</w:t>
      </w:r>
      <w:r w:rsidR="0095216D">
        <w:rPr>
          <w:rFonts w:ascii="PT Astra Serif" w:eastAsia="Calibri" w:hAnsi="PT Astra Serif"/>
          <w:sz w:val="26"/>
          <w:szCs w:val="26"/>
          <w:lang w:eastAsia="en-US"/>
        </w:rPr>
        <w:t>3</w:t>
      </w:r>
      <w:r w:rsidR="00CE1404" w:rsidRPr="00CE1404">
        <w:rPr>
          <w:rFonts w:ascii="PT Astra Serif" w:eastAsia="Calibri" w:hAnsi="PT Astra Serif"/>
          <w:sz w:val="26"/>
          <w:szCs w:val="26"/>
          <w:lang w:eastAsia="en-US"/>
        </w:rPr>
        <w:t xml:space="preserve"> следующего содержания:</w:t>
      </w:r>
    </w:p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CE1404">
        <w:rPr>
          <w:rFonts w:ascii="PT Astra Serif" w:eastAsia="Calibri" w:hAnsi="PT Astra Serif"/>
          <w:sz w:val="26"/>
          <w:szCs w:val="26"/>
          <w:lang w:eastAsia="en-US"/>
        </w:rPr>
        <w:t>«47. Затраты на оказание услуг по экспертизе режима потребления электрической энергии на основании данных об объёмах потребления и имеющейся документации о технологическом присоединении с целью расчета прогнозируемой величины увеличения стоимости услуг по передаче электрической энергии для потребителей группы «прочие потребители» в части оплаты максимальной мощности (</w:t>
      </w:r>
      <w:proofErr w:type="spellStart"/>
      <w:r w:rsidRPr="00CE1404">
        <w:rPr>
          <w:rFonts w:ascii="PT Astra Serif" w:eastAsia="Calibri" w:hAnsi="PT Astra Serif"/>
          <w:sz w:val="26"/>
          <w:szCs w:val="26"/>
          <w:lang w:eastAsia="en-US"/>
        </w:rPr>
        <w:t>З</w:t>
      </w:r>
      <w:r w:rsidRPr="00CE140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эксп.реж.потр.эл</w:t>
      </w:r>
      <w:proofErr w:type="spellEnd"/>
      <w:r w:rsidRPr="00CE140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 w:rsidRPr="00CE1404">
        <w:rPr>
          <w:rFonts w:ascii="PT Astra Serif" w:eastAsia="Calibri" w:hAnsi="PT Astra Serif"/>
          <w:sz w:val="26"/>
          <w:szCs w:val="26"/>
          <w:lang w:eastAsia="en-US"/>
        </w:rPr>
        <w:t>)</w:t>
      </w:r>
      <w:r w:rsidRPr="00CE140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 xml:space="preserve"> </w:t>
      </w:r>
      <w:r w:rsidRPr="00CE1404">
        <w:rPr>
          <w:rFonts w:ascii="PT Astra Serif" w:eastAsia="Calibri" w:hAnsi="PT Astra Serif"/>
          <w:sz w:val="26"/>
          <w:szCs w:val="26"/>
          <w:lang w:eastAsia="en-US"/>
        </w:rPr>
        <w:t xml:space="preserve">определяются по </w:t>
      </w:r>
      <w:r w:rsidR="0095216D">
        <w:rPr>
          <w:rFonts w:ascii="PT Astra Serif" w:eastAsia="Calibri" w:hAnsi="PT Astra Serif"/>
          <w:sz w:val="26"/>
          <w:szCs w:val="26"/>
          <w:lang w:eastAsia="en-US"/>
        </w:rPr>
        <w:t xml:space="preserve">следующей </w:t>
      </w:r>
      <w:r w:rsidRPr="00CE1404">
        <w:rPr>
          <w:rFonts w:ascii="PT Astra Serif" w:eastAsia="Calibri" w:hAnsi="PT Astra Serif"/>
          <w:sz w:val="26"/>
          <w:szCs w:val="26"/>
          <w:lang w:eastAsia="en-US"/>
        </w:rPr>
        <w:t xml:space="preserve">формуле: </w:t>
      </w:r>
    </w:p>
    <w:p w:rsidR="00E95AE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spellStart"/>
      <w:r w:rsidRPr="00CE1404">
        <w:rPr>
          <w:rFonts w:ascii="PT Astra Serif" w:hAnsi="PT Astra Serif"/>
          <w:sz w:val="26"/>
          <w:szCs w:val="26"/>
        </w:rPr>
        <w:t>З</w:t>
      </w:r>
      <w:r w:rsidRPr="00CE1404">
        <w:rPr>
          <w:rFonts w:ascii="PT Astra Serif" w:hAnsi="PT Astra Serif"/>
          <w:sz w:val="26"/>
          <w:szCs w:val="26"/>
          <w:vertAlign w:val="subscript"/>
        </w:rPr>
        <w:t>эксп.реж.потр.эл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 xml:space="preserve">. </w:t>
      </w:r>
      <w:r w:rsidRPr="00CE1404">
        <w:rPr>
          <w:rFonts w:ascii="PT Astra Serif" w:hAnsi="PT Astra Serif"/>
          <w:sz w:val="26"/>
          <w:szCs w:val="26"/>
        </w:rPr>
        <w:t xml:space="preserve">= </w:t>
      </w:r>
      <w:proofErr w:type="spellStart"/>
      <w:r w:rsidRPr="00CE1404">
        <w:rPr>
          <w:rFonts w:ascii="PT Astra Serif" w:hAnsi="PT Astra Serif"/>
          <w:sz w:val="26"/>
          <w:szCs w:val="26"/>
        </w:rPr>
        <w:t>Кi</w:t>
      </w:r>
      <w:r w:rsidRPr="00CE1404">
        <w:rPr>
          <w:rFonts w:ascii="PT Astra Serif" w:hAnsi="PT Astra Serif"/>
          <w:sz w:val="26"/>
          <w:szCs w:val="26"/>
          <w:vertAlign w:val="subscript"/>
        </w:rPr>
        <w:t>эксп.реж.потр.эл</w:t>
      </w:r>
      <w:proofErr w:type="spellEnd"/>
      <w:proofErr w:type="gramStart"/>
      <w:r w:rsidRPr="00CE1404">
        <w:rPr>
          <w:rFonts w:ascii="PT Astra Serif" w:hAnsi="PT Astra Serif"/>
          <w:sz w:val="26"/>
          <w:szCs w:val="26"/>
          <w:vertAlign w:val="subscript"/>
        </w:rPr>
        <w:t xml:space="preserve">. </w:t>
      </w:r>
      <w:r w:rsidRPr="00CE1404">
        <w:rPr>
          <w:rFonts w:ascii="PT Astra Serif" w:hAnsi="PT Astra Serif"/>
          <w:sz w:val="26"/>
          <w:szCs w:val="26"/>
        </w:rPr>
        <w:t>х</w:t>
      </w:r>
      <w:proofErr w:type="gramEnd"/>
      <w:r w:rsidRPr="00CE1404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CE1404">
        <w:rPr>
          <w:rFonts w:ascii="PT Astra Serif" w:hAnsi="PT Astra Serif"/>
          <w:sz w:val="26"/>
          <w:szCs w:val="26"/>
        </w:rPr>
        <w:t>Рi</w:t>
      </w:r>
      <w:r w:rsidRPr="00CE1404">
        <w:rPr>
          <w:rFonts w:ascii="PT Astra Serif" w:hAnsi="PT Astra Serif"/>
          <w:sz w:val="26"/>
          <w:szCs w:val="26"/>
          <w:vertAlign w:val="subscript"/>
        </w:rPr>
        <w:t>эксп.реж.потр.эл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>.</w:t>
      </w:r>
      <w:r w:rsidRPr="00CE1404">
        <w:rPr>
          <w:rFonts w:ascii="PT Astra Serif" w:hAnsi="PT Astra Serif"/>
          <w:sz w:val="26"/>
          <w:szCs w:val="26"/>
        </w:rPr>
        <w:t>,</w:t>
      </w:r>
      <w:r w:rsidRPr="00CE1404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Pr="00CE1404">
        <w:rPr>
          <w:rFonts w:ascii="PT Astra Serif" w:hAnsi="PT Astra Serif"/>
          <w:sz w:val="26"/>
          <w:szCs w:val="26"/>
        </w:rPr>
        <w:t>где:</w:t>
      </w:r>
    </w:p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spellStart"/>
      <w:r w:rsidRPr="00CE1404">
        <w:rPr>
          <w:rFonts w:ascii="PT Astra Serif" w:hAnsi="PT Astra Serif"/>
          <w:sz w:val="26"/>
          <w:szCs w:val="26"/>
        </w:rPr>
        <w:t>Кi</w:t>
      </w:r>
      <w:r w:rsidRPr="00CE1404">
        <w:rPr>
          <w:rFonts w:ascii="PT Astra Serif" w:hAnsi="PT Astra Serif"/>
          <w:sz w:val="26"/>
          <w:szCs w:val="26"/>
          <w:vertAlign w:val="subscript"/>
        </w:rPr>
        <w:t>эксп.реж.потр.эл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 xml:space="preserve">. </w:t>
      </w:r>
      <w:r w:rsidRPr="00CE1404">
        <w:rPr>
          <w:rFonts w:ascii="PT Astra Serif" w:hAnsi="PT Astra Serif"/>
          <w:sz w:val="26"/>
          <w:szCs w:val="26"/>
        </w:rPr>
        <w:t xml:space="preserve"> – количество i-ой услуги по экспертизе режима потребления электрической энергии на основании данных об объёмах потребления и имеющейся </w:t>
      </w:r>
      <w:r w:rsidRPr="00CE1404">
        <w:rPr>
          <w:rFonts w:ascii="PT Astra Serif" w:hAnsi="PT Astra Serif"/>
          <w:sz w:val="26"/>
          <w:szCs w:val="26"/>
        </w:rPr>
        <w:lastRenderedPageBreak/>
        <w:t>документации о технологическом присоединении с целью расчета прогнозируемой величины увеличения стоимости услуг по передаче электрической энергии для потребителей группы «прочие потребители» в части оплаты максимальной мощности;</w:t>
      </w:r>
    </w:p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spellStart"/>
      <w:r w:rsidRPr="00CE1404">
        <w:rPr>
          <w:rFonts w:ascii="PT Astra Serif" w:hAnsi="PT Astra Serif"/>
          <w:sz w:val="26"/>
          <w:szCs w:val="26"/>
        </w:rPr>
        <w:t>Рi</w:t>
      </w:r>
      <w:r w:rsidRPr="00CE1404">
        <w:rPr>
          <w:rFonts w:ascii="PT Astra Serif" w:hAnsi="PT Astra Serif"/>
          <w:sz w:val="26"/>
          <w:szCs w:val="26"/>
          <w:vertAlign w:val="subscript"/>
        </w:rPr>
        <w:t>эксп.реж.потр.эл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 xml:space="preserve">. </w:t>
      </w:r>
      <w:r w:rsidRPr="00CE1404">
        <w:rPr>
          <w:rFonts w:ascii="PT Astra Serif" w:hAnsi="PT Astra Serif"/>
          <w:sz w:val="26"/>
          <w:szCs w:val="26"/>
        </w:rPr>
        <w:t>– стоимость i-ой услуги по экспертизе режима потребления электрической энергии на основании данных об объёмах потребления и имеющейся документации о технологическом присоединении с целью расчета прогнозируемой величины увеличения стоимости услуг по передаче электрической энергии для потребителей группы «прочие потребители» в части оплаты максимальной мощности</w:t>
      </w:r>
      <w:r w:rsidR="0095216D">
        <w:rPr>
          <w:rFonts w:ascii="PT Astra Serif" w:hAnsi="PT Astra Serif"/>
          <w:sz w:val="26"/>
          <w:szCs w:val="26"/>
        </w:rPr>
        <w:t>.</w:t>
      </w:r>
    </w:p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E1404">
        <w:rPr>
          <w:rFonts w:ascii="PT Astra Serif" w:hAnsi="PT Astra Serif"/>
          <w:sz w:val="26"/>
          <w:szCs w:val="26"/>
        </w:rPr>
        <w:t>48. Затраты на оказание услуг по изготовлению дизайн</w:t>
      </w:r>
      <w:r w:rsidR="0095216D">
        <w:rPr>
          <w:rFonts w:ascii="PT Astra Serif" w:hAnsi="PT Astra Serif"/>
          <w:sz w:val="26"/>
          <w:szCs w:val="26"/>
        </w:rPr>
        <w:t>-</w:t>
      </w:r>
      <w:r w:rsidRPr="00CE1404">
        <w:rPr>
          <w:rFonts w:ascii="PT Astra Serif" w:hAnsi="PT Astra Serif"/>
          <w:sz w:val="26"/>
          <w:szCs w:val="26"/>
        </w:rPr>
        <w:t>проекта помещения в соответствии с едиными требованиями (</w:t>
      </w:r>
      <w:proofErr w:type="spellStart"/>
      <w:r w:rsidRPr="00CE1404">
        <w:rPr>
          <w:rFonts w:ascii="PT Astra Serif" w:hAnsi="PT Astra Serif"/>
          <w:sz w:val="26"/>
          <w:szCs w:val="26"/>
        </w:rPr>
        <w:t>З</w:t>
      </w:r>
      <w:r w:rsidRPr="00CE1404">
        <w:rPr>
          <w:rFonts w:ascii="PT Astra Serif" w:hAnsi="PT Astra Serif"/>
          <w:sz w:val="26"/>
          <w:szCs w:val="26"/>
          <w:vertAlign w:val="subscript"/>
        </w:rPr>
        <w:t>дизайн</w:t>
      </w:r>
      <w:proofErr w:type="spellEnd"/>
      <w:r w:rsidRPr="00CE1404">
        <w:rPr>
          <w:rFonts w:ascii="PT Astra Serif" w:hAnsi="PT Astra Serif"/>
          <w:sz w:val="26"/>
          <w:szCs w:val="26"/>
        </w:rPr>
        <w:t xml:space="preserve">) определяются по </w:t>
      </w:r>
      <w:r w:rsidR="0095216D">
        <w:rPr>
          <w:rFonts w:ascii="PT Astra Serif" w:hAnsi="PT Astra Serif"/>
          <w:sz w:val="26"/>
          <w:szCs w:val="26"/>
        </w:rPr>
        <w:t xml:space="preserve">следующей </w:t>
      </w:r>
      <w:r w:rsidRPr="00CE1404">
        <w:rPr>
          <w:rFonts w:ascii="PT Astra Serif" w:hAnsi="PT Astra Serif"/>
          <w:sz w:val="26"/>
          <w:szCs w:val="26"/>
        </w:rPr>
        <w:t>формуле:</w:t>
      </w:r>
    </w:p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spellStart"/>
      <w:r w:rsidRPr="00CE1404">
        <w:rPr>
          <w:rFonts w:ascii="PT Astra Serif" w:hAnsi="PT Astra Serif"/>
          <w:sz w:val="26"/>
          <w:szCs w:val="26"/>
        </w:rPr>
        <w:t>З</w:t>
      </w:r>
      <w:r w:rsidRPr="00CE1404">
        <w:rPr>
          <w:rFonts w:ascii="PT Astra Serif" w:hAnsi="PT Astra Serif"/>
          <w:sz w:val="26"/>
          <w:szCs w:val="26"/>
          <w:vertAlign w:val="subscript"/>
        </w:rPr>
        <w:t>дизайн</w:t>
      </w:r>
      <w:proofErr w:type="spellEnd"/>
      <w:r w:rsidRPr="00CE1404">
        <w:rPr>
          <w:rFonts w:ascii="PT Astra Serif" w:hAnsi="PT Astra Serif"/>
          <w:sz w:val="26"/>
          <w:szCs w:val="26"/>
        </w:rPr>
        <w:t xml:space="preserve"> = </w:t>
      </w:r>
      <w:proofErr w:type="spellStart"/>
      <w:r w:rsidRPr="00CE1404">
        <w:rPr>
          <w:rFonts w:ascii="PT Astra Serif" w:hAnsi="PT Astra Serif"/>
          <w:sz w:val="26"/>
          <w:szCs w:val="26"/>
        </w:rPr>
        <w:t>Кi</w:t>
      </w:r>
      <w:r w:rsidRPr="00CE1404">
        <w:rPr>
          <w:rFonts w:ascii="PT Astra Serif" w:hAnsi="PT Astra Serif"/>
          <w:sz w:val="26"/>
          <w:szCs w:val="26"/>
          <w:vertAlign w:val="subscript"/>
        </w:rPr>
        <w:t>дизайн</w:t>
      </w:r>
      <w:proofErr w:type="spellEnd"/>
      <w:r w:rsidR="0095216D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Pr="0095216D">
        <w:rPr>
          <w:rFonts w:ascii="PT Astra Serif" w:hAnsi="PT Astra Serif"/>
          <w:sz w:val="26"/>
          <w:szCs w:val="26"/>
        </w:rPr>
        <w:t>х</w:t>
      </w:r>
      <w:r w:rsidRPr="00CE1404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CE1404">
        <w:rPr>
          <w:rFonts w:ascii="PT Astra Serif" w:hAnsi="PT Astra Serif"/>
          <w:sz w:val="26"/>
          <w:szCs w:val="26"/>
        </w:rPr>
        <w:t>Рi</w:t>
      </w:r>
      <w:r w:rsidRPr="00CE1404">
        <w:rPr>
          <w:rFonts w:ascii="PT Astra Serif" w:hAnsi="PT Astra Serif"/>
          <w:sz w:val="26"/>
          <w:szCs w:val="26"/>
          <w:vertAlign w:val="subscript"/>
        </w:rPr>
        <w:t>дизайн</w:t>
      </w:r>
      <w:proofErr w:type="spellEnd"/>
      <w:r w:rsidRPr="0095216D">
        <w:rPr>
          <w:rFonts w:ascii="PT Astra Serif" w:hAnsi="PT Astra Serif"/>
          <w:sz w:val="26"/>
          <w:szCs w:val="26"/>
        </w:rPr>
        <w:t>,</w:t>
      </w:r>
      <w:r w:rsidRPr="00CE1404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Pr="00CE1404">
        <w:rPr>
          <w:rFonts w:ascii="PT Astra Serif" w:hAnsi="PT Astra Serif"/>
          <w:sz w:val="26"/>
          <w:szCs w:val="26"/>
        </w:rPr>
        <w:t>где:</w:t>
      </w:r>
    </w:p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spellStart"/>
      <w:r w:rsidRPr="00CE1404">
        <w:rPr>
          <w:rFonts w:ascii="PT Astra Serif" w:hAnsi="PT Astra Serif"/>
          <w:sz w:val="26"/>
          <w:szCs w:val="26"/>
        </w:rPr>
        <w:t>Кi</w:t>
      </w:r>
      <w:r w:rsidRPr="00CE1404">
        <w:rPr>
          <w:rFonts w:ascii="PT Astra Serif" w:hAnsi="PT Astra Serif"/>
          <w:sz w:val="26"/>
          <w:szCs w:val="26"/>
          <w:vertAlign w:val="subscript"/>
        </w:rPr>
        <w:t>дизайн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Pr="00CE1404">
        <w:rPr>
          <w:rFonts w:ascii="PT Astra Serif" w:hAnsi="PT Astra Serif"/>
          <w:sz w:val="26"/>
          <w:szCs w:val="26"/>
        </w:rPr>
        <w:t>– количество i-ой услуги по изготовлению дизайн</w:t>
      </w:r>
      <w:r w:rsidR="0095216D">
        <w:rPr>
          <w:rFonts w:ascii="PT Astra Serif" w:hAnsi="PT Astra Serif"/>
          <w:sz w:val="26"/>
          <w:szCs w:val="26"/>
        </w:rPr>
        <w:t>-</w:t>
      </w:r>
      <w:r w:rsidRPr="00CE1404">
        <w:rPr>
          <w:rFonts w:ascii="PT Astra Serif" w:hAnsi="PT Astra Serif"/>
          <w:sz w:val="26"/>
          <w:szCs w:val="26"/>
        </w:rPr>
        <w:t>проекта помещения в соответствии с едиными требованиями;</w:t>
      </w:r>
    </w:p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spellStart"/>
      <w:r w:rsidRPr="00CE1404">
        <w:rPr>
          <w:rFonts w:ascii="PT Astra Serif" w:hAnsi="PT Astra Serif"/>
          <w:sz w:val="26"/>
          <w:szCs w:val="26"/>
        </w:rPr>
        <w:t>Рi</w:t>
      </w:r>
      <w:r w:rsidRPr="00CE1404">
        <w:rPr>
          <w:rFonts w:ascii="PT Astra Serif" w:hAnsi="PT Astra Serif"/>
          <w:sz w:val="26"/>
          <w:szCs w:val="26"/>
          <w:vertAlign w:val="subscript"/>
        </w:rPr>
        <w:t>дизайн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Pr="00CE1404">
        <w:rPr>
          <w:rFonts w:ascii="PT Astra Serif" w:hAnsi="PT Astra Serif"/>
          <w:sz w:val="26"/>
          <w:szCs w:val="26"/>
        </w:rPr>
        <w:t>– стоимость i-ой услуги по изготовлению дизайн</w:t>
      </w:r>
      <w:r w:rsidR="0095216D">
        <w:rPr>
          <w:rFonts w:ascii="PT Astra Serif" w:hAnsi="PT Astra Serif"/>
          <w:sz w:val="26"/>
          <w:szCs w:val="26"/>
        </w:rPr>
        <w:t>-</w:t>
      </w:r>
      <w:r w:rsidRPr="00CE1404">
        <w:rPr>
          <w:rFonts w:ascii="PT Astra Serif" w:hAnsi="PT Astra Serif"/>
          <w:sz w:val="26"/>
          <w:szCs w:val="26"/>
        </w:rPr>
        <w:t>проекта помещения в соответствии с едиными требованиями.</w:t>
      </w:r>
    </w:p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E1404">
        <w:rPr>
          <w:rFonts w:ascii="PT Astra Serif" w:hAnsi="PT Astra Serif"/>
          <w:sz w:val="26"/>
          <w:szCs w:val="26"/>
        </w:rPr>
        <w:t>49. Затраты на оказание услуг по организации и проведению проектных семинаров (</w:t>
      </w:r>
      <w:proofErr w:type="spellStart"/>
      <w:r w:rsidRPr="00CE1404">
        <w:rPr>
          <w:rFonts w:ascii="PT Astra Serif" w:hAnsi="PT Astra Serif"/>
          <w:sz w:val="26"/>
          <w:szCs w:val="26"/>
        </w:rPr>
        <w:t>З</w:t>
      </w:r>
      <w:r w:rsidRPr="00CE1404">
        <w:rPr>
          <w:rFonts w:ascii="PT Astra Serif" w:hAnsi="PT Astra Serif"/>
          <w:sz w:val="26"/>
          <w:szCs w:val="26"/>
          <w:vertAlign w:val="subscript"/>
        </w:rPr>
        <w:t>орг</w:t>
      </w:r>
      <w:proofErr w:type="spellEnd"/>
      <w:proofErr w:type="gramStart"/>
      <w:r w:rsidRPr="00CE1404">
        <w:rPr>
          <w:rFonts w:ascii="PT Astra Serif" w:hAnsi="PT Astra Serif"/>
          <w:sz w:val="26"/>
          <w:szCs w:val="26"/>
          <w:vertAlign w:val="subscript"/>
        </w:rPr>
        <w:t>. и</w:t>
      </w:r>
      <w:proofErr w:type="gramEnd"/>
      <w:r w:rsidRPr="00CE1404">
        <w:rPr>
          <w:rFonts w:ascii="PT Astra Serif" w:hAnsi="PT Astra Serif"/>
          <w:sz w:val="26"/>
          <w:szCs w:val="26"/>
          <w:vertAlign w:val="subscript"/>
        </w:rPr>
        <w:t xml:space="preserve"> </w:t>
      </w:r>
      <w:proofErr w:type="spellStart"/>
      <w:r w:rsidRPr="00CE1404">
        <w:rPr>
          <w:rFonts w:ascii="PT Astra Serif" w:hAnsi="PT Astra Serif"/>
          <w:sz w:val="26"/>
          <w:szCs w:val="26"/>
          <w:vertAlign w:val="subscript"/>
        </w:rPr>
        <w:t>пров.проект.семин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>.</w:t>
      </w:r>
      <w:r w:rsidRPr="00CE1404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spellStart"/>
      <w:r w:rsidRPr="00CE1404">
        <w:rPr>
          <w:rFonts w:ascii="PT Astra Serif" w:hAnsi="PT Astra Serif"/>
          <w:sz w:val="26"/>
          <w:szCs w:val="26"/>
        </w:rPr>
        <w:t>З</w:t>
      </w:r>
      <w:r w:rsidRPr="00CE1404">
        <w:rPr>
          <w:rFonts w:ascii="PT Astra Serif" w:hAnsi="PT Astra Serif"/>
          <w:sz w:val="26"/>
          <w:szCs w:val="26"/>
          <w:vertAlign w:val="subscript"/>
        </w:rPr>
        <w:t>орг</w:t>
      </w:r>
      <w:proofErr w:type="spellEnd"/>
      <w:proofErr w:type="gramStart"/>
      <w:r w:rsidRPr="00CE1404">
        <w:rPr>
          <w:rFonts w:ascii="PT Astra Serif" w:hAnsi="PT Astra Serif"/>
          <w:sz w:val="26"/>
          <w:szCs w:val="26"/>
          <w:vertAlign w:val="subscript"/>
        </w:rPr>
        <w:t>. и</w:t>
      </w:r>
      <w:proofErr w:type="gramEnd"/>
      <w:r w:rsidRPr="00CE1404">
        <w:rPr>
          <w:rFonts w:ascii="PT Astra Serif" w:hAnsi="PT Astra Serif"/>
          <w:sz w:val="26"/>
          <w:szCs w:val="26"/>
          <w:vertAlign w:val="subscript"/>
        </w:rPr>
        <w:t xml:space="preserve"> </w:t>
      </w:r>
      <w:proofErr w:type="spellStart"/>
      <w:r w:rsidRPr="00CE1404">
        <w:rPr>
          <w:rFonts w:ascii="PT Astra Serif" w:hAnsi="PT Astra Serif"/>
          <w:sz w:val="26"/>
          <w:szCs w:val="26"/>
          <w:vertAlign w:val="subscript"/>
        </w:rPr>
        <w:t>пров.проект.семин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 xml:space="preserve">. </w:t>
      </w:r>
      <w:r w:rsidRPr="00CE1404">
        <w:rPr>
          <w:rFonts w:ascii="PT Astra Serif" w:hAnsi="PT Astra Serif"/>
          <w:sz w:val="26"/>
          <w:szCs w:val="26"/>
        </w:rPr>
        <w:t xml:space="preserve">= ∑ </w:t>
      </w:r>
      <w:proofErr w:type="spellStart"/>
      <w:r w:rsidRPr="00CE1404">
        <w:rPr>
          <w:rFonts w:ascii="PT Astra Serif" w:hAnsi="PT Astra Serif"/>
          <w:sz w:val="26"/>
          <w:szCs w:val="26"/>
        </w:rPr>
        <w:t>Рi</w:t>
      </w:r>
      <w:r w:rsidRPr="00CE1404">
        <w:rPr>
          <w:rFonts w:ascii="PT Astra Serif" w:hAnsi="PT Astra Serif"/>
          <w:sz w:val="26"/>
          <w:szCs w:val="26"/>
          <w:vertAlign w:val="subscript"/>
        </w:rPr>
        <w:t>орг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 xml:space="preserve">. и </w:t>
      </w:r>
      <w:proofErr w:type="spellStart"/>
      <w:r w:rsidRPr="00CE1404">
        <w:rPr>
          <w:rFonts w:ascii="PT Astra Serif" w:hAnsi="PT Astra Serif"/>
          <w:sz w:val="26"/>
          <w:szCs w:val="26"/>
          <w:vertAlign w:val="subscript"/>
        </w:rPr>
        <w:t>пров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>.</w:t>
      </w:r>
      <w:r w:rsidRPr="00CE1404">
        <w:rPr>
          <w:rFonts w:ascii="PT Astra Serif" w:hAnsi="PT Astra Serif"/>
          <w:sz w:val="26"/>
          <w:szCs w:val="26"/>
        </w:rPr>
        <w:t xml:space="preserve"> </w:t>
      </w:r>
      <w:proofErr w:type="spellStart"/>
      <w:proofErr w:type="gramStart"/>
      <w:r w:rsidRPr="00CE1404">
        <w:rPr>
          <w:rFonts w:ascii="PT Astra Serif" w:hAnsi="PT Astra Serif"/>
          <w:sz w:val="26"/>
          <w:szCs w:val="26"/>
          <w:vertAlign w:val="subscript"/>
        </w:rPr>
        <w:t>проект.семин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>.</w:t>
      </w:r>
      <w:r w:rsidRPr="00CE1404">
        <w:rPr>
          <w:rFonts w:ascii="PT Astra Serif" w:hAnsi="PT Astra Serif"/>
          <w:sz w:val="26"/>
          <w:szCs w:val="26"/>
        </w:rPr>
        <w:t>,</w:t>
      </w:r>
      <w:proofErr w:type="gramEnd"/>
      <w:r w:rsidRPr="00CE1404">
        <w:rPr>
          <w:rFonts w:ascii="PT Astra Serif" w:hAnsi="PT Astra Serif"/>
          <w:sz w:val="26"/>
          <w:szCs w:val="26"/>
        </w:rPr>
        <w:t xml:space="preserve"> где:</w:t>
      </w:r>
    </w:p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spellStart"/>
      <w:r w:rsidRPr="00CE1404">
        <w:rPr>
          <w:rFonts w:ascii="PT Astra Serif" w:hAnsi="PT Astra Serif"/>
          <w:sz w:val="26"/>
          <w:szCs w:val="26"/>
        </w:rPr>
        <w:t>Рi</w:t>
      </w:r>
      <w:r w:rsidRPr="00CE1404">
        <w:rPr>
          <w:rFonts w:ascii="PT Astra Serif" w:hAnsi="PT Astra Serif"/>
          <w:sz w:val="26"/>
          <w:szCs w:val="26"/>
          <w:vertAlign w:val="subscript"/>
        </w:rPr>
        <w:t>орг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 xml:space="preserve">. и </w:t>
      </w:r>
      <w:proofErr w:type="spellStart"/>
      <w:r w:rsidRPr="00CE1404">
        <w:rPr>
          <w:rFonts w:ascii="PT Astra Serif" w:hAnsi="PT Astra Serif"/>
          <w:sz w:val="26"/>
          <w:szCs w:val="26"/>
          <w:vertAlign w:val="subscript"/>
        </w:rPr>
        <w:t>пров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>.</w:t>
      </w:r>
      <w:r w:rsidRPr="00CE1404">
        <w:t xml:space="preserve"> </w:t>
      </w:r>
      <w:proofErr w:type="spellStart"/>
      <w:r w:rsidRPr="00CE1404">
        <w:rPr>
          <w:rFonts w:ascii="PT Astra Serif" w:hAnsi="PT Astra Serif"/>
          <w:sz w:val="26"/>
          <w:szCs w:val="26"/>
          <w:vertAlign w:val="subscript"/>
        </w:rPr>
        <w:t>проект.семин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>.</w:t>
      </w:r>
      <w:r w:rsidRPr="00CE1404">
        <w:rPr>
          <w:rFonts w:ascii="PT Astra Serif" w:hAnsi="PT Astra Serif"/>
          <w:sz w:val="26"/>
          <w:szCs w:val="26"/>
        </w:rPr>
        <w:t xml:space="preserve"> </w:t>
      </w:r>
      <w:r w:rsidR="005F449D" w:rsidRPr="005F449D">
        <w:rPr>
          <w:rFonts w:ascii="PT Astra Serif" w:hAnsi="PT Astra Serif"/>
          <w:sz w:val="26"/>
          <w:szCs w:val="26"/>
        </w:rPr>
        <w:t>–</w:t>
      </w:r>
      <w:r w:rsidRPr="00CE1404">
        <w:rPr>
          <w:rFonts w:ascii="PT Astra Serif" w:hAnsi="PT Astra Serif"/>
          <w:sz w:val="26"/>
          <w:szCs w:val="26"/>
        </w:rPr>
        <w:t xml:space="preserve"> стоимость организации и проведения i-</w:t>
      </w:r>
      <w:proofErr w:type="spellStart"/>
      <w:r w:rsidRPr="00CE1404">
        <w:rPr>
          <w:rFonts w:ascii="PT Astra Serif" w:hAnsi="PT Astra Serif"/>
          <w:sz w:val="26"/>
          <w:szCs w:val="26"/>
        </w:rPr>
        <w:t>го</w:t>
      </w:r>
      <w:proofErr w:type="spellEnd"/>
      <w:r w:rsidRPr="00CE1404">
        <w:rPr>
          <w:rFonts w:ascii="PT Astra Serif" w:hAnsi="PT Astra Serif"/>
          <w:sz w:val="26"/>
          <w:szCs w:val="26"/>
        </w:rPr>
        <w:t xml:space="preserve"> проектного семинара.</w:t>
      </w:r>
    </w:p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E1404">
        <w:rPr>
          <w:rFonts w:ascii="PT Astra Serif" w:hAnsi="PT Astra Serif"/>
          <w:sz w:val="26"/>
          <w:szCs w:val="26"/>
        </w:rPr>
        <w:t>50. Затраты на оказание услуг по организации дискуссионного клуба экспертов (</w:t>
      </w:r>
      <w:proofErr w:type="spellStart"/>
      <w:r w:rsidRPr="00CE1404">
        <w:rPr>
          <w:rFonts w:ascii="PT Astra Serif" w:hAnsi="PT Astra Serif"/>
          <w:sz w:val="26"/>
          <w:szCs w:val="26"/>
        </w:rPr>
        <w:t>З</w:t>
      </w:r>
      <w:r w:rsidRPr="00CE1404">
        <w:rPr>
          <w:rFonts w:ascii="PT Astra Serif" w:hAnsi="PT Astra Serif"/>
          <w:sz w:val="26"/>
          <w:szCs w:val="26"/>
          <w:vertAlign w:val="subscript"/>
        </w:rPr>
        <w:t>орг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 xml:space="preserve">. </w:t>
      </w:r>
      <w:proofErr w:type="spellStart"/>
      <w:r w:rsidRPr="00CE1404">
        <w:rPr>
          <w:rFonts w:ascii="PT Astra Serif" w:hAnsi="PT Astra Serif"/>
          <w:sz w:val="26"/>
          <w:szCs w:val="26"/>
          <w:vertAlign w:val="subscript"/>
        </w:rPr>
        <w:t>дискус.клуба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 xml:space="preserve"> </w:t>
      </w:r>
      <w:proofErr w:type="spellStart"/>
      <w:r w:rsidRPr="00CE1404">
        <w:rPr>
          <w:rFonts w:ascii="PT Astra Serif" w:hAnsi="PT Astra Serif"/>
          <w:sz w:val="26"/>
          <w:szCs w:val="26"/>
          <w:vertAlign w:val="subscript"/>
        </w:rPr>
        <w:t>эксп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>.</w:t>
      </w:r>
      <w:r w:rsidRPr="00CE1404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spellStart"/>
      <w:r w:rsidRPr="00CE1404">
        <w:rPr>
          <w:rFonts w:ascii="PT Astra Serif" w:hAnsi="PT Astra Serif"/>
          <w:sz w:val="26"/>
          <w:szCs w:val="26"/>
        </w:rPr>
        <w:t>З</w:t>
      </w:r>
      <w:r w:rsidRPr="00CE1404">
        <w:rPr>
          <w:rFonts w:ascii="PT Astra Serif" w:hAnsi="PT Astra Serif"/>
          <w:sz w:val="26"/>
          <w:szCs w:val="26"/>
          <w:vertAlign w:val="subscript"/>
        </w:rPr>
        <w:t>орг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 xml:space="preserve">. </w:t>
      </w:r>
      <w:proofErr w:type="spellStart"/>
      <w:r w:rsidRPr="00CE1404">
        <w:rPr>
          <w:rFonts w:ascii="PT Astra Serif" w:hAnsi="PT Astra Serif"/>
          <w:sz w:val="26"/>
          <w:szCs w:val="26"/>
          <w:vertAlign w:val="subscript"/>
        </w:rPr>
        <w:t>дискус.клуба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 xml:space="preserve"> </w:t>
      </w:r>
      <w:proofErr w:type="spellStart"/>
      <w:r w:rsidRPr="00CE1404">
        <w:rPr>
          <w:rFonts w:ascii="PT Astra Serif" w:hAnsi="PT Astra Serif"/>
          <w:sz w:val="26"/>
          <w:szCs w:val="26"/>
          <w:vertAlign w:val="subscript"/>
        </w:rPr>
        <w:t>эксп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 xml:space="preserve">.  </w:t>
      </w:r>
      <w:r w:rsidRPr="00CE1404">
        <w:rPr>
          <w:rFonts w:ascii="PT Astra Serif" w:hAnsi="PT Astra Serif"/>
          <w:sz w:val="26"/>
          <w:szCs w:val="26"/>
        </w:rPr>
        <w:t xml:space="preserve">= ∑ </w:t>
      </w:r>
      <w:proofErr w:type="spellStart"/>
      <w:r w:rsidRPr="00CE1404">
        <w:rPr>
          <w:rFonts w:ascii="PT Astra Serif" w:hAnsi="PT Astra Serif"/>
          <w:sz w:val="26"/>
          <w:szCs w:val="26"/>
        </w:rPr>
        <w:t>Рi</w:t>
      </w:r>
      <w:r w:rsidRPr="00CE1404">
        <w:rPr>
          <w:rFonts w:ascii="PT Astra Serif" w:hAnsi="PT Astra Serif"/>
          <w:sz w:val="26"/>
          <w:szCs w:val="26"/>
          <w:vertAlign w:val="subscript"/>
        </w:rPr>
        <w:t>орг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 xml:space="preserve">. </w:t>
      </w:r>
      <w:proofErr w:type="spellStart"/>
      <w:r w:rsidRPr="00CE1404">
        <w:rPr>
          <w:rFonts w:ascii="PT Astra Serif" w:hAnsi="PT Astra Serif"/>
          <w:sz w:val="26"/>
          <w:szCs w:val="26"/>
          <w:vertAlign w:val="subscript"/>
        </w:rPr>
        <w:t>дискус.клуба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 xml:space="preserve"> </w:t>
      </w:r>
      <w:proofErr w:type="spellStart"/>
      <w:proofErr w:type="gramStart"/>
      <w:r w:rsidRPr="00CE1404">
        <w:rPr>
          <w:rFonts w:ascii="PT Astra Serif" w:hAnsi="PT Astra Serif"/>
          <w:sz w:val="26"/>
          <w:szCs w:val="26"/>
          <w:vertAlign w:val="subscript"/>
        </w:rPr>
        <w:t>эксп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>.</w:t>
      </w:r>
      <w:r w:rsidR="0095216D">
        <w:rPr>
          <w:rFonts w:ascii="PT Astra Serif" w:hAnsi="PT Astra Serif"/>
          <w:sz w:val="26"/>
          <w:szCs w:val="26"/>
        </w:rPr>
        <w:t>,</w:t>
      </w:r>
      <w:proofErr w:type="gramEnd"/>
      <w:r w:rsidRPr="00CE1404">
        <w:rPr>
          <w:rFonts w:ascii="PT Astra Serif" w:hAnsi="PT Astra Serif"/>
          <w:sz w:val="26"/>
          <w:szCs w:val="26"/>
        </w:rPr>
        <w:t xml:space="preserve"> где:</w:t>
      </w:r>
    </w:p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spellStart"/>
      <w:r w:rsidRPr="00CE1404">
        <w:rPr>
          <w:rFonts w:ascii="PT Astra Serif" w:hAnsi="PT Astra Serif"/>
          <w:sz w:val="26"/>
          <w:szCs w:val="26"/>
        </w:rPr>
        <w:t>Рi</w:t>
      </w:r>
      <w:r w:rsidRPr="00CE1404">
        <w:rPr>
          <w:rFonts w:ascii="PT Astra Serif" w:hAnsi="PT Astra Serif"/>
          <w:sz w:val="26"/>
          <w:szCs w:val="26"/>
          <w:vertAlign w:val="subscript"/>
        </w:rPr>
        <w:t>орг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 xml:space="preserve">. </w:t>
      </w:r>
      <w:proofErr w:type="spellStart"/>
      <w:r w:rsidRPr="00CE1404">
        <w:rPr>
          <w:rFonts w:ascii="PT Astra Serif" w:hAnsi="PT Astra Serif"/>
          <w:sz w:val="26"/>
          <w:szCs w:val="26"/>
          <w:vertAlign w:val="subscript"/>
        </w:rPr>
        <w:t>дискус.клуба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 xml:space="preserve"> </w:t>
      </w:r>
      <w:proofErr w:type="spellStart"/>
      <w:r w:rsidRPr="00CE1404">
        <w:rPr>
          <w:rFonts w:ascii="PT Astra Serif" w:hAnsi="PT Astra Serif"/>
          <w:sz w:val="26"/>
          <w:szCs w:val="26"/>
          <w:vertAlign w:val="subscript"/>
        </w:rPr>
        <w:t>эксп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>.</w:t>
      </w:r>
      <w:r w:rsidRPr="00CE1404">
        <w:rPr>
          <w:rFonts w:ascii="PT Astra Serif" w:hAnsi="PT Astra Serif"/>
          <w:sz w:val="26"/>
          <w:szCs w:val="26"/>
        </w:rPr>
        <w:t xml:space="preserve"> </w:t>
      </w:r>
      <w:r w:rsidR="005F449D" w:rsidRPr="005F449D">
        <w:rPr>
          <w:rFonts w:ascii="PT Astra Serif" w:hAnsi="PT Astra Serif"/>
          <w:sz w:val="26"/>
          <w:szCs w:val="26"/>
        </w:rPr>
        <w:t>–</w:t>
      </w:r>
      <w:r w:rsidRPr="00CE1404">
        <w:rPr>
          <w:rFonts w:ascii="PT Astra Serif" w:hAnsi="PT Astra Serif"/>
          <w:sz w:val="26"/>
          <w:szCs w:val="26"/>
        </w:rPr>
        <w:t xml:space="preserve"> стоимость организации дискуссионного клуба экспертов.</w:t>
      </w:r>
    </w:p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E1404">
        <w:rPr>
          <w:rFonts w:ascii="PT Astra Serif" w:hAnsi="PT Astra Serif"/>
          <w:sz w:val="26"/>
          <w:szCs w:val="26"/>
        </w:rPr>
        <w:t>51. Затраты на оказание услуг по глубокой очистке поверхности пола (</w:t>
      </w:r>
      <w:proofErr w:type="spellStart"/>
      <w:r w:rsidRPr="00CE1404">
        <w:rPr>
          <w:rFonts w:ascii="PT Astra Serif" w:hAnsi="PT Astra Serif"/>
          <w:sz w:val="26"/>
          <w:szCs w:val="26"/>
        </w:rPr>
        <w:t>З</w:t>
      </w:r>
      <w:r w:rsidRPr="00CE1404">
        <w:rPr>
          <w:rFonts w:ascii="PT Astra Serif" w:hAnsi="PT Astra Serif"/>
          <w:sz w:val="26"/>
          <w:szCs w:val="26"/>
          <w:vertAlign w:val="subscript"/>
        </w:rPr>
        <w:t>глуб.оч.пола</w:t>
      </w:r>
      <w:proofErr w:type="spellEnd"/>
      <w:r w:rsidRPr="00CE1404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spellStart"/>
      <w:r w:rsidRPr="00CE1404">
        <w:rPr>
          <w:rFonts w:ascii="PT Astra Serif" w:hAnsi="PT Astra Serif"/>
          <w:sz w:val="26"/>
          <w:szCs w:val="26"/>
        </w:rPr>
        <w:t>З</w:t>
      </w:r>
      <w:r w:rsidRPr="00CE1404">
        <w:rPr>
          <w:rFonts w:ascii="PT Astra Serif" w:hAnsi="PT Astra Serif"/>
          <w:sz w:val="26"/>
          <w:szCs w:val="26"/>
          <w:vertAlign w:val="subscript"/>
        </w:rPr>
        <w:t>глуб.оч.пола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Pr="00CE1404">
        <w:rPr>
          <w:rFonts w:ascii="PT Astra Serif" w:hAnsi="PT Astra Serif"/>
          <w:sz w:val="26"/>
          <w:szCs w:val="26"/>
        </w:rPr>
        <w:t xml:space="preserve">= ∑ </w:t>
      </w:r>
      <w:proofErr w:type="spellStart"/>
      <w:r w:rsidRPr="00CE1404">
        <w:rPr>
          <w:rFonts w:ascii="PT Astra Serif" w:hAnsi="PT Astra Serif"/>
          <w:sz w:val="26"/>
          <w:szCs w:val="26"/>
        </w:rPr>
        <w:t>Кi</w:t>
      </w:r>
      <w:r w:rsidRPr="00CE1404">
        <w:rPr>
          <w:rFonts w:ascii="PT Astra Serif" w:hAnsi="PT Astra Serif"/>
          <w:sz w:val="26"/>
          <w:szCs w:val="26"/>
          <w:vertAlign w:val="subscript"/>
        </w:rPr>
        <w:t>кв.м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>.</w:t>
      </w:r>
      <w:r w:rsidRPr="00CE1404">
        <w:rPr>
          <w:rFonts w:ascii="PT Astra Serif" w:hAnsi="PT Astra Serif"/>
          <w:sz w:val="26"/>
          <w:szCs w:val="26"/>
        </w:rPr>
        <w:t xml:space="preserve"> </w:t>
      </w:r>
      <w:r w:rsidR="0095216D" w:rsidRPr="0095216D">
        <w:rPr>
          <w:rFonts w:ascii="PT Astra Serif" w:hAnsi="PT Astra Serif"/>
          <w:sz w:val="26"/>
          <w:szCs w:val="26"/>
        </w:rPr>
        <w:t xml:space="preserve">х </w:t>
      </w:r>
      <w:proofErr w:type="spellStart"/>
      <w:r w:rsidRPr="00CE1404">
        <w:rPr>
          <w:rFonts w:ascii="PT Astra Serif" w:hAnsi="PT Astra Serif"/>
          <w:sz w:val="26"/>
          <w:szCs w:val="26"/>
        </w:rPr>
        <w:t>Рi</w:t>
      </w:r>
      <w:r w:rsidRPr="00CE1404">
        <w:rPr>
          <w:rFonts w:ascii="PT Astra Serif" w:hAnsi="PT Astra Serif"/>
          <w:sz w:val="26"/>
          <w:szCs w:val="26"/>
          <w:vertAlign w:val="subscript"/>
        </w:rPr>
        <w:t>глуб.оч.</w:t>
      </w:r>
      <w:r w:rsidRPr="0095216D">
        <w:rPr>
          <w:rFonts w:ascii="PT Astra Serif" w:hAnsi="PT Astra Serif"/>
          <w:sz w:val="26"/>
          <w:szCs w:val="26"/>
          <w:vertAlign w:val="subscript"/>
        </w:rPr>
        <w:t>пола</w:t>
      </w:r>
      <w:proofErr w:type="spellEnd"/>
      <w:r w:rsidR="0095216D">
        <w:rPr>
          <w:rFonts w:ascii="PT Astra Serif" w:hAnsi="PT Astra Serif"/>
          <w:sz w:val="26"/>
          <w:szCs w:val="26"/>
        </w:rPr>
        <w:t xml:space="preserve">, </w:t>
      </w:r>
      <w:r w:rsidRPr="0095216D">
        <w:rPr>
          <w:rFonts w:ascii="PT Astra Serif" w:hAnsi="PT Astra Serif"/>
          <w:sz w:val="26"/>
          <w:szCs w:val="26"/>
        </w:rPr>
        <w:t>где</w:t>
      </w:r>
      <w:r w:rsidRPr="00CE1404">
        <w:rPr>
          <w:rFonts w:ascii="PT Astra Serif" w:hAnsi="PT Astra Serif"/>
          <w:sz w:val="26"/>
          <w:szCs w:val="26"/>
        </w:rPr>
        <w:t>:</w:t>
      </w:r>
    </w:p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spellStart"/>
      <w:r w:rsidRPr="00CE1404">
        <w:rPr>
          <w:rFonts w:ascii="PT Astra Serif" w:hAnsi="PT Astra Serif"/>
          <w:sz w:val="26"/>
          <w:szCs w:val="26"/>
        </w:rPr>
        <w:t>Кi</w:t>
      </w:r>
      <w:r w:rsidRPr="00CE1404">
        <w:rPr>
          <w:rFonts w:ascii="PT Astra Serif" w:hAnsi="PT Astra Serif"/>
          <w:sz w:val="26"/>
          <w:szCs w:val="26"/>
          <w:vertAlign w:val="subscript"/>
        </w:rPr>
        <w:t>кв.м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>.</w:t>
      </w:r>
      <w:r w:rsidRPr="00CE1404">
        <w:rPr>
          <w:rFonts w:ascii="PT Astra Serif" w:hAnsi="PT Astra Serif"/>
          <w:sz w:val="26"/>
          <w:szCs w:val="26"/>
        </w:rPr>
        <w:t xml:space="preserve"> </w:t>
      </w:r>
      <w:r w:rsidR="0095216D" w:rsidRPr="0095216D">
        <w:rPr>
          <w:rFonts w:ascii="PT Astra Serif" w:hAnsi="PT Astra Serif"/>
          <w:sz w:val="26"/>
          <w:szCs w:val="26"/>
        </w:rPr>
        <w:t>–</w:t>
      </w:r>
      <w:r w:rsidR="0095216D">
        <w:rPr>
          <w:rFonts w:ascii="PT Astra Serif" w:hAnsi="PT Astra Serif"/>
          <w:sz w:val="26"/>
          <w:szCs w:val="26"/>
        </w:rPr>
        <w:t xml:space="preserve"> </w:t>
      </w:r>
      <w:r w:rsidRPr="00CE1404">
        <w:rPr>
          <w:rFonts w:ascii="PT Astra Serif" w:hAnsi="PT Astra Serif"/>
          <w:sz w:val="26"/>
          <w:szCs w:val="26"/>
        </w:rPr>
        <w:t>количество квадратных метров поверхности пола;</w:t>
      </w:r>
    </w:p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spellStart"/>
      <w:r w:rsidRPr="00CE1404">
        <w:rPr>
          <w:rFonts w:ascii="PT Astra Serif" w:hAnsi="PT Astra Serif"/>
          <w:sz w:val="26"/>
          <w:szCs w:val="26"/>
        </w:rPr>
        <w:t>Рi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 xml:space="preserve"> </w:t>
      </w:r>
      <w:proofErr w:type="spellStart"/>
      <w:proofErr w:type="gramStart"/>
      <w:r w:rsidRPr="00CE1404">
        <w:rPr>
          <w:rFonts w:ascii="PT Astra Serif" w:hAnsi="PT Astra Serif"/>
          <w:sz w:val="26"/>
          <w:szCs w:val="26"/>
          <w:vertAlign w:val="subscript"/>
        </w:rPr>
        <w:t>глуб.оч.пола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 xml:space="preserve">  </w:t>
      </w:r>
      <w:r w:rsidR="005F449D" w:rsidRPr="005F449D">
        <w:rPr>
          <w:rFonts w:ascii="PT Astra Serif" w:hAnsi="PT Astra Serif"/>
          <w:sz w:val="26"/>
          <w:szCs w:val="26"/>
        </w:rPr>
        <w:t>–</w:t>
      </w:r>
      <w:proofErr w:type="gramEnd"/>
      <w:r w:rsidRPr="00CE1404">
        <w:rPr>
          <w:rFonts w:ascii="PT Astra Serif" w:hAnsi="PT Astra Serif"/>
          <w:sz w:val="26"/>
          <w:szCs w:val="26"/>
        </w:rPr>
        <w:t xml:space="preserve"> стоимость глубокой очистки поверхности пола за 1 квадратный метр.</w:t>
      </w:r>
    </w:p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E1404">
        <w:rPr>
          <w:rFonts w:ascii="PT Astra Serif" w:hAnsi="PT Astra Serif"/>
          <w:sz w:val="26"/>
          <w:szCs w:val="26"/>
        </w:rPr>
        <w:t>52. Затраты на оказание услуг по установке дверных блоков (</w:t>
      </w:r>
      <w:proofErr w:type="spellStart"/>
      <w:r w:rsidRPr="00CE1404">
        <w:rPr>
          <w:rFonts w:ascii="PT Astra Serif" w:hAnsi="PT Astra Serif"/>
          <w:sz w:val="26"/>
          <w:szCs w:val="26"/>
        </w:rPr>
        <w:t>З</w:t>
      </w:r>
      <w:r w:rsidRPr="00CE1404">
        <w:rPr>
          <w:rFonts w:ascii="PT Astra Serif" w:hAnsi="PT Astra Serif"/>
          <w:sz w:val="26"/>
          <w:szCs w:val="26"/>
          <w:vertAlign w:val="subscript"/>
        </w:rPr>
        <w:t>уст.двер.бл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>.</w:t>
      </w:r>
      <w:r w:rsidRPr="00CE1404">
        <w:rPr>
          <w:rFonts w:ascii="PT Astra Serif" w:hAnsi="PT Astra Serif"/>
          <w:sz w:val="26"/>
          <w:szCs w:val="26"/>
        </w:rPr>
        <w:t xml:space="preserve">) определяются по </w:t>
      </w:r>
      <w:r w:rsidR="0095216D">
        <w:rPr>
          <w:rFonts w:ascii="PT Astra Serif" w:hAnsi="PT Astra Serif"/>
          <w:sz w:val="26"/>
          <w:szCs w:val="26"/>
        </w:rPr>
        <w:t xml:space="preserve">следующей </w:t>
      </w:r>
      <w:r w:rsidRPr="00CE1404">
        <w:rPr>
          <w:rFonts w:ascii="PT Astra Serif" w:hAnsi="PT Astra Serif"/>
          <w:sz w:val="26"/>
          <w:szCs w:val="26"/>
        </w:rPr>
        <w:t>формуле:</w:t>
      </w:r>
    </w:p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E1404">
        <w:rPr>
          <w:rFonts w:ascii="PT Astra Serif" w:hAnsi="PT Astra Serif"/>
          <w:sz w:val="26"/>
          <w:szCs w:val="26"/>
        </w:rPr>
        <w:t>З</w:t>
      </w:r>
      <w:r w:rsidRPr="00CE1404">
        <w:rPr>
          <w:rFonts w:ascii="PT Astra Serif" w:hAnsi="PT Astra Serif"/>
          <w:sz w:val="26"/>
          <w:szCs w:val="26"/>
          <w:vertAlign w:val="subscript"/>
        </w:rPr>
        <w:t xml:space="preserve"> </w:t>
      </w:r>
      <w:proofErr w:type="spellStart"/>
      <w:r w:rsidRPr="00CE1404">
        <w:rPr>
          <w:rFonts w:ascii="PT Astra Serif" w:hAnsi="PT Astra Serif"/>
          <w:sz w:val="26"/>
          <w:szCs w:val="26"/>
          <w:vertAlign w:val="subscript"/>
        </w:rPr>
        <w:t>уст.двер.бл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 xml:space="preserve">. </w:t>
      </w:r>
      <w:r w:rsidRPr="00CE1404">
        <w:rPr>
          <w:rFonts w:ascii="PT Astra Serif" w:hAnsi="PT Astra Serif"/>
          <w:sz w:val="26"/>
          <w:szCs w:val="26"/>
        </w:rPr>
        <w:t xml:space="preserve"> = </w:t>
      </w:r>
      <w:proofErr w:type="spellStart"/>
      <w:r w:rsidRPr="00CE1404">
        <w:rPr>
          <w:rFonts w:ascii="PT Astra Serif" w:hAnsi="PT Astra Serif"/>
          <w:sz w:val="26"/>
          <w:szCs w:val="26"/>
        </w:rPr>
        <w:t>Кi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 xml:space="preserve"> </w:t>
      </w:r>
      <w:proofErr w:type="spellStart"/>
      <w:r w:rsidRPr="00CE1404">
        <w:rPr>
          <w:rFonts w:ascii="PT Astra Serif" w:hAnsi="PT Astra Serif"/>
          <w:sz w:val="26"/>
          <w:szCs w:val="26"/>
          <w:vertAlign w:val="subscript"/>
        </w:rPr>
        <w:t>уст.двер.бл</w:t>
      </w:r>
      <w:proofErr w:type="spellEnd"/>
      <w:proofErr w:type="gramStart"/>
      <w:r w:rsidRPr="00CE1404">
        <w:rPr>
          <w:rFonts w:ascii="PT Astra Serif" w:hAnsi="PT Astra Serif"/>
          <w:sz w:val="26"/>
          <w:szCs w:val="26"/>
          <w:vertAlign w:val="subscript"/>
        </w:rPr>
        <w:t xml:space="preserve">. </w:t>
      </w:r>
      <w:r w:rsidRPr="00CE1404">
        <w:rPr>
          <w:rFonts w:ascii="PT Astra Serif" w:hAnsi="PT Astra Serif"/>
          <w:sz w:val="26"/>
          <w:szCs w:val="26"/>
        </w:rPr>
        <w:t>х</w:t>
      </w:r>
      <w:proofErr w:type="gramEnd"/>
      <w:r w:rsidRPr="00CE1404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CE1404">
        <w:rPr>
          <w:rFonts w:ascii="PT Astra Serif" w:hAnsi="PT Astra Serif"/>
          <w:sz w:val="26"/>
          <w:szCs w:val="26"/>
        </w:rPr>
        <w:t>Рi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 xml:space="preserve"> </w:t>
      </w:r>
      <w:proofErr w:type="spellStart"/>
      <w:r w:rsidRPr="00CE1404">
        <w:rPr>
          <w:rFonts w:ascii="PT Astra Serif" w:hAnsi="PT Astra Serif"/>
          <w:sz w:val="26"/>
          <w:szCs w:val="26"/>
          <w:vertAlign w:val="subscript"/>
        </w:rPr>
        <w:t>уст.двер.бл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>.</w:t>
      </w:r>
      <w:r w:rsidRPr="0095216D">
        <w:rPr>
          <w:rFonts w:ascii="PT Astra Serif" w:hAnsi="PT Astra Serif"/>
          <w:sz w:val="26"/>
          <w:szCs w:val="26"/>
        </w:rPr>
        <w:t>,</w:t>
      </w:r>
      <w:r w:rsidRPr="00CE1404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Pr="00CE1404">
        <w:rPr>
          <w:rFonts w:ascii="PT Astra Serif" w:hAnsi="PT Astra Serif"/>
          <w:sz w:val="26"/>
          <w:szCs w:val="26"/>
        </w:rPr>
        <w:t>где:</w:t>
      </w:r>
    </w:p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spellStart"/>
      <w:r w:rsidRPr="00CE1404">
        <w:rPr>
          <w:rFonts w:ascii="PT Astra Serif" w:hAnsi="PT Astra Serif"/>
          <w:sz w:val="26"/>
          <w:szCs w:val="26"/>
        </w:rPr>
        <w:t>Кi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 xml:space="preserve"> </w:t>
      </w:r>
      <w:proofErr w:type="spellStart"/>
      <w:r w:rsidRPr="00CE1404">
        <w:rPr>
          <w:rFonts w:ascii="PT Astra Serif" w:hAnsi="PT Astra Serif"/>
          <w:sz w:val="26"/>
          <w:szCs w:val="26"/>
          <w:vertAlign w:val="subscript"/>
        </w:rPr>
        <w:t>уст.двер.бл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 xml:space="preserve">.  </w:t>
      </w:r>
      <w:r w:rsidRPr="00CE1404">
        <w:rPr>
          <w:rFonts w:ascii="PT Astra Serif" w:hAnsi="PT Astra Serif"/>
          <w:sz w:val="26"/>
          <w:szCs w:val="26"/>
        </w:rPr>
        <w:t>– количество i-</w:t>
      </w:r>
      <w:proofErr w:type="spellStart"/>
      <w:r w:rsidRPr="00CE1404">
        <w:rPr>
          <w:rFonts w:ascii="PT Astra Serif" w:hAnsi="PT Astra Serif"/>
          <w:sz w:val="26"/>
          <w:szCs w:val="26"/>
        </w:rPr>
        <w:t>го</w:t>
      </w:r>
      <w:proofErr w:type="spellEnd"/>
      <w:r w:rsidRPr="00CE1404">
        <w:rPr>
          <w:rFonts w:ascii="PT Astra Serif" w:hAnsi="PT Astra Serif"/>
          <w:sz w:val="26"/>
          <w:szCs w:val="26"/>
        </w:rPr>
        <w:t xml:space="preserve"> типа дверных блоков;</w:t>
      </w:r>
    </w:p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spellStart"/>
      <w:r w:rsidRPr="00CE1404">
        <w:rPr>
          <w:rFonts w:ascii="PT Astra Serif" w:hAnsi="PT Astra Serif"/>
          <w:sz w:val="26"/>
          <w:szCs w:val="26"/>
        </w:rPr>
        <w:t>Рi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 xml:space="preserve"> </w:t>
      </w:r>
      <w:proofErr w:type="spellStart"/>
      <w:r w:rsidRPr="00CE1404">
        <w:rPr>
          <w:rFonts w:ascii="PT Astra Serif" w:hAnsi="PT Astra Serif"/>
          <w:sz w:val="26"/>
          <w:szCs w:val="26"/>
          <w:vertAlign w:val="subscript"/>
        </w:rPr>
        <w:t>уст.двер.бл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 xml:space="preserve">.  </w:t>
      </w:r>
      <w:r w:rsidRPr="00CE1404">
        <w:rPr>
          <w:rFonts w:ascii="PT Astra Serif" w:hAnsi="PT Astra Serif"/>
          <w:sz w:val="26"/>
          <w:szCs w:val="26"/>
        </w:rPr>
        <w:t>– стоимость i-ой услуги по установке дверных блоков.</w:t>
      </w:r>
    </w:p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E1404">
        <w:rPr>
          <w:rFonts w:ascii="PT Astra Serif" w:hAnsi="PT Astra Serif"/>
          <w:sz w:val="26"/>
          <w:szCs w:val="26"/>
        </w:rPr>
        <w:t>53. Затраты на выполнение работ по изготовлению паспорта фасада здания (</w:t>
      </w:r>
      <w:proofErr w:type="spellStart"/>
      <w:r w:rsidRPr="00CE1404">
        <w:rPr>
          <w:rFonts w:ascii="PT Astra Serif" w:hAnsi="PT Astra Serif"/>
          <w:sz w:val="26"/>
          <w:szCs w:val="26"/>
        </w:rPr>
        <w:t>З</w:t>
      </w:r>
      <w:r w:rsidRPr="00CE1404">
        <w:rPr>
          <w:rFonts w:ascii="PT Astra Serif" w:hAnsi="PT Astra Serif"/>
          <w:sz w:val="26"/>
          <w:szCs w:val="26"/>
          <w:vertAlign w:val="subscript"/>
        </w:rPr>
        <w:t>пасп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>. фасада</w:t>
      </w:r>
      <w:r w:rsidRPr="00CE1404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spellStart"/>
      <w:r w:rsidRPr="00CE1404">
        <w:rPr>
          <w:rFonts w:ascii="PT Astra Serif" w:hAnsi="PT Astra Serif"/>
          <w:sz w:val="26"/>
          <w:szCs w:val="26"/>
        </w:rPr>
        <w:t>З</w:t>
      </w:r>
      <w:r w:rsidRPr="00CE1404">
        <w:rPr>
          <w:rFonts w:ascii="PT Astra Serif" w:hAnsi="PT Astra Serif"/>
          <w:sz w:val="26"/>
          <w:szCs w:val="26"/>
          <w:vertAlign w:val="subscript"/>
        </w:rPr>
        <w:t>пасп.фасада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Pr="00CE1404">
        <w:rPr>
          <w:rFonts w:ascii="PT Astra Serif" w:hAnsi="PT Astra Serif"/>
          <w:sz w:val="26"/>
          <w:szCs w:val="26"/>
        </w:rPr>
        <w:t xml:space="preserve">= ∑ </w:t>
      </w:r>
      <w:proofErr w:type="spellStart"/>
      <w:r w:rsidRPr="00CE1404">
        <w:rPr>
          <w:rFonts w:ascii="PT Astra Serif" w:hAnsi="PT Astra Serif"/>
          <w:sz w:val="26"/>
          <w:szCs w:val="26"/>
        </w:rPr>
        <w:t>Рi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 xml:space="preserve"> </w:t>
      </w:r>
      <w:proofErr w:type="spellStart"/>
      <w:r w:rsidRPr="00CE1404">
        <w:rPr>
          <w:rFonts w:ascii="PT Astra Serif" w:hAnsi="PT Astra Serif"/>
          <w:sz w:val="26"/>
          <w:szCs w:val="26"/>
          <w:vertAlign w:val="subscript"/>
        </w:rPr>
        <w:t>пасп.фасада</w:t>
      </w:r>
      <w:proofErr w:type="spellEnd"/>
      <w:r w:rsidR="005F449D">
        <w:rPr>
          <w:rFonts w:ascii="PT Astra Serif" w:hAnsi="PT Astra Serif"/>
          <w:sz w:val="26"/>
          <w:szCs w:val="26"/>
        </w:rPr>
        <w:t>,</w:t>
      </w:r>
      <w:r w:rsidRPr="00CE1404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Pr="00CE1404">
        <w:rPr>
          <w:rFonts w:ascii="PT Astra Serif" w:hAnsi="PT Astra Serif"/>
          <w:sz w:val="26"/>
          <w:szCs w:val="26"/>
        </w:rPr>
        <w:t>где:</w:t>
      </w:r>
    </w:p>
    <w:p w:rsidR="00CE1404" w:rsidRPr="00CE1404" w:rsidRDefault="00CE1404" w:rsidP="005F449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spellStart"/>
      <w:r w:rsidRPr="00CE1404">
        <w:rPr>
          <w:rFonts w:ascii="PT Astra Serif" w:hAnsi="PT Astra Serif"/>
          <w:sz w:val="26"/>
          <w:szCs w:val="26"/>
        </w:rPr>
        <w:t>Рi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 xml:space="preserve"> </w:t>
      </w:r>
      <w:proofErr w:type="spellStart"/>
      <w:r w:rsidRPr="00CE1404">
        <w:rPr>
          <w:rFonts w:ascii="PT Astra Serif" w:hAnsi="PT Astra Serif"/>
          <w:sz w:val="26"/>
          <w:szCs w:val="26"/>
          <w:vertAlign w:val="subscript"/>
        </w:rPr>
        <w:t>пасп.фасада</w:t>
      </w:r>
      <w:proofErr w:type="spellEnd"/>
      <w:r w:rsidRPr="00CE1404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5F449D" w:rsidRPr="005F449D">
        <w:rPr>
          <w:rFonts w:ascii="PT Astra Serif" w:hAnsi="PT Astra Serif"/>
          <w:sz w:val="26"/>
          <w:szCs w:val="26"/>
        </w:rPr>
        <w:t>–</w:t>
      </w:r>
      <w:r w:rsidRPr="00CE1404">
        <w:rPr>
          <w:rFonts w:ascii="PT Astra Serif" w:hAnsi="PT Astra Serif"/>
          <w:sz w:val="26"/>
          <w:szCs w:val="26"/>
        </w:rPr>
        <w:t xml:space="preserve"> стоимость выполнения работ по изготовлению паспорта фасада здания.</w:t>
      </w:r>
      <w:r w:rsidR="005F449D">
        <w:rPr>
          <w:rFonts w:ascii="PT Astra Serif" w:hAnsi="PT Astra Serif"/>
          <w:sz w:val="26"/>
          <w:szCs w:val="26"/>
        </w:rPr>
        <w:t>»</w:t>
      </w:r>
      <w:r w:rsidR="00D97D7F">
        <w:rPr>
          <w:rFonts w:ascii="PT Astra Serif" w:hAnsi="PT Astra Serif"/>
          <w:sz w:val="26"/>
          <w:szCs w:val="26"/>
        </w:rPr>
        <w:t>.</w:t>
      </w:r>
    </w:p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E1404">
        <w:rPr>
          <w:rFonts w:ascii="PT Astra Serif" w:hAnsi="PT Astra Serif"/>
          <w:sz w:val="26"/>
          <w:szCs w:val="26"/>
        </w:rPr>
        <w:t>2</w:t>
      </w:r>
      <w:r w:rsidR="00E95AE4">
        <w:rPr>
          <w:rFonts w:ascii="PT Astra Serif" w:hAnsi="PT Astra Serif"/>
          <w:sz w:val="26"/>
          <w:szCs w:val="26"/>
        </w:rPr>
        <w:t>.</w:t>
      </w:r>
      <w:r w:rsidRPr="00CE1404">
        <w:rPr>
          <w:rFonts w:ascii="PT Astra Serif" w:hAnsi="PT Astra Serif"/>
          <w:sz w:val="26"/>
          <w:szCs w:val="26"/>
        </w:rPr>
        <w:t xml:space="preserve"> В Нормативах обеспечения функций Департамента труда и занятости населения Томской области и областных государственных казенных учреждений центров занятости населения (приложение № 2), утвержденных указанным приказом:</w:t>
      </w:r>
    </w:p>
    <w:p w:rsidR="00CE1404" w:rsidRPr="00CE1404" w:rsidRDefault="00E95AE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CE1404" w:rsidRPr="00CE1404">
        <w:rPr>
          <w:rFonts w:ascii="PT Astra Serif" w:hAnsi="PT Astra Serif"/>
          <w:sz w:val="26"/>
          <w:szCs w:val="26"/>
        </w:rPr>
        <w:t>) таблицу № 4 дополнить строками 5</w:t>
      </w:r>
      <w:r w:rsidR="00D97D7F">
        <w:rPr>
          <w:rFonts w:ascii="PT Astra Serif" w:hAnsi="PT Astra Serif"/>
          <w:sz w:val="26"/>
          <w:szCs w:val="26"/>
        </w:rPr>
        <w:t>-</w:t>
      </w:r>
      <w:r w:rsidR="00CE1404" w:rsidRPr="00CE1404">
        <w:rPr>
          <w:rFonts w:ascii="PT Astra Serif" w:hAnsi="PT Astra Serif"/>
          <w:sz w:val="26"/>
          <w:szCs w:val="26"/>
        </w:rPr>
        <w:t>6 следующего содержания:</w:t>
      </w:r>
    </w:p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552"/>
        <w:gridCol w:w="1417"/>
        <w:gridCol w:w="2410"/>
        <w:gridCol w:w="2126"/>
      </w:tblGrid>
      <w:tr w:rsidR="00CE1404" w:rsidRPr="00CE1404" w:rsidTr="005F449D">
        <w:tc>
          <w:tcPr>
            <w:tcW w:w="1701" w:type="dxa"/>
          </w:tcPr>
          <w:p w:rsidR="00CE1404" w:rsidRPr="00CE1404" w:rsidRDefault="00E95AE4" w:rsidP="00CE1404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«</w:t>
            </w:r>
            <w:r w:rsidR="00CE1404" w:rsidRPr="00CE1404">
              <w:rPr>
                <w:rFonts w:ascii="PT Astra Serif" w:hAnsi="PT Astra Serif"/>
                <w:sz w:val="26"/>
                <w:szCs w:val="26"/>
              </w:rPr>
              <w:t>5. Серверное шасси</w:t>
            </w:r>
          </w:p>
        </w:tc>
        <w:tc>
          <w:tcPr>
            <w:tcW w:w="2552" w:type="dxa"/>
          </w:tcPr>
          <w:p w:rsidR="00CE1404" w:rsidRPr="00CE1404" w:rsidRDefault="00CE1404" w:rsidP="00CE140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 xml:space="preserve">не более 1 единицы на Департамент труда и занятости </w:t>
            </w:r>
            <w:r w:rsidRPr="00CE1404">
              <w:rPr>
                <w:rFonts w:ascii="PT Astra Serif" w:hAnsi="PT Astra Serif"/>
                <w:sz w:val="26"/>
                <w:szCs w:val="26"/>
              </w:rPr>
              <w:lastRenderedPageBreak/>
              <w:t>населения Томской области</w:t>
            </w:r>
          </w:p>
        </w:tc>
        <w:tc>
          <w:tcPr>
            <w:tcW w:w="1417" w:type="dxa"/>
          </w:tcPr>
          <w:p w:rsidR="00CE1404" w:rsidRPr="00CE1404" w:rsidRDefault="00CE1404" w:rsidP="00CE1404">
            <w:pPr>
              <w:tabs>
                <w:tab w:val="left" w:pos="513"/>
                <w:tab w:val="center" w:pos="646"/>
              </w:tabs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lastRenderedPageBreak/>
              <w:tab/>
              <w:t>3</w:t>
            </w:r>
          </w:p>
        </w:tc>
        <w:tc>
          <w:tcPr>
            <w:tcW w:w="2410" w:type="dxa"/>
          </w:tcPr>
          <w:p w:rsidR="00CE1404" w:rsidRPr="00CE1404" w:rsidRDefault="00CE1404" w:rsidP="00CE140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 xml:space="preserve">не более 1750404 рублей включительно за 1 </w:t>
            </w:r>
            <w:r w:rsidRPr="00CE1404">
              <w:rPr>
                <w:rFonts w:ascii="PT Astra Serif" w:hAnsi="PT Astra Serif"/>
                <w:sz w:val="26"/>
                <w:szCs w:val="26"/>
              </w:rPr>
              <w:lastRenderedPageBreak/>
              <w:t>единицу</w:t>
            </w:r>
          </w:p>
        </w:tc>
        <w:tc>
          <w:tcPr>
            <w:tcW w:w="2126" w:type="dxa"/>
          </w:tcPr>
          <w:p w:rsidR="00CE1404" w:rsidRPr="00CE1404" w:rsidRDefault="00CE1404" w:rsidP="00CE140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lastRenderedPageBreak/>
              <w:t>административно-управленческий персонал</w:t>
            </w:r>
          </w:p>
        </w:tc>
      </w:tr>
      <w:tr w:rsidR="00CE1404" w:rsidRPr="00CE1404" w:rsidTr="005F449D">
        <w:tc>
          <w:tcPr>
            <w:tcW w:w="1701" w:type="dxa"/>
          </w:tcPr>
          <w:p w:rsidR="00CE1404" w:rsidRPr="00CE1404" w:rsidRDefault="00CE1404" w:rsidP="00CE1404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lastRenderedPageBreak/>
              <w:t>6. Серверный модуль</w:t>
            </w:r>
          </w:p>
        </w:tc>
        <w:tc>
          <w:tcPr>
            <w:tcW w:w="2552" w:type="dxa"/>
          </w:tcPr>
          <w:p w:rsidR="00CE1404" w:rsidRPr="00CE1404" w:rsidRDefault="00CE1404" w:rsidP="00CE140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не более 4 единиц на Департамент труда и занятости населения Томской области</w:t>
            </w:r>
          </w:p>
        </w:tc>
        <w:tc>
          <w:tcPr>
            <w:tcW w:w="1417" w:type="dxa"/>
          </w:tcPr>
          <w:p w:rsidR="00CE1404" w:rsidRPr="00CE1404" w:rsidRDefault="00CE1404" w:rsidP="00CE1404">
            <w:pPr>
              <w:tabs>
                <w:tab w:val="left" w:pos="513"/>
                <w:tab w:val="center" w:pos="646"/>
              </w:tabs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ab/>
              <w:t>3</w:t>
            </w:r>
          </w:p>
        </w:tc>
        <w:tc>
          <w:tcPr>
            <w:tcW w:w="2410" w:type="dxa"/>
          </w:tcPr>
          <w:p w:rsidR="00CE1404" w:rsidRPr="00CE1404" w:rsidRDefault="00CE1404" w:rsidP="00CE140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не более 3409737 рублей включительно за 1 единицу</w:t>
            </w:r>
          </w:p>
        </w:tc>
        <w:tc>
          <w:tcPr>
            <w:tcW w:w="2126" w:type="dxa"/>
          </w:tcPr>
          <w:p w:rsidR="00CE1404" w:rsidRPr="00CE1404" w:rsidRDefault="00CE1404" w:rsidP="00CE140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административно-управленческий персонал</w:t>
            </w:r>
            <w:r w:rsidR="00E95AE4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55532A" w:rsidRDefault="00E95AE4" w:rsidP="0055532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CE1404" w:rsidRPr="00CE1404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 xml:space="preserve"> </w:t>
      </w:r>
      <w:r w:rsidR="0055532A" w:rsidRPr="0055532A">
        <w:rPr>
          <w:rFonts w:ascii="PT Astra Serif" w:hAnsi="PT Astra Serif"/>
          <w:sz w:val="26"/>
          <w:szCs w:val="26"/>
        </w:rPr>
        <w:t>в таблице № 5</w:t>
      </w:r>
      <w:r w:rsidR="0055532A">
        <w:rPr>
          <w:rFonts w:ascii="PT Astra Serif" w:hAnsi="PT Astra Serif"/>
          <w:sz w:val="26"/>
          <w:szCs w:val="26"/>
        </w:rPr>
        <w:t>:</w:t>
      </w:r>
    </w:p>
    <w:p w:rsidR="0055532A" w:rsidRPr="0055532A" w:rsidRDefault="003D21EE" w:rsidP="0055532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</w:t>
      </w:r>
      <w:r w:rsidR="0055532A" w:rsidRPr="0055532A">
        <w:rPr>
          <w:rFonts w:ascii="PT Astra Serif" w:hAnsi="PT Astra Serif"/>
          <w:sz w:val="26"/>
          <w:szCs w:val="26"/>
        </w:rPr>
        <w:t xml:space="preserve">строку 15 изложить в следующей редакции:  </w:t>
      </w:r>
    </w:p>
    <w:p w:rsidR="0055532A" w:rsidRPr="0055532A" w:rsidRDefault="0055532A" w:rsidP="0055532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2693"/>
        <w:gridCol w:w="850"/>
        <w:gridCol w:w="2269"/>
        <w:gridCol w:w="2126"/>
      </w:tblGrid>
      <w:tr w:rsidR="0055532A" w:rsidRPr="0055532A" w:rsidTr="005F449D">
        <w:tc>
          <w:tcPr>
            <w:tcW w:w="2268" w:type="dxa"/>
          </w:tcPr>
          <w:p w:rsidR="0055532A" w:rsidRPr="0055532A" w:rsidRDefault="0055532A" w:rsidP="0055532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«</w:t>
            </w:r>
            <w:r w:rsidRPr="0055532A">
              <w:rPr>
                <w:rFonts w:ascii="PT Astra Serif" w:hAnsi="PT Astra Serif"/>
                <w:sz w:val="26"/>
                <w:szCs w:val="26"/>
              </w:rPr>
              <w:t>15.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55532A">
              <w:rPr>
                <w:rFonts w:ascii="PT Astra Serif" w:hAnsi="PT Astra Serif"/>
                <w:sz w:val="26"/>
                <w:szCs w:val="26"/>
              </w:rPr>
              <w:t>Моноблок</w:t>
            </w:r>
          </w:p>
        </w:tc>
        <w:tc>
          <w:tcPr>
            <w:tcW w:w="2693" w:type="dxa"/>
          </w:tcPr>
          <w:p w:rsidR="0055532A" w:rsidRPr="0055532A" w:rsidRDefault="0055532A" w:rsidP="0055532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55532A">
              <w:rPr>
                <w:rFonts w:ascii="PT Astra Serif" w:hAnsi="PT Astra Serif"/>
                <w:sz w:val="26"/>
                <w:szCs w:val="26"/>
              </w:rPr>
              <w:t>не более 29 единиц на Департамент труда и занятости населения Томской области</w:t>
            </w:r>
          </w:p>
        </w:tc>
        <w:tc>
          <w:tcPr>
            <w:tcW w:w="850" w:type="dxa"/>
          </w:tcPr>
          <w:p w:rsidR="0055532A" w:rsidRPr="0055532A" w:rsidRDefault="0055532A" w:rsidP="0055532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5532A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2269" w:type="dxa"/>
          </w:tcPr>
          <w:p w:rsidR="0055532A" w:rsidRPr="0055532A" w:rsidRDefault="0055532A" w:rsidP="0055532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55532A">
              <w:rPr>
                <w:rFonts w:ascii="PT Astra Serif" w:hAnsi="PT Astra Serif"/>
                <w:sz w:val="26"/>
                <w:szCs w:val="26"/>
              </w:rPr>
              <w:t>не более 112000 рублей включительно за 1 единицу</w:t>
            </w:r>
          </w:p>
        </w:tc>
        <w:tc>
          <w:tcPr>
            <w:tcW w:w="2126" w:type="dxa"/>
          </w:tcPr>
          <w:p w:rsidR="0055532A" w:rsidRPr="0055532A" w:rsidRDefault="0055532A" w:rsidP="0055532A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55532A">
              <w:rPr>
                <w:rFonts w:ascii="PT Astra Serif" w:hAnsi="PT Astra Serif"/>
                <w:sz w:val="26"/>
                <w:szCs w:val="26"/>
              </w:rPr>
              <w:t>все должности</w:t>
            </w:r>
            <w:r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55532A" w:rsidRDefault="0055532A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CE1404" w:rsidRPr="00CE1404" w:rsidRDefault="003D21EE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 </w:t>
      </w:r>
      <w:r w:rsidR="00CE1404" w:rsidRPr="00CE1404">
        <w:rPr>
          <w:rFonts w:ascii="PT Astra Serif" w:hAnsi="PT Astra Serif"/>
          <w:sz w:val="26"/>
          <w:szCs w:val="26"/>
        </w:rPr>
        <w:t>дополнить строкой 16 следующего содержания:</w:t>
      </w:r>
    </w:p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2693"/>
        <w:gridCol w:w="850"/>
        <w:gridCol w:w="2269"/>
        <w:gridCol w:w="2126"/>
      </w:tblGrid>
      <w:tr w:rsidR="00CE1404" w:rsidRPr="00CE1404" w:rsidTr="005F449D">
        <w:tc>
          <w:tcPr>
            <w:tcW w:w="2268" w:type="dxa"/>
          </w:tcPr>
          <w:p w:rsidR="00CE1404" w:rsidRPr="00CE1404" w:rsidRDefault="0055532A" w:rsidP="00CE1404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«</w:t>
            </w:r>
            <w:r w:rsidR="00CE1404" w:rsidRPr="00CE1404">
              <w:rPr>
                <w:rFonts w:ascii="PT Astra Serif" w:hAnsi="PT Astra Serif"/>
                <w:sz w:val="26"/>
                <w:szCs w:val="26"/>
              </w:rPr>
              <w:t>16. Уничтожитель документов</w:t>
            </w:r>
          </w:p>
        </w:tc>
        <w:tc>
          <w:tcPr>
            <w:tcW w:w="2693" w:type="dxa"/>
          </w:tcPr>
          <w:p w:rsidR="00CE1404" w:rsidRPr="00CE1404" w:rsidRDefault="00CE1404" w:rsidP="00CE140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не более 1 единицы на Департамент труда и занятости населения Томской области</w:t>
            </w:r>
          </w:p>
        </w:tc>
        <w:tc>
          <w:tcPr>
            <w:tcW w:w="850" w:type="dxa"/>
          </w:tcPr>
          <w:p w:rsidR="00CE1404" w:rsidRPr="00CE1404" w:rsidRDefault="00CE1404" w:rsidP="00CE140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2269" w:type="dxa"/>
          </w:tcPr>
          <w:p w:rsidR="00CE1404" w:rsidRPr="00CE1404" w:rsidRDefault="00CE1404" w:rsidP="00CE140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не более 5720 рублей включительно за 1 единицу</w:t>
            </w:r>
          </w:p>
        </w:tc>
        <w:tc>
          <w:tcPr>
            <w:tcW w:w="2126" w:type="dxa"/>
          </w:tcPr>
          <w:p w:rsidR="00CE1404" w:rsidRPr="00CE1404" w:rsidRDefault="00CE1404" w:rsidP="00CE140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административно-управленческий персонал</w:t>
            </w:r>
            <w:r w:rsidR="0055532A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55532A" w:rsidRDefault="0055532A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CE1404" w:rsidRPr="00CE1404">
        <w:rPr>
          <w:rFonts w:ascii="PT Astra Serif" w:hAnsi="PT Astra Serif"/>
          <w:sz w:val="26"/>
          <w:szCs w:val="26"/>
        </w:rPr>
        <w:t>)</w:t>
      </w:r>
      <w:r w:rsidR="00CE1404" w:rsidRPr="00CE1404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55532A">
        <w:rPr>
          <w:rFonts w:ascii="PT Astra Serif" w:hAnsi="PT Astra Serif"/>
          <w:sz w:val="26"/>
          <w:szCs w:val="26"/>
        </w:rPr>
        <w:t>в</w:t>
      </w:r>
      <w:r>
        <w:rPr>
          <w:rFonts w:ascii="PT Astra Serif" w:hAnsi="PT Astra Serif"/>
          <w:color w:val="FF0000"/>
          <w:sz w:val="26"/>
          <w:szCs w:val="26"/>
        </w:rPr>
        <w:t xml:space="preserve"> </w:t>
      </w:r>
      <w:r w:rsidR="00CE1404" w:rsidRPr="00CE1404">
        <w:rPr>
          <w:rFonts w:ascii="PT Astra Serif" w:hAnsi="PT Astra Serif"/>
          <w:sz w:val="26"/>
          <w:szCs w:val="26"/>
        </w:rPr>
        <w:t>таблиц</w:t>
      </w:r>
      <w:r>
        <w:rPr>
          <w:rFonts w:ascii="PT Astra Serif" w:hAnsi="PT Astra Serif"/>
          <w:sz w:val="26"/>
          <w:szCs w:val="26"/>
        </w:rPr>
        <w:t>е</w:t>
      </w:r>
      <w:r w:rsidR="00CE1404" w:rsidRPr="00CE1404">
        <w:rPr>
          <w:rFonts w:ascii="PT Astra Serif" w:hAnsi="PT Astra Serif"/>
          <w:sz w:val="26"/>
          <w:szCs w:val="26"/>
        </w:rPr>
        <w:t xml:space="preserve"> № 8</w:t>
      </w:r>
      <w:r>
        <w:rPr>
          <w:rFonts w:ascii="PT Astra Serif" w:hAnsi="PT Astra Serif"/>
          <w:sz w:val="26"/>
          <w:szCs w:val="26"/>
        </w:rPr>
        <w:t>:</w:t>
      </w:r>
    </w:p>
    <w:p w:rsidR="0055532A" w:rsidRPr="00CE1404" w:rsidRDefault="005F449D" w:rsidP="0055532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</w:t>
      </w:r>
      <w:r w:rsidR="0055532A" w:rsidRPr="00CE1404">
        <w:rPr>
          <w:rFonts w:ascii="PT Astra Serif" w:hAnsi="PT Astra Serif"/>
          <w:sz w:val="26"/>
          <w:szCs w:val="26"/>
        </w:rPr>
        <w:t>строк</w:t>
      </w:r>
      <w:r>
        <w:rPr>
          <w:rFonts w:ascii="PT Astra Serif" w:hAnsi="PT Astra Serif"/>
          <w:sz w:val="26"/>
          <w:szCs w:val="26"/>
        </w:rPr>
        <w:t>у</w:t>
      </w:r>
      <w:r w:rsidR="0055532A" w:rsidRPr="00CE1404">
        <w:rPr>
          <w:rFonts w:ascii="PT Astra Serif" w:hAnsi="PT Astra Serif"/>
          <w:sz w:val="26"/>
          <w:szCs w:val="26"/>
        </w:rPr>
        <w:t xml:space="preserve"> 21</w:t>
      </w:r>
      <w:r>
        <w:rPr>
          <w:rFonts w:ascii="PT Astra Serif" w:hAnsi="PT Astra Serif"/>
          <w:sz w:val="26"/>
          <w:szCs w:val="26"/>
        </w:rPr>
        <w:t xml:space="preserve"> </w:t>
      </w:r>
      <w:r w:rsidR="0055532A" w:rsidRPr="00CE1404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55532A" w:rsidRPr="00CE1404" w:rsidRDefault="0055532A" w:rsidP="0055532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0"/>
        <w:gridCol w:w="1581"/>
        <w:gridCol w:w="2955"/>
      </w:tblGrid>
      <w:tr w:rsidR="0055532A" w:rsidRPr="00CE1404" w:rsidTr="005F449D">
        <w:tc>
          <w:tcPr>
            <w:tcW w:w="5670" w:type="dxa"/>
          </w:tcPr>
          <w:p w:rsidR="0055532A" w:rsidRPr="00CE1404" w:rsidRDefault="0055532A" w:rsidP="0055532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«</w:t>
            </w:r>
            <w:r w:rsidRPr="00CE1404">
              <w:rPr>
                <w:rFonts w:ascii="PT Astra Serif" w:hAnsi="PT Astra Serif"/>
                <w:sz w:val="26"/>
                <w:szCs w:val="26"/>
              </w:rPr>
              <w:t>21. Коммутатор (24-портовый)</w:t>
            </w:r>
          </w:p>
        </w:tc>
        <w:tc>
          <w:tcPr>
            <w:tcW w:w="1581" w:type="dxa"/>
          </w:tcPr>
          <w:p w:rsidR="0055532A" w:rsidRPr="00CE1404" w:rsidRDefault="0055532A" w:rsidP="0055532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2955" w:type="dxa"/>
          </w:tcPr>
          <w:p w:rsidR="0055532A" w:rsidRPr="00CE1404" w:rsidRDefault="0055532A" w:rsidP="0055532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не более 45280</w:t>
            </w:r>
            <w:r w:rsidR="005F449D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5F449D" w:rsidRDefault="005F449D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55532A" w:rsidRDefault="005F449D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 строку 29 изложить в следующей редакции: </w:t>
      </w:r>
    </w:p>
    <w:p w:rsidR="005F449D" w:rsidRDefault="005F449D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0"/>
        <w:gridCol w:w="1581"/>
        <w:gridCol w:w="2955"/>
      </w:tblGrid>
      <w:tr w:rsidR="005F449D" w:rsidRPr="005F449D" w:rsidTr="005F449D">
        <w:tc>
          <w:tcPr>
            <w:tcW w:w="5670" w:type="dxa"/>
          </w:tcPr>
          <w:p w:rsidR="005F449D" w:rsidRPr="005F449D" w:rsidRDefault="005F449D" w:rsidP="005F449D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«</w:t>
            </w:r>
            <w:r w:rsidRPr="005F449D">
              <w:rPr>
                <w:rFonts w:ascii="PT Astra Serif" w:hAnsi="PT Astra Serif"/>
                <w:sz w:val="26"/>
                <w:szCs w:val="26"/>
              </w:rPr>
              <w:t>29. Монитор</w:t>
            </w:r>
          </w:p>
        </w:tc>
        <w:tc>
          <w:tcPr>
            <w:tcW w:w="1581" w:type="dxa"/>
          </w:tcPr>
          <w:p w:rsidR="005F449D" w:rsidRPr="005F449D" w:rsidRDefault="005F449D" w:rsidP="005F449D">
            <w:pPr>
              <w:autoSpaceDE w:val="0"/>
              <w:autoSpaceDN w:val="0"/>
              <w:adjustRightInd w:val="0"/>
              <w:spacing w:after="0"/>
              <w:ind w:firstLine="709"/>
              <w:rPr>
                <w:rFonts w:ascii="PT Astra Serif" w:hAnsi="PT Astra Serif"/>
                <w:sz w:val="26"/>
                <w:szCs w:val="26"/>
              </w:rPr>
            </w:pPr>
            <w:r w:rsidRPr="005F449D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2955" w:type="dxa"/>
          </w:tcPr>
          <w:p w:rsidR="005F449D" w:rsidRPr="005F449D" w:rsidRDefault="005F449D" w:rsidP="005F449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F449D">
              <w:rPr>
                <w:sz w:val="26"/>
                <w:szCs w:val="26"/>
              </w:rPr>
              <w:t>не более 26658»;</w:t>
            </w:r>
          </w:p>
        </w:tc>
      </w:tr>
    </w:tbl>
    <w:p w:rsidR="005F449D" w:rsidRDefault="005F449D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5F449D" w:rsidRDefault="005F449D" w:rsidP="005F449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в) строку 36 изложить в следующей редакции: </w:t>
      </w:r>
    </w:p>
    <w:p w:rsidR="005F449D" w:rsidRDefault="005F449D" w:rsidP="005F449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0"/>
        <w:gridCol w:w="1581"/>
        <w:gridCol w:w="2955"/>
      </w:tblGrid>
      <w:tr w:rsidR="005F449D" w:rsidRPr="005F449D" w:rsidTr="005F449D">
        <w:tc>
          <w:tcPr>
            <w:tcW w:w="5670" w:type="dxa"/>
          </w:tcPr>
          <w:p w:rsidR="005F449D" w:rsidRPr="00CE1404" w:rsidRDefault="005F449D" w:rsidP="005F449D">
            <w:pPr>
              <w:autoSpaceDE w:val="0"/>
              <w:autoSpaceDN w:val="0"/>
              <w:adjustRightInd w:val="0"/>
              <w:spacing w:after="0"/>
              <w:jc w:val="left"/>
              <w:rPr>
                <w:sz w:val="26"/>
                <w:szCs w:val="26"/>
              </w:rPr>
            </w:pPr>
            <w:r w:rsidRPr="005F449D">
              <w:rPr>
                <w:rFonts w:ascii="PT Astra Serif" w:hAnsi="PT Astra Serif"/>
                <w:sz w:val="26"/>
                <w:szCs w:val="26"/>
              </w:rPr>
              <w:t>«36. Системный блок в сборе</w:t>
            </w:r>
          </w:p>
        </w:tc>
        <w:tc>
          <w:tcPr>
            <w:tcW w:w="1581" w:type="dxa"/>
          </w:tcPr>
          <w:p w:rsidR="005F449D" w:rsidRPr="00CE1404" w:rsidRDefault="005F449D" w:rsidP="005F449D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1</w:t>
            </w:r>
          </w:p>
        </w:tc>
        <w:tc>
          <w:tcPr>
            <w:tcW w:w="2955" w:type="dxa"/>
          </w:tcPr>
          <w:p w:rsidR="005F449D" w:rsidRPr="00CE1404" w:rsidRDefault="005F449D" w:rsidP="005F449D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не более 64960</w:t>
            </w:r>
            <w:r>
              <w:rPr>
                <w:sz w:val="26"/>
                <w:szCs w:val="26"/>
              </w:rPr>
              <w:t>»;</w:t>
            </w:r>
          </w:p>
        </w:tc>
      </w:tr>
    </w:tbl>
    <w:p w:rsidR="005F449D" w:rsidRDefault="005F449D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210E70" w:rsidRDefault="00210E70" w:rsidP="00210E7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г) строку 45 изложить в следующей редакции: </w:t>
      </w:r>
    </w:p>
    <w:p w:rsidR="00210E70" w:rsidRDefault="00210E70" w:rsidP="00210E7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0"/>
        <w:gridCol w:w="1581"/>
        <w:gridCol w:w="2955"/>
      </w:tblGrid>
      <w:tr w:rsidR="00210E70" w:rsidRPr="005F449D" w:rsidTr="0000527A">
        <w:tc>
          <w:tcPr>
            <w:tcW w:w="5670" w:type="dxa"/>
          </w:tcPr>
          <w:p w:rsidR="00210E70" w:rsidRPr="00CE1404" w:rsidRDefault="00210E70" w:rsidP="0000527A">
            <w:pPr>
              <w:autoSpaceDE w:val="0"/>
              <w:autoSpaceDN w:val="0"/>
              <w:adjustRightInd w:val="0"/>
              <w:spacing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</w:t>
            </w:r>
            <w:r w:rsidRPr="00CE1404">
              <w:rPr>
                <w:sz w:val="26"/>
                <w:szCs w:val="26"/>
              </w:rPr>
              <w:t>45. Система хранения данных</w:t>
            </w:r>
          </w:p>
        </w:tc>
        <w:tc>
          <w:tcPr>
            <w:tcW w:w="1581" w:type="dxa"/>
          </w:tcPr>
          <w:p w:rsidR="00210E70" w:rsidRPr="00CE1404" w:rsidRDefault="00210E70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1</w:t>
            </w:r>
          </w:p>
        </w:tc>
        <w:tc>
          <w:tcPr>
            <w:tcW w:w="2955" w:type="dxa"/>
          </w:tcPr>
          <w:p w:rsidR="00210E70" w:rsidRPr="00CE1404" w:rsidRDefault="00210E70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не более 4993089</w:t>
            </w:r>
            <w:r>
              <w:rPr>
                <w:sz w:val="26"/>
                <w:szCs w:val="26"/>
              </w:rPr>
              <w:t>»;</w:t>
            </w:r>
          </w:p>
        </w:tc>
      </w:tr>
    </w:tbl>
    <w:p w:rsidR="005F449D" w:rsidRDefault="005F449D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CE1404" w:rsidRPr="00CE1404" w:rsidRDefault="003D21EE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д) </w:t>
      </w:r>
      <w:r w:rsidR="00CE1404" w:rsidRPr="00CE1404">
        <w:rPr>
          <w:rFonts w:ascii="PT Astra Serif" w:hAnsi="PT Astra Serif"/>
          <w:sz w:val="26"/>
          <w:szCs w:val="26"/>
        </w:rPr>
        <w:t>дополнить строкой 48 следующего содержания:</w:t>
      </w:r>
    </w:p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0"/>
        <w:gridCol w:w="1581"/>
        <w:gridCol w:w="2955"/>
      </w:tblGrid>
      <w:tr w:rsidR="00CE1404" w:rsidRPr="00CE1404" w:rsidTr="00BE0492">
        <w:tc>
          <w:tcPr>
            <w:tcW w:w="5670" w:type="dxa"/>
          </w:tcPr>
          <w:p w:rsidR="00CE1404" w:rsidRPr="00CE1404" w:rsidRDefault="0055532A" w:rsidP="00BE0492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«</w:t>
            </w:r>
            <w:r w:rsidR="00CE1404" w:rsidRPr="00CE1404">
              <w:rPr>
                <w:rFonts w:ascii="PT Astra Serif" w:hAnsi="PT Astra Serif"/>
                <w:sz w:val="26"/>
                <w:szCs w:val="26"/>
              </w:rPr>
              <w:t>48. Коммутатор (с оптоволоконным трансивером)</w:t>
            </w:r>
          </w:p>
        </w:tc>
        <w:tc>
          <w:tcPr>
            <w:tcW w:w="1581" w:type="dxa"/>
          </w:tcPr>
          <w:p w:rsidR="00CE1404" w:rsidRPr="00CE1404" w:rsidRDefault="00CE1404" w:rsidP="00CE1404">
            <w:pPr>
              <w:autoSpaceDE w:val="0"/>
              <w:autoSpaceDN w:val="0"/>
              <w:adjustRightInd w:val="0"/>
              <w:spacing w:after="0"/>
              <w:ind w:firstLine="709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2955" w:type="dxa"/>
          </w:tcPr>
          <w:p w:rsidR="00CE1404" w:rsidRPr="00CE1404" w:rsidRDefault="00CE1404" w:rsidP="00CE1404">
            <w:pPr>
              <w:autoSpaceDE w:val="0"/>
              <w:autoSpaceDN w:val="0"/>
              <w:adjustRightInd w:val="0"/>
              <w:spacing w:after="0"/>
              <w:ind w:firstLine="709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не более 550023</w:t>
            </w:r>
            <w:r w:rsidR="0055532A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55532A" w:rsidRDefault="0055532A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CE1404" w:rsidRPr="00CE1404"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/>
          <w:sz w:val="26"/>
          <w:szCs w:val="26"/>
        </w:rPr>
        <w:t xml:space="preserve">в </w:t>
      </w:r>
      <w:r w:rsidR="00CE1404" w:rsidRPr="00CE1404">
        <w:rPr>
          <w:rFonts w:ascii="PT Astra Serif" w:hAnsi="PT Astra Serif"/>
          <w:sz w:val="26"/>
          <w:szCs w:val="26"/>
        </w:rPr>
        <w:t>таблиц</w:t>
      </w:r>
      <w:r>
        <w:rPr>
          <w:rFonts w:ascii="PT Astra Serif" w:hAnsi="PT Astra Serif"/>
          <w:sz w:val="26"/>
          <w:szCs w:val="26"/>
        </w:rPr>
        <w:t>е</w:t>
      </w:r>
      <w:r w:rsidR="00CE1404" w:rsidRPr="00CE1404">
        <w:rPr>
          <w:rFonts w:ascii="PT Astra Serif" w:hAnsi="PT Astra Serif"/>
          <w:sz w:val="26"/>
          <w:szCs w:val="26"/>
        </w:rPr>
        <w:t xml:space="preserve"> № 11</w:t>
      </w:r>
      <w:r>
        <w:rPr>
          <w:rFonts w:ascii="PT Astra Serif" w:hAnsi="PT Astra Serif"/>
          <w:sz w:val="26"/>
          <w:szCs w:val="26"/>
        </w:rPr>
        <w:t>:</w:t>
      </w:r>
    </w:p>
    <w:p w:rsidR="0055532A" w:rsidRPr="00CE1404" w:rsidRDefault="00210E70" w:rsidP="0055532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</w:t>
      </w:r>
      <w:r w:rsidR="0055532A" w:rsidRPr="00CE1404">
        <w:rPr>
          <w:rFonts w:ascii="PT Astra Serif" w:hAnsi="PT Astra Serif"/>
          <w:sz w:val="26"/>
          <w:szCs w:val="26"/>
        </w:rPr>
        <w:t>строк</w:t>
      </w:r>
      <w:r>
        <w:rPr>
          <w:rFonts w:ascii="PT Astra Serif" w:hAnsi="PT Astra Serif"/>
          <w:sz w:val="26"/>
          <w:szCs w:val="26"/>
        </w:rPr>
        <w:t>у</w:t>
      </w:r>
      <w:r w:rsidR="0055532A" w:rsidRPr="00CE1404">
        <w:rPr>
          <w:rFonts w:ascii="PT Astra Serif" w:hAnsi="PT Astra Serif"/>
          <w:sz w:val="26"/>
          <w:szCs w:val="26"/>
        </w:rPr>
        <w:t xml:space="preserve"> 2</w:t>
      </w:r>
      <w:r w:rsidR="0055532A" w:rsidRPr="00CE1404">
        <w:rPr>
          <w:rFonts w:ascii="PT Astra Serif" w:hAnsi="PT Astra Serif"/>
          <w:color w:val="FF0000"/>
          <w:sz w:val="26"/>
          <w:szCs w:val="26"/>
        </w:rPr>
        <w:t xml:space="preserve"> </w:t>
      </w:r>
      <w:r w:rsidR="0055532A" w:rsidRPr="00CE1404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55532A" w:rsidRPr="00CE1404" w:rsidRDefault="0055532A" w:rsidP="0055532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Style w:val="a8"/>
        <w:tblW w:w="4897" w:type="pct"/>
        <w:tblInd w:w="108" w:type="dxa"/>
        <w:tblLook w:val="04A0" w:firstRow="1" w:lastRow="0" w:firstColumn="1" w:lastColumn="0" w:noHBand="0" w:noVBand="1"/>
      </w:tblPr>
      <w:tblGrid>
        <w:gridCol w:w="2819"/>
        <w:gridCol w:w="1288"/>
        <w:gridCol w:w="2819"/>
        <w:gridCol w:w="1553"/>
        <w:gridCol w:w="1727"/>
      </w:tblGrid>
      <w:tr w:rsidR="0055532A" w:rsidRPr="00CE1404" w:rsidTr="00BE0492">
        <w:tc>
          <w:tcPr>
            <w:tcW w:w="1381" w:type="pct"/>
          </w:tcPr>
          <w:p w:rsidR="0055532A" w:rsidRPr="00CE1404" w:rsidRDefault="0055532A" w:rsidP="0055532A">
            <w:pPr>
              <w:autoSpaceDE w:val="0"/>
              <w:autoSpaceDN w:val="0"/>
              <w:adjustRightInd w:val="0"/>
              <w:spacing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</w:t>
            </w:r>
            <w:r w:rsidRPr="00CE1404">
              <w:rPr>
                <w:sz w:val="26"/>
                <w:szCs w:val="26"/>
              </w:rPr>
              <w:t>2. Архивный стеллаж (металлический)</w:t>
            </w:r>
          </w:p>
        </w:tc>
        <w:tc>
          <w:tcPr>
            <w:tcW w:w="631" w:type="pct"/>
          </w:tcPr>
          <w:p w:rsidR="0055532A" w:rsidRPr="00CE1404" w:rsidRDefault="0055532A" w:rsidP="0055532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штука</w:t>
            </w:r>
          </w:p>
        </w:tc>
        <w:tc>
          <w:tcPr>
            <w:tcW w:w="1381" w:type="pct"/>
          </w:tcPr>
          <w:p w:rsidR="0055532A" w:rsidRPr="00CE1404" w:rsidRDefault="0055532A" w:rsidP="0055532A">
            <w:pPr>
              <w:autoSpaceDE w:val="0"/>
              <w:autoSpaceDN w:val="0"/>
              <w:adjustRightInd w:val="0"/>
              <w:spacing w:after="0"/>
              <w:jc w:val="left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не более 10 единиц на учреждение</w:t>
            </w:r>
          </w:p>
        </w:tc>
        <w:tc>
          <w:tcPr>
            <w:tcW w:w="761" w:type="pct"/>
          </w:tcPr>
          <w:p w:rsidR="0055532A" w:rsidRPr="00CE1404" w:rsidRDefault="0055532A" w:rsidP="0055532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7070</w:t>
            </w:r>
          </w:p>
        </w:tc>
        <w:tc>
          <w:tcPr>
            <w:tcW w:w="847" w:type="pct"/>
          </w:tcPr>
          <w:p w:rsidR="0055532A" w:rsidRPr="00CE1404" w:rsidRDefault="0055532A" w:rsidP="0055532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7</w:t>
            </w:r>
            <w:r w:rsidR="00210E70">
              <w:rPr>
                <w:sz w:val="26"/>
                <w:szCs w:val="26"/>
              </w:rPr>
              <w:t>»;</w:t>
            </w:r>
          </w:p>
        </w:tc>
      </w:tr>
    </w:tbl>
    <w:p w:rsidR="00210E70" w:rsidRDefault="00210E70" w:rsidP="00210E7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210E70" w:rsidRPr="00CE1404" w:rsidRDefault="00210E70" w:rsidP="00210E7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 </w:t>
      </w:r>
      <w:r w:rsidRPr="00CE1404">
        <w:rPr>
          <w:rFonts w:ascii="PT Astra Serif" w:hAnsi="PT Astra Serif"/>
          <w:sz w:val="26"/>
          <w:szCs w:val="26"/>
        </w:rPr>
        <w:t>строк</w:t>
      </w:r>
      <w:r>
        <w:rPr>
          <w:rFonts w:ascii="PT Astra Serif" w:hAnsi="PT Astra Serif"/>
          <w:sz w:val="26"/>
          <w:szCs w:val="26"/>
        </w:rPr>
        <w:t>у</w:t>
      </w:r>
      <w:r w:rsidRPr="00CE140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14</w:t>
      </w:r>
      <w:r w:rsidRPr="00CE1404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CE1404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210E70" w:rsidRPr="00CE1404" w:rsidRDefault="00210E70" w:rsidP="00210E7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Style w:val="a8"/>
        <w:tblW w:w="4897" w:type="pct"/>
        <w:tblInd w:w="108" w:type="dxa"/>
        <w:tblLook w:val="04A0" w:firstRow="1" w:lastRow="0" w:firstColumn="1" w:lastColumn="0" w:noHBand="0" w:noVBand="1"/>
      </w:tblPr>
      <w:tblGrid>
        <w:gridCol w:w="2817"/>
        <w:gridCol w:w="1288"/>
        <w:gridCol w:w="2819"/>
        <w:gridCol w:w="1553"/>
        <w:gridCol w:w="1729"/>
      </w:tblGrid>
      <w:tr w:rsidR="00210E70" w:rsidRPr="00CE1404" w:rsidTr="00BE0492">
        <w:tc>
          <w:tcPr>
            <w:tcW w:w="1380" w:type="pct"/>
          </w:tcPr>
          <w:p w:rsidR="00210E70" w:rsidRPr="00CE1404" w:rsidRDefault="00210E70" w:rsidP="0000527A">
            <w:pPr>
              <w:autoSpaceDE w:val="0"/>
              <w:autoSpaceDN w:val="0"/>
              <w:adjustRightInd w:val="0"/>
              <w:spacing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</w:t>
            </w:r>
            <w:r w:rsidRPr="00CE1404">
              <w:rPr>
                <w:sz w:val="26"/>
                <w:szCs w:val="26"/>
              </w:rPr>
              <w:t>14. Кресло офисное</w:t>
            </w:r>
          </w:p>
        </w:tc>
        <w:tc>
          <w:tcPr>
            <w:tcW w:w="631" w:type="pct"/>
          </w:tcPr>
          <w:p w:rsidR="00210E70" w:rsidRPr="00CE1404" w:rsidRDefault="00210E70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штука</w:t>
            </w:r>
          </w:p>
        </w:tc>
        <w:tc>
          <w:tcPr>
            <w:tcW w:w="1381" w:type="pct"/>
          </w:tcPr>
          <w:p w:rsidR="00210E70" w:rsidRPr="00CE1404" w:rsidRDefault="00210E70" w:rsidP="0000527A">
            <w:pPr>
              <w:autoSpaceDE w:val="0"/>
              <w:autoSpaceDN w:val="0"/>
              <w:adjustRightInd w:val="0"/>
              <w:spacing w:after="0"/>
              <w:jc w:val="left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761" w:type="pct"/>
          </w:tcPr>
          <w:p w:rsidR="00210E70" w:rsidRPr="00CE1404" w:rsidRDefault="00210E70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7614</w:t>
            </w:r>
          </w:p>
        </w:tc>
        <w:tc>
          <w:tcPr>
            <w:tcW w:w="847" w:type="pct"/>
          </w:tcPr>
          <w:p w:rsidR="00210E70" w:rsidRPr="00CE1404" w:rsidRDefault="00210E70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»;</w:t>
            </w:r>
          </w:p>
        </w:tc>
      </w:tr>
    </w:tbl>
    <w:p w:rsidR="0055532A" w:rsidRDefault="0055532A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CE1404" w:rsidRPr="00CE1404" w:rsidRDefault="003D21EE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в) </w:t>
      </w:r>
      <w:r w:rsidR="00CE1404" w:rsidRPr="00CE1404">
        <w:rPr>
          <w:rFonts w:ascii="PT Astra Serif" w:hAnsi="PT Astra Serif"/>
          <w:sz w:val="26"/>
          <w:szCs w:val="26"/>
        </w:rPr>
        <w:t xml:space="preserve">дополнить строками 44-46 следующего содержания: </w:t>
      </w:r>
    </w:p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FF0000"/>
          <w:sz w:val="26"/>
          <w:szCs w:val="26"/>
        </w:rPr>
      </w:pPr>
    </w:p>
    <w:tbl>
      <w:tblPr>
        <w:tblStyle w:val="a8"/>
        <w:tblW w:w="4897" w:type="pct"/>
        <w:tblInd w:w="108" w:type="dxa"/>
        <w:tblLook w:val="04A0" w:firstRow="1" w:lastRow="0" w:firstColumn="1" w:lastColumn="0" w:noHBand="0" w:noVBand="1"/>
      </w:tblPr>
      <w:tblGrid>
        <w:gridCol w:w="2819"/>
        <w:gridCol w:w="1288"/>
        <w:gridCol w:w="2819"/>
        <w:gridCol w:w="1553"/>
        <w:gridCol w:w="1727"/>
      </w:tblGrid>
      <w:tr w:rsidR="00CE1404" w:rsidRPr="00CE1404" w:rsidTr="00BE0492">
        <w:tc>
          <w:tcPr>
            <w:tcW w:w="1381" w:type="pct"/>
          </w:tcPr>
          <w:p w:rsidR="00CE1404" w:rsidRPr="00CE1404" w:rsidRDefault="0055532A" w:rsidP="00CE1404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«</w:t>
            </w:r>
            <w:r w:rsidR="00CE1404" w:rsidRPr="00CE1404">
              <w:rPr>
                <w:rFonts w:ascii="PT Astra Serif" w:hAnsi="PT Astra Serif"/>
                <w:sz w:val="26"/>
                <w:szCs w:val="26"/>
              </w:rPr>
              <w:t>44. Шкаф архивный (металлический)</w:t>
            </w:r>
          </w:p>
        </w:tc>
        <w:tc>
          <w:tcPr>
            <w:tcW w:w="631" w:type="pct"/>
          </w:tcPr>
          <w:p w:rsidR="00CE1404" w:rsidRPr="00CE1404" w:rsidRDefault="00CE1404" w:rsidP="00CE140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381" w:type="pct"/>
          </w:tcPr>
          <w:p w:rsidR="00CE1404" w:rsidRPr="00CE1404" w:rsidRDefault="00CE1404" w:rsidP="00CE1404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не более 1 единицы на учреждение</w:t>
            </w:r>
          </w:p>
        </w:tc>
        <w:tc>
          <w:tcPr>
            <w:tcW w:w="761" w:type="pct"/>
          </w:tcPr>
          <w:p w:rsidR="00CE1404" w:rsidRPr="00CE1404" w:rsidRDefault="00CE1404" w:rsidP="00CE140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15520</w:t>
            </w:r>
          </w:p>
        </w:tc>
        <w:tc>
          <w:tcPr>
            <w:tcW w:w="847" w:type="pct"/>
          </w:tcPr>
          <w:p w:rsidR="00CE1404" w:rsidRPr="00CE1404" w:rsidRDefault="00CE1404" w:rsidP="00CE140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CE1404" w:rsidRPr="00CE1404" w:rsidTr="00BE0492">
        <w:tc>
          <w:tcPr>
            <w:tcW w:w="1381" w:type="pct"/>
          </w:tcPr>
          <w:p w:rsidR="00CE1404" w:rsidRPr="00CE1404" w:rsidRDefault="00CE1404" w:rsidP="00CE1404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45. Стол (для переговоров)</w:t>
            </w:r>
          </w:p>
        </w:tc>
        <w:tc>
          <w:tcPr>
            <w:tcW w:w="631" w:type="pct"/>
          </w:tcPr>
          <w:p w:rsidR="00CE1404" w:rsidRPr="00CE1404" w:rsidRDefault="00CE1404" w:rsidP="00CE140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381" w:type="pct"/>
          </w:tcPr>
          <w:p w:rsidR="00CE1404" w:rsidRPr="00CE1404" w:rsidRDefault="00CE1404" w:rsidP="00CE1404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не более 1 единицы на учреждение</w:t>
            </w:r>
          </w:p>
        </w:tc>
        <w:tc>
          <w:tcPr>
            <w:tcW w:w="761" w:type="pct"/>
          </w:tcPr>
          <w:p w:rsidR="00CE1404" w:rsidRPr="00CE1404" w:rsidRDefault="00CE1404" w:rsidP="00CE140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9043</w:t>
            </w:r>
          </w:p>
        </w:tc>
        <w:tc>
          <w:tcPr>
            <w:tcW w:w="847" w:type="pct"/>
          </w:tcPr>
          <w:p w:rsidR="00CE1404" w:rsidRPr="00CE1404" w:rsidRDefault="00CE1404" w:rsidP="00CE140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CE1404" w:rsidRPr="00CE1404" w:rsidTr="00BE0492">
        <w:tc>
          <w:tcPr>
            <w:tcW w:w="1381" w:type="pct"/>
          </w:tcPr>
          <w:p w:rsidR="00CE1404" w:rsidRPr="00CE1404" w:rsidRDefault="00CE1404" w:rsidP="00CE1404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46. Стул (для переговоров)</w:t>
            </w:r>
          </w:p>
        </w:tc>
        <w:tc>
          <w:tcPr>
            <w:tcW w:w="631" w:type="pct"/>
          </w:tcPr>
          <w:p w:rsidR="00CE1404" w:rsidRPr="00CE1404" w:rsidRDefault="00CE1404" w:rsidP="00CE140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381" w:type="pct"/>
          </w:tcPr>
          <w:p w:rsidR="00CE1404" w:rsidRPr="00CE1404" w:rsidRDefault="00CE1404" w:rsidP="00CE1404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не более 3 единиц на учреждение</w:t>
            </w:r>
          </w:p>
        </w:tc>
        <w:tc>
          <w:tcPr>
            <w:tcW w:w="761" w:type="pct"/>
          </w:tcPr>
          <w:p w:rsidR="00CE1404" w:rsidRPr="00CE1404" w:rsidRDefault="00CE1404" w:rsidP="00CE140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2390</w:t>
            </w:r>
          </w:p>
        </w:tc>
        <w:tc>
          <w:tcPr>
            <w:tcW w:w="847" w:type="pct"/>
          </w:tcPr>
          <w:p w:rsidR="00CE1404" w:rsidRPr="00CE1404" w:rsidRDefault="00CE1404" w:rsidP="00CE140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7</w:t>
            </w:r>
            <w:r w:rsidR="0055532A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55532A" w:rsidRDefault="0055532A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="00CE1404" w:rsidRPr="00CE1404">
        <w:rPr>
          <w:rFonts w:ascii="PT Astra Serif" w:hAnsi="PT Astra Serif"/>
          <w:sz w:val="26"/>
          <w:szCs w:val="26"/>
        </w:rPr>
        <w:t>)</w:t>
      </w:r>
      <w:r w:rsidR="00CE1404" w:rsidRPr="00CE1404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55532A">
        <w:rPr>
          <w:rFonts w:ascii="PT Astra Serif" w:hAnsi="PT Astra Serif"/>
          <w:sz w:val="26"/>
          <w:szCs w:val="26"/>
        </w:rPr>
        <w:t>в</w:t>
      </w:r>
      <w:r>
        <w:rPr>
          <w:rFonts w:ascii="PT Astra Serif" w:hAnsi="PT Astra Serif"/>
          <w:color w:val="FF0000"/>
          <w:sz w:val="26"/>
          <w:szCs w:val="26"/>
        </w:rPr>
        <w:t xml:space="preserve"> </w:t>
      </w:r>
      <w:r w:rsidR="00CE1404" w:rsidRPr="00CE1404">
        <w:rPr>
          <w:rFonts w:ascii="PT Astra Serif" w:hAnsi="PT Astra Serif"/>
          <w:sz w:val="26"/>
          <w:szCs w:val="26"/>
        </w:rPr>
        <w:t>таблиц</w:t>
      </w:r>
      <w:r>
        <w:rPr>
          <w:rFonts w:ascii="PT Astra Serif" w:hAnsi="PT Astra Serif"/>
          <w:sz w:val="26"/>
          <w:szCs w:val="26"/>
        </w:rPr>
        <w:t>е</w:t>
      </w:r>
      <w:r w:rsidR="00CE1404" w:rsidRPr="00CE1404">
        <w:rPr>
          <w:rFonts w:ascii="PT Astra Serif" w:hAnsi="PT Astra Serif"/>
          <w:sz w:val="26"/>
          <w:szCs w:val="26"/>
        </w:rPr>
        <w:t xml:space="preserve"> № 12</w:t>
      </w:r>
      <w:r>
        <w:rPr>
          <w:rFonts w:ascii="PT Astra Serif" w:hAnsi="PT Astra Serif"/>
          <w:sz w:val="26"/>
          <w:szCs w:val="26"/>
        </w:rPr>
        <w:t>:</w:t>
      </w:r>
    </w:p>
    <w:p w:rsidR="0055532A" w:rsidRPr="00CE1404" w:rsidRDefault="00BE0492" w:rsidP="0055532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</w:t>
      </w:r>
      <w:r w:rsidR="0055532A" w:rsidRPr="00CE1404">
        <w:rPr>
          <w:rFonts w:ascii="PT Astra Serif" w:hAnsi="PT Astra Serif"/>
          <w:sz w:val="26"/>
          <w:szCs w:val="26"/>
        </w:rPr>
        <w:t>строк</w:t>
      </w:r>
      <w:r>
        <w:rPr>
          <w:rFonts w:ascii="PT Astra Serif" w:hAnsi="PT Astra Serif"/>
          <w:sz w:val="26"/>
          <w:szCs w:val="26"/>
        </w:rPr>
        <w:t>у</w:t>
      </w:r>
      <w:r w:rsidR="0055532A" w:rsidRPr="00CE1404">
        <w:rPr>
          <w:rFonts w:ascii="PT Astra Serif" w:hAnsi="PT Astra Serif"/>
          <w:sz w:val="26"/>
          <w:szCs w:val="26"/>
        </w:rPr>
        <w:t xml:space="preserve"> 18 изложить в следующей редакции:</w:t>
      </w:r>
    </w:p>
    <w:p w:rsidR="0055532A" w:rsidRPr="00CE1404" w:rsidRDefault="0055532A" w:rsidP="0055532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49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10"/>
        <w:gridCol w:w="1504"/>
        <w:gridCol w:w="1971"/>
        <w:gridCol w:w="1385"/>
        <w:gridCol w:w="1676"/>
      </w:tblGrid>
      <w:tr w:rsidR="0055532A" w:rsidRPr="00CE1404" w:rsidTr="000E6E8E">
        <w:trPr>
          <w:trHeight w:val="283"/>
          <w:jc w:val="center"/>
        </w:trPr>
        <w:tc>
          <w:tcPr>
            <w:tcW w:w="1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32A" w:rsidRPr="00CE1404" w:rsidRDefault="0055532A" w:rsidP="0055532A">
            <w:pPr>
              <w:autoSpaceDE w:val="0"/>
              <w:autoSpaceDN w:val="0"/>
              <w:adjustRightInd w:val="0"/>
              <w:spacing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</w:t>
            </w:r>
            <w:r w:rsidRPr="00CE1404">
              <w:rPr>
                <w:sz w:val="26"/>
                <w:szCs w:val="26"/>
              </w:rPr>
              <w:t>18. Губка-</w:t>
            </w:r>
            <w:proofErr w:type="spellStart"/>
            <w:r w:rsidRPr="00CE1404">
              <w:rPr>
                <w:sz w:val="26"/>
                <w:szCs w:val="26"/>
              </w:rPr>
              <w:t>стиратель</w:t>
            </w:r>
            <w:proofErr w:type="spellEnd"/>
            <w:r w:rsidRPr="00CE1404">
              <w:rPr>
                <w:sz w:val="26"/>
                <w:szCs w:val="26"/>
              </w:rPr>
              <w:t xml:space="preserve"> для доски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32A" w:rsidRPr="00CE1404" w:rsidRDefault="0055532A" w:rsidP="0055532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штука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32A" w:rsidRPr="00CE1404" w:rsidRDefault="0055532A" w:rsidP="0055532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1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32A" w:rsidRPr="00CE1404" w:rsidRDefault="0055532A" w:rsidP="0055532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148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32A" w:rsidRPr="00CE1404" w:rsidRDefault="0055532A" w:rsidP="0055532A">
            <w:pPr>
              <w:autoSpaceDE w:val="0"/>
              <w:autoSpaceDN w:val="0"/>
              <w:adjustRightInd w:val="0"/>
              <w:spacing w:after="0"/>
              <w:jc w:val="left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1 раз в год</w:t>
            </w:r>
            <w:r w:rsidR="00BE0492">
              <w:rPr>
                <w:sz w:val="26"/>
                <w:szCs w:val="26"/>
              </w:rPr>
              <w:t>»;</w:t>
            </w:r>
          </w:p>
        </w:tc>
      </w:tr>
    </w:tbl>
    <w:p w:rsidR="0055532A" w:rsidRDefault="0055532A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BE0492" w:rsidRPr="00CE1404" w:rsidRDefault="00BE0492" w:rsidP="00BE049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 </w:t>
      </w:r>
      <w:r w:rsidRPr="00CE1404">
        <w:rPr>
          <w:rFonts w:ascii="PT Astra Serif" w:hAnsi="PT Astra Serif"/>
          <w:sz w:val="26"/>
          <w:szCs w:val="26"/>
        </w:rPr>
        <w:t>строк</w:t>
      </w:r>
      <w:r>
        <w:rPr>
          <w:rFonts w:ascii="PT Astra Serif" w:hAnsi="PT Astra Serif"/>
          <w:sz w:val="26"/>
          <w:szCs w:val="26"/>
        </w:rPr>
        <w:t>у</w:t>
      </w:r>
      <w:r w:rsidRPr="00CE140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23</w:t>
      </w:r>
      <w:r w:rsidRPr="00CE1404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BE0492" w:rsidRPr="00CE1404" w:rsidRDefault="00BE0492" w:rsidP="00BE049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492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1"/>
        <w:gridCol w:w="1504"/>
        <w:gridCol w:w="1971"/>
        <w:gridCol w:w="1385"/>
        <w:gridCol w:w="1705"/>
      </w:tblGrid>
      <w:tr w:rsidR="00BE0492" w:rsidRPr="00CE1404" w:rsidTr="000E6E8E">
        <w:trPr>
          <w:trHeight w:val="283"/>
          <w:jc w:val="center"/>
        </w:trPr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492" w:rsidRPr="00CE1404" w:rsidRDefault="00BE0492" w:rsidP="0000527A">
            <w:pPr>
              <w:autoSpaceDE w:val="0"/>
              <w:autoSpaceDN w:val="0"/>
              <w:adjustRightInd w:val="0"/>
              <w:spacing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</w:t>
            </w:r>
            <w:r w:rsidRPr="00CE1404">
              <w:rPr>
                <w:sz w:val="26"/>
                <w:szCs w:val="26"/>
              </w:rPr>
              <w:t>23. Зажим для бумаг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492" w:rsidRPr="00CE1404" w:rsidRDefault="00BE0492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упаковка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492" w:rsidRPr="00CE1404" w:rsidRDefault="00BE0492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20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492" w:rsidRPr="00CE1404" w:rsidRDefault="00BE0492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151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492" w:rsidRPr="00CE1404" w:rsidRDefault="00BE0492" w:rsidP="0000527A">
            <w:pPr>
              <w:autoSpaceDE w:val="0"/>
              <w:autoSpaceDN w:val="0"/>
              <w:adjustRightInd w:val="0"/>
              <w:spacing w:after="0"/>
              <w:jc w:val="left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1 раз в год</w:t>
            </w:r>
            <w:r>
              <w:rPr>
                <w:sz w:val="26"/>
                <w:szCs w:val="26"/>
              </w:rPr>
              <w:t>»;</w:t>
            </w:r>
          </w:p>
        </w:tc>
      </w:tr>
    </w:tbl>
    <w:p w:rsidR="00BE0492" w:rsidRDefault="00BE0492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BE0492" w:rsidRPr="00CE1404" w:rsidRDefault="00BE0492" w:rsidP="00BE049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в) </w:t>
      </w:r>
      <w:r w:rsidRPr="00CE1404">
        <w:rPr>
          <w:rFonts w:ascii="PT Astra Serif" w:hAnsi="PT Astra Serif"/>
          <w:sz w:val="26"/>
          <w:szCs w:val="26"/>
        </w:rPr>
        <w:t>строк</w:t>
      </w:r>
      <w:r>
        <w:rPr>
          <w:rFonts w:ascii="PT Astra Serif" w:hAnsi="PT Astra Serif"/>
          <w:sz w:val="26"/>
          <w:szCs w:val="26"/>
        </w:rPr>
        <w:t>у</w:t>
      </w:r>
      <w:r w:rsidRPr="00CE140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43</w:t>
      </w:r>
      <w:r w:rsidRPr="00CE1404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BE0492" w:rsidRPr="00CE1404" w:rsidRDefault="00BE0492" w:rsidP="00BE049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49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3"/>
        <w:gridCol w:w="1503"/>
        <w:gridCol w:w="1972"/>
        <w:gridCol w:w="1384"/>
        <w:gridCol w:w="1717"/>
      </w:tblGrid>
      <w:tr w:rsidR="00BE0492" w:rsidRPr="00CE1404" w:rsidTr="000E6E8E">
        <w:trPr>
          <w:trHeight w:val="283"/>
          <w:jc w:val="center"/>
        </w:trPr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492" w:rsidRPr="00CE1404" w:rsidRDefault="00BE0492" w:rsidP="0000527A">
            <w:pPr>
              <w:autoSpaceDE w:val="0"/>
              <w:autoSpaceDN w:val="0"/>
              <w:adjustRightInd w:val="0"/>
              <w:spacing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</w:t>
            </w:r>
            <w:r w:rsidRPr="00CE1404">
              <w:rPr>
                <w:sz w:val="26"/>
                <w:szCs w:val="26"/>
              </w:rPr>
              <w:t>43. Конверт (формат С4)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492" w:rsidRPr="00CE1404" w:rsidRDefault="00BE0492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штука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492" w:rsidRPr="00CE1404" w:rsidRDefault="00BE0492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150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492" w:rsidRPr="00CE1404" w:rsidRDefault="00BE0492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6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492" w:rsidRPr="00CE1404" w:rsidRDefault="00BE0492" w:rsidP="0000527A">
            <w:pPr>
              <w:autoSpaceDE w:val="0"/>
              <w:autoSpaceDN w:val="0"/>
              <w:adjustRightInd w:val="0"/>
              <w:spacing w:after="0"/>
              <w:jc w:val="left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1 раз в год</w:t>
            </w:r>
            <w:r>
              <w:rPr>
                <w:sz w:val="26"/>
                <w:szCs w:val="26"/>
              </w:rPr>
              <w:t>»;</w:t>
            </w:r>
          </w:p>
        </w:tc>
      </w:tr>
    </w:tbl>
    <w:p w:rsidR="00BE0492" w:rsidRDefault="00BE0492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BE0492" w:rsidRPr="00CE1404" w:rsidRDefault="00BE0492" w:rsidP="00BE049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г) </w:t>
      </w:r>
      <w:r w:rsidRPr="00CE1404">
        <w:rPr>
          <w:rFonts w:ascii="PT Astra Serif" w:hAnsi="PT Astra Serif"/>
          <w:sz w:val="26"/>
          <w:szCs w:val="26"/>
        </w:rPr>
        <w:t>строк</w:t>
      </w:r>
      <w:r>
        <w:rPr>
          <w:rFonts w:ascii="PT Astra Serif" w:hAnsi="PT Astra Serif"/>
          <w:sz w:val="26"/>
          <w:szCs w:val="26"/>
        </w:rPr>
        <w:t>у</w:t>
      </w:r>
      <w:r w:rsidRPr="00CE140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65</w:t>
      </w:r>
      <w:r w:rsidRPr="00CE1404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BE0492" w:rsidRPr="00CE1404" w:rsidRDefault="00BE0492" w:rsidP="00BE049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495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55"/>
        <w:gridCol w:w="1503"/>
        <w:gridCol w:w="1972"/>
        <w:gridCol w:w="1384"/>
        <w:gridCol w:w="1717"/>
      </w:tblGrid>
      <w:tr w:rsidR="00BE0492" w:rsidRPr="00CE1404" w:rsidTr="0000527A">
        <w:trPr>
          <w:trHeight w:val="283"/>
          <w:jc w:val="center"/>
        </w:trPr>
        <w:tc>
          <w:tcPr>
            <w:tcW w:w="1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492" w:rsidRPr="00CE1404" w:rsidRDefault="00BE0492" w:rsidP="0000527A">
            <w:pPr>
              <w:autoSpaceDE w:val="0"/>
              <w:autoSpaceDN w:val="0"/>
              <w:adjustRightInd w:val="0"/>
              <w:spacing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</w:t>
            </w:r>
            <w:r w:rsidRPr="00CE1404">
              <w:rPr>
                <w:sz w:val="26"/>
                <w:szCs w:val="26"/>
              </w:rPr>
              <w:t>65. Папка картонная без скоросшивателя с завязками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492" w:rsidRPr="00CE1404" w:rsidRDefault="00BE0492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штука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492" w:rsidRPr="00CE1404" w:rsidRDefault="00BE0492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35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492" w:rsidRPr="00CE1404" w:rsidRDefault="00BE0492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18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492" w:rsidRPr="00CE1404" w:rsidRDefault="00BE0492" w:rsidP="0000527A">
            <w:pPr>
              <w:autoSpaceDE w:val="0"/>
              <w:autoSpaceDN w:val="0"/>
              <w:adjustRightInd w:val="0"/>
              <w:spacing w:after="0"/>
              <w:jc w:val="left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1 раз в год</w:t>
            </w:r>
            <w:r>
              <w:rPr>
                <w:sz w:val="26"/>
                <w:szCs w:val="26"/>
              </w:rPr>
              <w:t>»;</w:t>
            </w:r>
          </w:p>
        </w:tc>
      </w:tr>
    </w:tbl>
    <w:p w:rsidR="00BE0492" w:rsidRDefault="00BE0492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BE0492" w:rsidRPr="00CE1404" w:rsidRDefault="00BE0492" w:rsidP="00BE049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д) </w:t>
      </w:r>
      <w:r w:rsidRPr="00CE1404">
        <w:rPr>
          <w:rFonts w:ascii="PT Astra Serif" w:hAnsi="PT Astra Serif"/>
          <w:sz w:val="26"/>
          <w:szCs w:val="26"/>
        </w:rPr>
        <w:t>строк</w:t>
      </w:r>
      <w:r>
        <w:rPr>
          <w:rFonts w:ascii="PT Astra Serif" w:hAnsi="PT Astra Serif"/>
          <w:sz w:val="26"/>
          <w:szCs w:val="26"/>
        </w:rPr>
        <w:t>у</w:t>
      </w:r>
      <w:r w:rsidRPr="00CE140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89</w:t>
      </w:r>
      <w:r w:rsidRPr="00CE1404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BE0492" w:rsidRPr="00CE1404" w:rsidRDefault="00BE0492" w:rsidP="00BE049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495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55"/>
        <w:gridCol w:w="1503"/>
        <w:gridCol w:w="1972"/>
        <w:gridCol w:w="1384"/>
        <w:gridCol w:w="1717"/>
      </w:tblGrid>
      <w:tr w:rsidR="00BE0492" w:rsidRPr="00CE1404" w:rsidTr="0000527A">
        <w:trPr>
          <w:trHeight w:val="283"/>
          <w:jc w:val="center"/>
        </w:trPr>
        <w:tc>
          <w:tcPr>
            <w:tcW w:w="1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492" w:rsidRPr="00CE1404" w:rsidRDefault="00BE0492" w:rsidP="0000527A">
            <w:pPr>
              <w:autoSpaceDE w:val="0"/>
              <w:autoSpaceDN w:val="0"/>
              <w:adjustRightInd w:val="0"/>
              <w:spacing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</w:t>
            </w:r>
            <w:r w:rsidRPr="00CE1404">
              <w:rPr>
                <w:sz w:val="26"/>
                <w:szCs w:val="26"/>
              </w:rPr>
              <w:t>89. Ручка гелевая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492" w:rsidRPr="00CE1404" w:rsidRDefault="00BE0492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штука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492" w:rsidRPr="00CE1404" w:rsidRDefault="00BE0492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2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492" w:rsidRPr="00CE1404" w:rsidRDefault="00BE0492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77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492" w:rsidRPr="00CE1404" w:rsidRDefault="00BE0492" w:rsidP="0000527A">
            <w:pPr>
              <w:autoSpaceDE w:val="0"/>
              <w:autoSpaceDN w:val="0"/>
              <w:adjustRightInd w:val="0"/>
              <w:spacing w:after="0"/>
              <w:jc w:val="left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1 раз в год</w:t>
            </w:r>
            <w:r>
              <w:rPr>
                <w:sz w:val="26"/>
                <w:szCs w:val="26"/>
              </w:rPr>
              <w:t>»;</w:t>
            </w:r>
          </w:p>
        </w:tc>
      </w:tr>
    </w:tbl>
    <w:p w:rsidR="00BE0492" w:rsidRDefault="00BE0492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CE1404" w:rsidRPr="00CE1404" w:rsidRDefault="00BE0492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е) </w:t>
      </w:r>
      <w:r w:rsidR="00CE1404" w:rsidRPr="00CE1404">
        <w:rPr>
          <w:rFonts w:ascii="PT Astra Serif" w:hAnsi="PT Astra Serif"/>
          <w:sz w:val="26"/>
          <w:szCs w:val="26"/>
        </w:rPr>
        <w:t>дополнить строками 124</w:t>
      </w:r>
      <w:r>
        <w:rPr>
          <w:rFonts w:ascii="PT Astra Serif" w:hAnsi="PT Astra Serif"/>
          <w:sz w:val="26"/>
          <w:szCs w:val="26"/>
        </w:rPr>
        <w:t>-</w:t>
      </w:r>
      <w:r w:rsidR="00CE1404" w:rsidRPr="00CE1404">
        <w:rPr>
          <w:rFonts w:ascii="PT Astra Serif" w:hAnsi="PT Astra Serif"/>
          <w:sz w:val="26"/>
          <w:szCs w:val="26"/>
        </w:rPr>
        <w:t>125 следующего содержания:</w:t>
      </w:r>
    </w:p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49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3"/>
        <w:gridCol w:w="1503"/>
        <w:gridCol w:w="1972"/>
        <w:gridCol w:w="1384"/>
        <w:gridCol w:w="1717"/>
      </w:tblGrid>
      <w:tr w:rsidR="00CE1404" w:rsidRPr="00CE1404" w:rsidTr="00BF0D09">
        <w:trPr>
          <w:trHeight w:val="281"/>
          <w:jc w:val="center"/>
        </w:trPr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8E7E66" w:rsidP="00CE1404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«</w:t>
            </w:r>
            <w:r w:rsidR="00CE1404" w:rsidRPr="00CE1404">
              <w:rPr>
                <w:rFonts w:ascii="PT Astra Serif" w:hAnsi="PT Astra Serif"/>
                <w:sz w:val="26"/>
                <w:szCs w:val="26"/>
              </w:rPr>
              <w:t>124. Конверт (формат Е65)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100 (на учреждение)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2,4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CE1404" w:rsidRPr="00CE1404" w:rsidTr="00BF0D09">
        <w:trPr>
          <w:trHeight w:val="281"/>
          <w:jc w:val="center"/>
        </w:trPr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autoSpaceDE w:val="0"/>
              <w:autoSpaceDN w:val="0"/>
              <w:adjustRightInd w:val="0"/>
              <w:spacing w:after="0"/>
              <w:jc w:val="left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125. Блок самоклеящийся бумажный (500 листов)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упаковка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1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111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autoSpaceDE w:val="0"/>
              <w:autoSpaceDN w:val="0"/>
              <w:adjustRightInd w:val="0"/>
              <w:spacing w:after="0"/>
              <w:jc w:val="left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1 раз в год</w:t>
            </w:r>
            <w:r w:rsidR="008E7E66">
              <w:rPr>
                <w:sz w:val="26"/>
                <w:szCs w:val="26"/>
              </w:rPr>
              <w:t>»;</w:t>
            </w:r>
          </w:p>
        </w:tc>
      </w:tr>
    </w:tbl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8E7E66" w:rsidRDefault="008E7E66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</w:t>
      </w:r>
      <w:r w:rsidR="00CE1404" w:rsidRPr="00CE1404">
        <w:rPr>
          <w:rFonts w:ascii="PT Astra Serif" w:hAnsi="PT Astra Serif"/>
          <w:sz w:val="26"/>
          <w:szCs w:val="26"/>
        </w:rPr>
        <w:t>)</w:t>
      </w:r>
      <w:r w:rsidR="00CE1404" w:rsidRPr="00CE1404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8E7E66">
        <w:rPr>
          <w:rFonts w:ascii="PT Astra Serif" w:hAnsi="PT Astra Serif"/>
          <w:sz w:val="26"/>
          <w:szCs w:val="26"/>
        </w:rPr>
        <w:t>в</w:t>
      </w:r>
      <w:r>
        <w:rPr>
          <w:rFonts w:ascii="PT Astra Serif" w:hAnsi="PT Astra Serif"/>
          <w:color w:val="FF0000"/>
          <w:sz w:val="26"/>
          <w:szCs w:val="26"/>
        </w:rPr>
        <w:t xml:space="preserve"> </w:t>
      </w:r>
      <w:r w:rsidR="00CE1404" w:rsidRPr="00CE1404">
        <w:rPr>
          <w:rFonts w:ascii="PT Astra Serif" w:hAnsi="PT Astra Serif"/>
          <w:sz w:val="26"/>
          <w:szCs w:val="26"/>
        </w:rPr>
        <w:t>таблиц</w:t>
      </w:r>
      <w:r>
        <w:rPr>
          <w:rFonts w:ascii="PT Astra Serif" w:hAnsi="PT Astra Serif"/>
          <w:sz w:val="26"/>
          <w:szCs w:val="26"/>
        </w:rPr>
        <w:t>е</w:t>
      </w:r>
      <w:r w:rsidR="00CE1404" w:rsidRPr="00CE1404">
        <w:rPr>
          <w:rFonts w:ascii="PT Astra Serif" w:hAnsi="PT Astra Serif"/>
          <w:sz w:val="26"/>
          <w:szCs w:val="26"/>
        </w:rPr>
        <w:t xml:space="preserve"> № 13</w:t>
      </w:r>
      <w:r>
        <w:rPr>
          <w:rFonts w:ascii="PT Astra Serif" w:hAnsi="PT Astra Serif"/>
          <w:sz w:val="26"/>
          <w:szCs w:val="26"/>
        </w:rPr>
        <w:t>:</w:t>
      </w:r>
    </w:p>
    <w:p w:rsidR="008E7E66" w:rsidRPr="00CE1404" w:rsidRDefault="000E6E8E" w:rsidP="008E7E6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</w:t>
      </w:r>
      <w:r w:rsidR="008E7E66" w:rsidRPr="00CE1404">
        <w:rPr>
          <w:rFonts w:ascii="PT Astra Serif" w:hAnsi="PT Astra Serif"/>
          <w:sz w:val="26"/>
          <w:szCs w:val="26"/>
        </w:rPr>
        <w:t>строк</w:t>
      </w:r>
      <w:r>
        <w:rPr>
          <w:rFonts w:ascii="PT Astra Serif" w:hAnsi="PT Astra Serif"/>
          <w:sz w:val="26"/>
          <w:szCs w:val="26"/>
        </w:rPr>
        <w:t>у</w:t>
      </w:r>
      <w:r w:rsidR="008E7E66" w:rsidRPr="00CE1404">
        <w:rPr>
          <w:rFonts w:ascii="PT Astra Serif" w:hAnsi="PT Astra Serif"/>
          <w:sz w:val="26"/>
          <w:szCs w:val="26"/>
        </w:rPr>
        <w:t xml:space="preserve"> 4</w:t>
      </w:r>
      <w:r>
        <w:rPr>
          <w:rFonts w:ascii="PT Astra Serif" w:hAnsi="PT Astra Serif"/>
          <w:sz w:val="26"/>
          <w:szCs w:val="26"/>
        </w:rPr>
        <w:t xml:space="preserve"> </w:t>
      </w:r>
      <w:r w:rsidR="008E7E66" w:rsidRPr="00CE1404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8E7E66" w:rsidRPr="00CE1404" w:rsidRDefault="008E7E66" w:rsidP="008E7E6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FF0000"/>
          <w:sz w:val="26"/>
          <w:szCs w:val="26"/>
        </w:rPr>
      </w:pPr>
    </w:p>
    <w:tbl>
      <w:tblPr>
        <w:tblW w:w="493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0"/>
        <w:gridCol w:w="1926"/>
        <w:gridCol w:w="1924"/>
        <w:gridCol w:w="1939"/>
      </w:tblGrid>
      <w:tr w:rsidR="008E7E66" w:rsidRPr="00CE1404" w:rsidTr="00BF0D09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E66" w:rsidRPr="00CE1404" w:rsidRDefault="008E7E66" w:rsidP="005F449D">
            <w:pPr>
              <w:autoSpaceDE w:val="0"/>
              <w:autoSpaceDN w:val="0"/>
              <w:adjustRightInd w:val="0"/>
              <w:spacing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</w:t>
            </w:r>
            <w:r w:rsidRPr="00CE1404">
              <w:rPr>
                <w:sz w:val="26"/>
                <w:szCs w:val="26"/>
              </w:rPr>
              <w:t>4. Бумага туалетная для диспенсера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E66" w:rsidRPr="00CE1404" w:rsidRDefault="008E7E66" w:rsidP="005F449D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рулон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E66" w:rsidRPr="00CE1404" w:rsidRDefault="008E7E66" w:rsidP="005F449D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240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E66" w:rsidRPr="00CE1404" w:rsidRDefault="008E7E66" w:rsidP="005F449D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119</w:t>
            </w:r>
            <w:r w:rsidR="000E6E8E">
              <w:rPr>
                <w:sz w:val="26"/>
                <w:szCs w:val="26"/>
              </w:rPr>
              <w:t>»;</w:t>
            </w:r>
          </w:p>
        </w:tc>
      </w:tr>
    </w:tbl>
    <w:p w:rsidR="008E7E66" w:rsidRDefault="008E7E66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0E6E8E" w:rsidRPr="00CE1404" w:rsidRDefault="000E6E8E" w:rsidP="000E6E8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 </w:t>
      </w:r>
      <w:r w:rsidRPr="00CE1404">
        <w:rPr>
          <w:rFonts w:ascii="PT Astra Serif" w:hAnsi="PT Astra Serif"/>
          <w:sz w:val="26"/>
          <w:szCs w:val="26"/>
        </w:rPr>
        <w:t>строк</w:t>
      </w:r>
      <w:r>
        <w:rPr>
          <w:rFonts w:ascii="PT Astra Serif" w:hAnsi="PT Astra Serif"/>
          <w:sz w:val="26"/>
          <w:szCs w:val="26"/>
        </w:rPr>
        <w:t>у</w:t>
      </w:r>
      <w:r w:rsidRPr="00CE140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67 </w:t>
      </w:r>
      <w:r w:rsidRPr="00CE1404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0E6E8E" w:rsidRPr="00CE1404" w:rsidRDefault="000E6E8E" w:rsidP="000E6E8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FF0000"/>
          <w:sz w:val="26"/>
          <w:szCs w:val="26"/>
        </w:rPr>
      </w:pPr>
    </w:p>
    <w:tbl>
      <w:tblPr>
        <w:tblW w:w="493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0"/>
        <w:gridCol w:w="1926"/>
        <w:gridCol w:w="1924"/>
        <w:gridCol w:w="1939"/>
      </w:tblGrid>
      <w:tr w:rsidR="000E6E8E" w:rsidRPr="00CE1404" w:rsidTr="00BF0D09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E8E" w:rsidRPr="00CE1404" w:rsidRDefault="000E6E8E" w:rsidP="0000527A">
            <w:pPr>
              <w:autoSpaceDE w:val="0"/>
              <w:autoSpaceDN w:val="0"/>
              <w:adjustRightInd w:val="0"/>
              <w:spacing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</w:t>
            </w:r>
            <w:r w:rsidRPr="00CE1404">
              <w:rPr>
                <w:sz w:val="26"/>
                <w:szCs w:val="26"/>
              </w:rPr>
              <w:t>67. Мешок для мусора (120 л)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E8E" w:rsidRPr="00CE1404" w:rsidRDefault="000E6E8E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упаковка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E8E" w:rsidRPr="00CE1404" w:rsidRDefault="000E6E8E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500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E8E" w:rsidRPr="00CE1404" w:rsidRDefault="000E6E8E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69</w:t>
            </w:r>
            <w:r>
              <w:rPr>
                <w:sz w:val="26"/>
                <w:szCs w:val="26"/>
              </w:rPr>
              <w:t>»;</w:t>
            </w:r>
          </w:p>
        </w:tc>
      </w:tr>
    </w:tbl>
    <w:p w:rsidR="000E6E8E" w:rsidRDefault="000E6E8E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0E6E8E" w:rsidRPr="00CE1404" w:rsidRDefault="000E6E8E" w:rsidP="000E6E8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в) </w:t>
      </w:r>
      <w:r w:rsidRPr="00CE1404">
        <w:rPr>
          <w:rFonts w:ascii="PT Astra Serif" w:hAnsi="PT Astra Serif"/>
          <w:sz w:val="26"/>
          <w:szCs w:val="26"/>
        </w:rPr>
        <w:t>строк</w:t>
      </w:r>
      <w:r>
        <w:rPr>
          <w:rFonts w:ascii="PT Astra Serif" w:hAnsi="PT Astra Serif"/>
          <w:sz w:val="26"/>
          <w:szCs w:val="26"/>
        </w:rPr>
        <w:t>у</w:t>
      </w:r>
      <w:r w:rsidRPr="00CE140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94 </w:t>
      </w:r>
      <w:r w:rsidRPr="00CE1404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0E6E8E" w:rsidRPr="00CE1404" w:rsidRDefault="000E6E8E" w:rsidP="000E6E8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FF0000"/>
          <w:sz w:val="26"/>
          <w:szCs w:val="26"/>
        </w:rPr>
      </w:pPr>
    </w:p>
    <w:tbl>
      <w:tblPr>
        <w:tblW w:w="493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0"/>
        <w:gridCol w:w="1926"/>
        <w:gridCol w:w="1924"/>
        <w:gridCol w:w="1939"/>
      </w:tblGrid>
      <w:tr w:rsidR="000E6E8E" w:rsidRPr="00CE1404" w:rsidTr="00BF0D09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E8E" w:rsidRPr="00CE1404" w:rsidRDefault="000E6E8E" w:rsidP="0000527A">
            <w:pPr>
              <w:autoSpaceDE w:val="0"/>
              <w:autoSpaceDN w:val="0"/>
              <w:adjustRightInd w:val="0"/>
              <w:spacing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</w:t>
            </w:r>
            <w:r w:rsidRPr="00CE1404">
              <w:rPr>
                <w:sz w:val="26"/>
                <w:szCs w:val="26"/>
              </w:rPr>
              <w:t>94. Полироль для мебели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E8E" w:rsidRPr="00CE1404" w:rsidRDefault="000E6E8E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E8E" w:rsidRPr="00CE1404" w:rsidRDefault="000E6E8E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12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E8E" w:rsidRPr="00CE1404" w:rsidRDefault="000E6E8E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226</w:t>
            </w:r>
            <w:r>
              <w:rPr>
                <w:sz w:val="26"/>
                <w:szCs w:val="26"/>
              </w:rPr>
              <w:t>»;</w:t>
            </w:r>
          </w:p>
        </w:tc>
      </w:tr>
    </w:tbl>
    <w:p w:rsidR="000E6E8E" w:rsidRDefault="000E6E8E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0E6E8E" w:rsidRPr="00CE1404" w:rsidRDefault="000E6E8E" w:rsidP="000E6E8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г) </w:t>
      </w:r>
      <w:r w:rsidRPr="00CE1404">
        <w:rPr>
          <w:rFonts w:ascii="PT Astra Serif" w:hAnsi="PT Astra Serif"/>
          <w:sz w:val="26"/>
          <w:szCs w:val="26"/>
        </w:rPr>
        <w:t>строк</w:t>
      </w:r>
      <w:r>
        <w:rPr>
          <w:rFonts w:ascii="PT Astra Serif" w:hAnsi="PT Astra Serif"/>
          <w:sz w:val="26"/>
          <w:szCs w:val="26"/>
        </w:rPr>
        <w:t>у</w:t>
      </w:r>
      <w:r w:rsidRPr="00CE140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96 </w:t>
      </w:r>
      <w:r w:rsidRPr="00CE1404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0E6E8E" w:rsidRPr="00CE1404" w:rsidRDefault="000E6E8E" w:rsidP="000E6E8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FF0000"/>
          <w:sz w:val="26"/>
          <w:szCs w:val="26"/>
        </w:rPr>
      </w:pPr>
    </w:p>
    <w:tbl>
      <w:tblPr>
        <w:tblW w:w="493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0"/>
        <w:gridCol w:w="1926"/>
        <w:gridCol w:w="1924"/>
        <w:gridCol w:w="1939"/>
      </w:tblGrid>
      <w:tr w:rsidR="000E6E8E" w:rsidRPr="00CE1404" w:rsidTr="00BF0D09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E8E" w:rsidRPr="00CE1404" w:rsidRDefault="000E6E8E" w:rsidP="0000527A">
            <w:pPr>
              <w:autoSpaceDE w:val="0"/>
              <w:autoSpaceDN w:val="0"/>
              <w:adjustRightInd w:val="0"/>
              <w:spacing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</w:t>
            </w:r>
            <w:r w:rsidRPr="00CE1404">
              <w:rPr>
                <w:sz w:val="26"/>
                <w:szCs w:val="26"/>
              </w:rPr>
              <w:t>96. Полотенце бумажное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E8E" w:rsidRPr="00CE1404" w:rsidRDefault="000E6E8E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упаковка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E8E" w:rsidRPr="00CE1404" w:rsidRDefault="000E6E8E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150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E8E" w:rsidRPr="00CE1404" w:rsidRDefault="000E6E8E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325</w:t>
            </w:r>
            <w:r>
              <w:rPr>
                <w:sz w:val="26"/>
                <w:szCs w:val="26"/>
              </w:rPr>
              <w:t>»;</w:t>
            </w:r>
          </w:p>
        </w:tc>
      </w:tr>
    </w:tbl>
    <w:p w:rsidR="000E6E8E" w:rsidRDefault="000E6E8E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0E6E8E" w:rsidRPr="00CE1404" w:rsidRDefault="000E6E8E" w:rsidP="000E6E8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д) </w:t>
      </w:r>
      <w:r w:rsidRPr="00CE1404">
        <w:rPr>
          <w:rFonts w:ascii="PT Astra Serif" w:hAnsi="PT Astra Serif"/>
          <w:sz w:val="26"/>
          <w:szCs w:val="26"/>
        </w:rPr>
        <w:t>строк</w:t>
      </w:r>
      <w:r>
        <w:rPr>
          <w:rFonts w:ascii="PT Astra Serif" w:hAnsi="PT Astra Serif"/>
          <w:sz w:val="26"/>
          <w:szCs w:val="26"/>
        </w:rPr>
        <w:t>у</w:t>
      </w:r>
      <w:r w:rsidRPr="00CE140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110 </w:t>
      </w:r>
      <w:r w:rsidRPr="00CE1404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0E6E8E" w:rsidRPr="00CE1404" w:rsidRDefault="000E6E8E" w:rsidP="000E6E8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FF0000"/>
          <w:sz w:val="26"/>
          <w:szCs w:val="26"/>
        </w:rPr>
      </w:pPr>
    </w:p>
    <w:tbl>
      <w:tblPr>
        <w:tblW w:w="493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0"/>
        <w:gridCol w:w="1926"/>
        <w:gridCol w:w="1924"/>
        <w:gridCol w:w="1939"/>
      </w:tblGrid>
      <w:tr w:rsidR="000E6E8E" w:rsidRPr="00CE1404" w:rsidTr="00BF0D09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E8E" w:rsidRPr="00CE1404" w:rsidRDefault="000E6E8E" w:rsidP="0000527A">
            <w:pPr>
              <w:autoSpaceDE w:val="0"/>
              <w:autoSpaceDN w:val="0"/>
              <w:adjustRightInd w:val="0"/>
              <w:spacing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</w:t>
            </w:r>
            <w:r w:rsidRPr="00CE1404">
              <w:rPr>
                <w:sz w:val="26"/>
                <w:szCs w:val="26"/>
              </w:rPr>
              <w:t>110. Салфетки бумажные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E8E" w:rsidRPr="00CE1404" w:rsidRDefault="000E6E8E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упаковка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E8E" w:rsidRPr="00CE1404" w:rsidRDefault="000E6E8E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15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E8E" w:rsidRPr="00CE1404" w:rsidRDefault="000E6E8E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30</w:t>
            </w:r>
            <w:r>
              <w:rPr>
                <w:sz w:val="26"/>
                <w:szCs w:val="26"/>
              </w:rPr>
              <w:t>»;</w:t>
            </w:r>
          </w:p>
        </w:tc>
      </w:tr>
    </w:tbl>
    <w:p w:rsidR="000E6E8E" w:rsidRDefault="000E6E8E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0E6E8E" w:rsidRPr="00CE1404" w:rsidRDefault="000E6E8E" w:rsidP="000E6E8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е) </w:t>
      </w:r>
      <w:r w:rsidRPr="00CE1404">
        <w:rPr>
          <w:rFonts w:ascii="PT Astra Serif" w:hAnsi="PT Astra Serif"/>
          <w:sz w:val="26"/>
          <w:szCs w:val="26"/>
        </w:rPr>
        <w:t>строк</w:t>
      </w:r>
      <w:r>
        <w:rPr>
          <w:rFonts w:ascii="PT Astra Serif" w:hAnsi="PT Astra Serif"/>
          <w:sz w:val="26"/>
          <w:szCs w:val="26"/>
        </w:rPr>
        <w:t>у</w:t>
      </w:r>
      <w:r w:rsidRPr="00CE140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129 </w:t>
      </w:r>
      <w:r w:rsidRPr="00CE1404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0E6E8E" w:rsidRPr="00CE1404" w:rsidRDefault="000E6E8E" w:rsidP="000E6E8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FF0000"/>
          <w:sz w:val="26"/>
          <w:szCs w:val="26"/>
        </w:rPr>
      </w:pPr>
    </w:p>
    <w:tbl>
      <w:tblPr>
        <w:tblW w:w="493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0"/>
        <w:gridCol w:w="1926"/>
        <w:gridCol w:w="1924"/>
        <w:gridCol w:w="1939"/>
      </w:tblGrid>
      <w:tr w:rsidR="000E6E8E" w:rsidRPr="00CE1404" w:rsidTr="00BF0D09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E8E" w:rsidRPr="00CE1404" w:rsidRDefault="000E6E8E" w:rsidP="0000527A">
            <w:pPr>
              <w:autoSpaceDE w:val="0"/>
              <w:autoSpaceDN w:val="0"/>
              <w:adjustRightInd w:val="0"/>
              <w:spacing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</w:t>
            </w:r>
            <w:r w:rsidRPr="00CE1404">
              <w:rPr>
                <w:sz w:val="26"/>
                <w:szCs w:val="26"/>
              </w:rPr>
              <w:t>129. Средство для чистки туалета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E8E" w:rsidRPr="00CE1404" w:rsidRDefault="000E6E8E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литр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E8E" w:rsidRPr="00CE1404" w:rsidRDefault="000E6E8E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40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E8E" w:rsidRPr="00CE1404" w:rsidRDefault="000E6E8E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195</w:t>
            </w:r>
            <w:r>
              <w:rPr>
                <w:sz w:val="26"/>
                <w:szCs w:val="26"/>
              </w:rPr>
              <w:t>»;</w:t>
            </w:r>
          </w:p>
        </w:tc>
      </w:tr>
    </w:tbl>
    <w:p w:rsidR="000E6E8E" w:rsidRDefault="000E6E8E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CE1404" w:rsidRPr="00CE1404" w:rsidRDefault="000E6E8E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ж) </w:t>
      </w:r>
      <w:r w:rsidR="00CE1404" w:rsidRPr="00CE1404">
        <w:rPr>
          <w:rFonts w:ascii="PT Astra Serif" w:hAnsi="PT Astra Serif"/>
          <w:sz w:val="26"/>
          <w:szCs w:val="26"/>
        </w:rPr>
        <w:t>дополнить строками 189-214 следующего содержания:</w:t>
      </w:r>
    </w:p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494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4"/>
        <w:gridCol w:w="1931"/>
        <w:gridCol w:w="1931"/>
        <w:gridCol w:w="1947"/>
      </w:tblGrid>
      <w:tr w:rsidR="00CE1404" w:rsidRPr="00CE1404" w:rsidTr="00BF0D09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8E7E66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«</w:t>
            </w:r>
            <w:r w:rsidR="00CE1404" w:rsidRPr="00CE1404">
              <w:rPr>
                <w:rFonts w:ascii="PT Astra Serif" w:hAnsi="PT Astra Serif"/>
                <w:sz w:val="26"/>
                <w:szCs w:val="26"/>
              </w:rPr>
              <w:t xml:space="preserve">189. Петля 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CE1404">
              <w:rPr>
                <w:rFonts w:ascii="PT Astra Serif" w:hAnsi="PT Astra Serif"/>
                <w:bCs/>
                <w:sz w:val="26"/>
                <w:szCs w:val="26"/>
              </w:rPr>
              <w:t>233</w:t>
            </w:r>
          </w:p>
        </w:tc>
      </w:tr>
      <w:tr w:rsidR="00CE1404" w:rsidRPr="00CE1404" w:rsidTr="00BF0D09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190. Салфетки влажные антибактериальные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CE1404">
              <w:rPr>
                <w:rFonts w:ascii="PT Astra Serif" w:hAnsi="PT Astra Serif"/>
                <w:bCs/>
                <w:sz w:val="26"/>
                <w:szCs w:val="26"/>
              </w:rPr>
              <w:t>50</w:t>
            </w:r>
          </w:p>
        </w:tc>
      </w:tr>
      <w:tr w:rsidR="00CE1404" w:rsidRPr="00CE1404" w:rsidTr="00BF0D09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191. Салфетки влажные дезинфицирующие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CE1404">
              <w:rPr>
                <w:rFonts w:ascii="PT Astra Serif" w:hAnsi="PT Astra Serif"/>
                <w:bCs/>
                <w:sz w:val="26"/>
                <w:szCs w:val="26"/>
              </w:rPr>
              <w:t>141</w:t>
            </w:r>
          </w:p>
        </w:tc>
      </w:tr>
      <w:tr w:rsidR="00CE1404" w:rsidRPr="00CE1404" w:rsidTr="00BF0D09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192. Средство дезинфицирующее для обработки рук (</w:t>
            </w:r>
            <w:proofErr w:type="spellStart"/>
            <w:r w:rsidRPr="00CE1404">
              <w:rPr>
                <w:rFonts w:ascii="PT Astra Serif" w:hAnsi="PT Astra Serif"/>
                <w:sz w:val="26"/>
                <w:szCs w:val="26"/>
              </w:rPr>
              <w:t>вирулицидное</w:t>
            </w:r>
            <w:proofErr w:type="spellEnd"/>
            <w:r w:rsidRPr="00CE1404">
              <w:rPr>
                <w:rFonts w:ascii="PT Astra Serif" w:hAnsi="PT Astra Serif"/>
                <w:sz w:val="26"/>
                <w:szCs w:val="26"/>
              </w:rPr>
              <w:t>) (1 л)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CE1404">
              <w:rPr>
                <w:rFonts w:ascii="PT Astra Serif" w:hAnsi="PT Astra Serif"/>
                <w:bCs/>
                <w:sz w:val="26"/>
                <w:szCs w:val="26"/>
              </w:rPr>
              <w:t>1084</w:t>
            </w:r>
          </w:p>
        </w:tc>
      </w:tr>
      <w:tr w:rsidR="00CE1404" w:rsidRPr="00CE1404" w:rsidTr="00BF0D09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193. Средство дезинфицирующее для обработки поверхностей (</w:t>
            </w:r>
            <w:proofErr w:type="spellStart"/>
            <w:r w:rsidRPr="00CE1404">
              <w:rPr>
                <w:rFonts w:ascii="PT Astra Serif" w:hAnsi="PT Astra Serif"/>
                <w:sz w:val="26"/>
                <w:szCs w:val="26"/>
              </w:rPr>
              <w:t>вирулицидное</w:t>
            </w:r>
            <w:proofErr w:type="spellEnd"/>
            <w:r w:rsidRPr="00CE1404">
              <w:rPr>
                <w:rFonts w:ascii="PT Astra Serif" w:hAnsi="PT Astra Serif"/>
                <w:sz w:val="26"/>
                <w:szCs w:val="26"/>
              </w:rPr>
              <w:t>) (1 л)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CE1404">
              <w:rPr>
                <w:rFonts w:ascii="PT Astra Serif" w:hAnsi="PT Astra Serif"/>
                <w:bCs/>
                <w:sz w:val="26"/>
                <w:szCs w:val="26"/>
              </w:rPr>
              <w:t>1134</w:t>
            </w:r>
          </w:p>
        </w:tc>
      </w:tr>
      <w:tr w:rsidR="00CE1404" w:rsidRPr="00CE1404" w:rsidTr="00BF0D09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BF0D09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194. Средство дезинфицирующее для обработки поверхностей (</w:t>
            </w:r>
            <w:proofErr w:type="spellStart"/>
            <w:r w:rsidRPr="00CE1404">
              <w:rPr>
                <w:rFonts w:ascii="PT Astra Serif" w:hAnsi="PT Astra Serif"/>
                <w:sz w:val="26"/>
                <w:szCs w:val="26"/>
              </w:rPr>
              <w:t>вирулицидное</w:t>
            </w:r>
            <w:proofErr w:type="spellEnd"/>
            <w:r w:rsidRPr="00CE1404">
              <w:rPr>
                <w:rFonts w:ascii="PT Astra Serif" w:hAnsi="PT Astra Serif"/>
                <w:sz w:val="26"/>
                <w:szCs w:val="26"/>
              </w:rPr>
              <w:t>) (</w:t>
            </w:r>
            <w:r w:rsidR="000E6E8E">
              <w:rPr>
                <w:rFonts w:ascii="PT Astra Serif" w:hAnsi="PT Astra Serif"/>
                <w:sz w:val="26"/>
                <w:szCs w:val="26"/>
              </w:rPr>
              <w:t>1 банка весом 1,5 кг, содержащая</w:t>
            </w:r>
            <w:r w:rsidRPr="00CE1404">
              <w:rPr>
                <w:rFonts w:ascii="PT Astra Serif" w:hAnsi="PT Astra Serif"/>
                <w:sz w:val="26"/>
                <w:szCs w:val="26"/>
              </w:rPr>
              <w:t xml:space="preserve"> 30 пакетов)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CE1404">
              <w:rPr>
                <w:rFonts w:ascii="PT Astra Serif" w:hAnsi="PT Astra Serif"/>
                <w:bCs/>
                <w:sz w:val="26"/>
                <w:szCs w:val="26"/>
              </w:rPr>
              <w:t>1984</w:t>
            </w:r>
          </w:p>
        </w:tc>
      </w:tr>
      <w:tr w:rsidR="00CE1404" w:rsidRPr="00CE1404" w:rsidTr="00BF0D09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0E6E8E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lastRenderedPageBreak/>
              <w:t>195. Средство дезинфицирующее для обработки поверхностей (</w:t>
            </w:r>
            <w:proofErr w:type="spellStart"/>
            <w:r w:rsidRPr="00CE1404">
              <w:rPr>
                <w:rFonts w:ascii="PT Astra Serif" w:hAnsi="PT Astra Serif"/>
                <w:sz w:val="26"/>
                <w:szCs w:val="26"/>
              </w:rPr>
              <w:t>вирулицидное</w:t>
            </w:r>
            <w:proofErr w:type="spellEnd"/>
            <w:r w:rsidRPr="00CE1404">
              <w:rPr>
                <w:rFonts w:ascii="PT Astra Serif" w:hAnsi="PT Astra Serif"/>
                <w:sz w:val="26"/>
                <w:szCs w:val="26"/>
              </w:rPr>
              <w:t xml:space="preserve">) (1 </w:t>
            </w:r>
            <w:r w:rsidR="000E6E8E">
              <w:rPr>
                <w:rFonts w:ascii="PT Astra Serif" w:hAnsi="PT Astra Serif"/>
                <w:sz w:val="26"/>
                <w:szCs w:val="26"/>
              </w:rPr>
              <w:t>банка весом 1 кг</w:t>
            </w:r>
            <w:r w:rsidRPr="00CE1404">
              <w:rPr>
                <w:rFonts w:ascii="PT Astra Serif" w:hAnsi="PT Astra Serif"/>
                <w:sz w:val="26"/>
                <w:szCs w:val="26"/>
              </w:rPr>
              <w:t xml:space="preserve">, </w:t>
            </w:r>
            <w:r w:rsidR="000E6E8E">
              <w:rPr>
                <w:rFonts w:ascii="PT Astra Serif" w:hAnsi="PT Astra Serif"/>
                <w:sz w:val="26"/>
                <w:szCs w:val="26"/>
              </w:rPr>
              <w:t xml:space="preserve">содержащая 300 </w:t>
            </w:r>
            <w:r w:rsidRPr="00CE1404">
              <w:rPr>
                <w:rFonts w:ascii="PT Astra Serif" w:hAnsi="PT Astra Serif"/>
                <w:sz w:val="26"/>
                <w:szCs w:val="26"/>
              </w:rPr>
              <w:t>таблет</w:t>
            </w:r>
            <w:r w:rsidR="000E6E8E">
              <w:rPr>
                <w:rFonts w:ascii="PT Astra Serif" w:hAnsi="PT Astra Serif"/>
                <w:sz w:val="26"/>
                <w:szCs w:val="26"/>
              </w:rPr>
              <w:t>ок</w:t>
            </w:r>
            <w:r w:rsidRPr="00CE1404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BF0D09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CE1404">
              <w:rPr>
                <w:rFonts w:ascii="PT Astra Serif" w:hAnsi="PT Astra Serif"/>
                <w:bCs/>
                <w:sz w:val="26"/>
                <w:szCs w:val="26"/>
              </w:rPr>
              <w:t>1100</w:t>
            </w:r>
          </w:p>
        </w:tc>
      </w:tr>
      <w:tr w:rsidR="00CE1404" w:rsidRPr="00CE1404" w:rsidTr="00BF0D09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196. Мыло хозяйственное жидкое (5 л)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CE1404">
              <w:rPr>
                <w:rFonts w:ascii="PT Astra Serif" w:hAnsi="PT Astra Serif"/>
                <w:bCs/>
                <w:sz w:val="26"/>
                <w:szCs w:val="26"/>
              </w:rPr>
              <w:t>220</w:t>
            </w:r>
          </w:p>
        </w:tc>
      </w:tr>
      <w:tr w:rsidR="00CE1404" w:rsidRPr="00CE1404" w:rsidTr="00BF0D09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197. Маска многоразовая защитная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52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CE1404">
              <w:rPr>
                <w:rFonts w:ascii="PT Astra Serif" w:hAnsi="PT Astra Serif"/>
                <w:bCs/>
                <w:sz w:val="26"/>
                <w:szCs w:val="26"/>
              </w:rPr>
              <w:t>157</w:t>
            </w:r>
          </w:p>
        </w:tc>
      </w:tr>
      <w:tr w:rsidR="00CE1404" w:rsidRPr="00CE1404" w:rsidTr="00BF0D09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198. Маска тканевая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900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CE1404">
              <w:rPr>
                <w:rFonts w:ascii="PT Astra Serif" w:hAnsi="PT Astra Serif"/>
                <w:bCs/>
                <w:sz w:val="26"/>
                <w:szCs w:val="26"/>
              </w:rPr>
              <w:t>107</w:t>
            </w:r>
          </w:p>
        </w:tc>
      </w:tr>
      <w:tr w:rsidR="00CE1404" w:rsidRPr="00CE1404" w:rsidTr="00BF0D09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199. Перчатки виниловые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пара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CE1404">
              <w:rPr>
                <w:rFonts w:ascii="PT Astra Serif" w:hAnsi="PT Astra Serif"/>
                <w:bCs/>
                <w:sz w:val="26"/>
                <w:szCs w:val="26"/>
              </w:rPr>
              <w:t>9</w:t>
            </w:r>
          </w:p>
        </w:tc>
      </w:tr>
      <w:tr w:rsidR="00CE1404" w:rsidRPr="00CE1404" w:rsidTr="00BF0D09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BF0D09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 xml:space="preserve">200. Перчатки виниловые </w:t>
            </w:r>
            <w:proofErr w:type="spellStart"/>
            <w:r w:rsidRPr="00CE1404">
              <w:rPr>
                <w:rFonts w:ascii="PT Astra Serif" w:hAnsi="PT Astra Serif"/>
                <w:sz w:val="26"/>
                <w:szCs w:val="26"/>
              </w:rPr>
              <w:t>неопудренные</w:t>
            </w:r>
            <w:proofErr w:type="spellEnd"/>
            <w:r w:rsidRPr="00CE1404">
              <w:rPr>
                <w:rFonts w:ascii="PT Astra Serif" w:hAnsi="PT Astra Serif"/>
                <w:sz w:val="26"/>
                <w:szCs w:val="26"/>
              </w:rPr>
              <w:t xml:space="preserve"> (100 </w:t>
            </w:r>
            <w:proofErr w:type="spellStart"/>
            <w:r w:rsidRPr="00CE1404">
              <w:rPr>
                <w:rFonts w:ascii="PT Astra Serif" w:hAnsi="PT Astra Serif"/>
                <w:sz w:val="26"/>
                <w:szCs w:val="26"/>
              </w:rPr>
              <w:t>шт</w:t>
            </w:r>
            <w:proofErr w:type="spellEnd"/>
            <w:r w:rsidRPr="00CE1404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CE1404">
              <w:rPr>
                <w:rFonts w:ascii="PT Astra Serif" w:hAnsi="PT Astra Serif"/>
                <w:bCs/>
                <w:sz w:val="26"/>
                <w:szCs w:val="26"/>
              </w:rPr>
              <w:t>950</w:t>
            </w:r>
          </w:p>
        </w:tc>
      </w:tr>
      <w:tr w:rsidR="00CE1404" w:rsidRPr="00CE1404" w:rsidTr="00BF0D09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 xml:space="preserve">201. Перчатки </w:t>
            </w:r>
            <w:proofErr w:type="spellStart"/>
            <w:r w:rsidRPr="00CE1404">
              <w:rPr>
                <w:rFonts w:ascii="PT Astra Serif" w:hAnsi="PT Astra Serif"/>
                <w:sz w:val="26"/>
                <w:szCs w:val="26"/>
              </w:rPr>
              <w:t>нитриловые</w:t>
            </w:r>
            <w:proofErr w:type="spellEnd"/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пара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4680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CE1404">
              <w:rPr>
                <w:rFonts w:ascii="PT Astra Serif" w:hAnsi="PT Astra Serif"/>
                <w:bCs/>
                <w:sz w:val="26"/>
                <w:szCs w:val="26"/>
              </w:rPr>
              <w:t>19</w:t>
            </w:r>
          </w:p>
        </w:tc>
      </w:tr>
      <w:tr w:rsidR="00CE1404" w:rsidRPr="00CE1404" w:rsidTr="00BF0D09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 xml:space="preserve">202. Перчатки латексные (нестерильные, </w:t>
            </w:r>
            <w:proofErr w:type="spellStart"/>
            <w:r w:rsidRPr="00CE1404">
              <w:rPr>
                <w:rFonts w:ascii="PT Astra Serif" w:hAnsi="PT Astra Serif"/>
                <w:sz w:val="26"/>
                <w:szCs w:val="26"/>
              </w:rPr>
              <w:t>неопудренные</w:t>
            </w:r>
            <w:proofErr w:type="spellEnd"/>
            <w:r w:rsidRPr="00CE1404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пара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480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CE1404">
              <w:rPr>
                <w:rFonts w:ascii="PT Astra Serif" w:hAnsi="PT Astra Serif"/>
                <w:bCs/>
                <w:sz w:val="26"/>
                <w:szCs w:val="26"/>
              </w:rPr>
              <w:t>21</w:t>
            </w:r>
          </w:p>
        </w:tc>
      </w:tr>
      <w:tr w:rsidR="00CE1404" w:rsidRPr="00CE1404" w:rsidTr="00BF0D09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203. Перчатки с точечным полимерным покрытием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пара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18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CE1404">
              <w:rPr>
                <w:rFonts w:ascii="PT Astra Serif" w:hAnsi="PT Astra Serif"/>
                <w:bCs/>
                <w:sz w:val="26"/>
                <w:szCs w:val="26"/>
              </w:rPr>
              <w:t>20</w:t>
            </w:r>
          </w:p>
        </w:tc>
      </w:tr>
      <w:tr w:rsidR="00CE1404" w:rsidRPr="00CE1404" w:rsidTr="00BF0D09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204. Антисептик гель для рук с дозатором (250 мл)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50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CE1404">
              <w:rPr>
                <w:rFonts w:ascii="PT Astra Serif" w:hAnsi="PT Astra Serif"/>
                <w:bCs/>
                <w:sz w:val="26"/>
                <w:szCs w:val="26"/>
              </w:rPr>
              <w:t>470</w:t>
            </w:r>
          </w:p>
        </w:tc>
      </w:tr>
      <w:tr w:rsidR="00CE1404" w:rsidRPr="00CE1404" w:rsidTr="00BF0D09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205. Антисептик для рук (100 мл)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70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CE1404">
              <w:rPr>
                <w:rFonts w:ascii="PT Astra Serif" w:hAnsi="PT Astra Serif"/>
                <w:bCs/>
                <w:sz w:val="26"/>
                <w:szCs w:val="26"/>
              </w:rPr>
              <w:t>149</w:t>
            </w:r>
          </w:p>
        </w:tc>
      </w:tr>
      <w:tr w:rsidR="00CE1404" w:rsidRPr="00CE1404" w:rsidTr="00BF0D09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206. Антисептик для рук (500 мл)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210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CE1404">
              <w:rPr>
                <w:rFonts w:ascii="PT Astra Serif" w:hAnsi="PT Astra Serif"/>
                <w:bCs/>
                <w:sz w:val="26"/>
                <w:szCs w:val="26"/>
              </w:rPr>
              <w:t>682</w:t>
            </w:r>
          </w:p>
        </w:tc>
      </w:tr>
      <w:tr w:rsidR="00CE1404" w:rsidRPr="00CE1404" w:rsidTr="00BF0D09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207. Антисептик для рук (650 мл)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19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CE1404">
              <w:rPr>
                <w:rFonts w:ascii="PT Astra Serif" w:hAnsi="PT Astra Serif"/>
                <w:bCs/>
                <w:sz w:val="26"/>
                <w:szCs w:val="26"/>
              </w:rPr>
              <w:t>466</w:t>
            </w:r>
          </w:p>
        </w:tc>
      </w:tr>
      <w:tr w:rsidR="00CE1404" w:rsidRPr="00CE1404" w:rsidTr="00BF0D09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 xml:space="preserve">208. Таблетки хлористые (300 </w:t>
            </w:r>
            <w:proofErr w:type="spellStart"/>
            <w:r w:rsidRPr="00CE1404">
              <w:rPr>
                <w:rFonts w:ascii="PT Astra Serif" w:hAnsi="PT Astra Serif"/>
                <w:sz w:val="26"/>
                <w:szCs w:val="26"/>
              </w:rPr>
              <w:t>шт</w:t>
            </w:r>
            <w:proofErr w:type="spellEnd"/>
            <w:r w:rsidRPr="00CE1404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CE1404">
              <w:rPr>
                <w:rFonts w:ascii="PT Astra Serif" w:hAnsi="PT Astra Serif"/>
                <w:bCs/>
                <w:sz w:val="26"/>
                <w:szCs w:val="26"/>
              </w:rPr>
              <w:t>595</w:t>
            </w:r>
          </w:p>
        </w:tc>
      </w:tr>
      <w:tr w:rsidR="00CE1404" w:rsidRPr="00CE1404" w:rsidTr="00BF0D09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209. Пакеты фасовочные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CE1404">
              <w:rPr>
                <w:rFonts w:ascii="PT Astra Serif" w:hAnsi="PT Astra Serif"/>
                <w:bCs/>
                <w:sz w:val="26"/>
                <w:szCs w:val="26"/>
              </w:rPr>
              <w:t>58</w:t>
            </w:r>
          </w:p>
        </w:tc>
      </w:tr>
      <w:tr w:rsidR="00CE1404" w:rsidRPr="00CE1404" w:rsidTr="00BF0D09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210. Очиститель монтажной пены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CE1404">
              <w:rPr>
                <w:rFonts w:ascii="PT Astra Serif" w:hAnsi="PT Astra Serif"/>
                <w:bCs/>
                <w:sz w:val="26"/>
                <w:szCs w:val="26"/>
              </w:rPr>
              <w:t>171</w:t>
            </w:r>
          </w:p>
        </w:tc>
      </w:tr>
      <w:tr w:rsidR="00CE1404" w:rsidRPr="00CE1404" w:rsidTr="00BF0D09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211. Валик-мини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CE1404">
              <w:rPr>
                <w:rFonts w:ascii="PT Astra Serif" w:hAnsi="PT Astra Serif"/>
                <w:bCs/>
                <w:sz w:val="26"/>
                <w:szCs w:val="26"/>
              </w:rPr>
              <w:t>83</w:t>
            </w:r>
          </w:p>
        </w:tc>
      </w:tr>
      <w:tr w:rsidR="00CE1404" w:rsidRPr="00CE1404" w:rsidTr="00BF0D09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212. Валик сменный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CE1404">
              <w:rPr>
                <w:rFonts w:ascii="PT Astra Serif" w:hAnsi="PT Astra Serif"/>
                <w:bCs/>
                <w:sz w:val="26"/>
                <w:szCs w:val="26"/>
              </w:rPr>
              <w:t>46</w:t>
            </w:r>
          </w:p>
        </w:tc>
      </w:tr>
      <w:tr w:rsidR="00CE1404" w:rsidRPr="00CE1404" w:rsidTr="00BF0D09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213. Мыло туалетное жидкое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литр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35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CE1404">
              <w:rPr>
                <w:rFonts w:ascii="PT Astra Serif" w:hAnsi="PT Astra Serif"/>
                <w:bCs/>
                <w:sz w:val="26"/>
                <w:szCs w:val="26"/>
              </w:rPr>
              <w:t>60</w:t>
            </w:r>
          </w:p>
        </w:tc>
      </w:tr>
      <w:tr w:rsidR="00CE1404" w:rsidRPr="00CE1404" w:rsidTr="00BF0D09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214. Средство для дезодорирования и ароматизации воздуха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литр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CE1404">
              <w:rPr>
                <w:rFonts w:ascii="PT Astra Serif" w:hAnsi="PT Astra Serif"/>
                <w:bCs/>
                <w:sz w:val="26"/>
                <w:szCs w:val="26"/>
              </w:rPr>
              <w:t>223</w:t>
            </w:r>
            <w:r w:rsidR="008E7E66">
              <w:rPr>
                <w:rFonts w:ascii="PT Astra Serif" w:hAnsi="PT Astra Serif"/>
                <w:bCs/>
                <w:sz w:val="26"/>
                <w:szCs w:val="26"/>
              </w:rPr>
              <w:t>»;</w:t>
            </w:r>
          </w:p>
        </w:tc>
      </w:tr>
    </w:tbl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8E7E66" w:rsidRDefault="008E7E66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</w:t>
      </w:r>
      <w:r w:rsidR="00CE1404" w:rsidRPr="00CE1404">
        <w:rPr>
          <w:rFonts w:ascii="PT Astra Serif" w:hAnsi="PT Astra Serif"/>
          <w:sz w:val="26"/>
          <w:szCs w:val="26"/>
        </w:rPr>
        <w:t>)</w:t>
      </w:r>
      <w:r w:rsidR="00CE1404" w:rsidRPr="00CE1404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8E7E66">
        <w:rPr>
          <w:rFonts w:ascii="PT Astra Serif" w:hAnsi="PT Astra Serif"/>
          <w:sz w:val="26"/>
          <w:szCs w:val="26"/>
        </w:rPr>
        <w:t>в</w:t>
      </w:r>
      <w:r>
        <w:rPr>
          <w:rFonts w:ascii="PT Astra Serif" w:hAnsi="PT Astra Serif"/>
          <w:color w:val="FF0000"/>
          <w:sz w:val="26"/>
          <w:szCs w:val="26"/>
        </w:rPr>
        <w:t xml:space="preserve"> </w:t>
      </w:r>
      <w:r w:rsidR="00CE1404" w:rsidRPr="00CE1404">
        <w:rPr>
          <w:rFonts w:ascii="PT Astra Serif" w:hAnsi="PT Astra Serif"/>
          <w:sz w:val="26"/>
          <w:szCs w:val="26"/>
        </w:rPr>
        <w:t>таблиц</w:t>
      </w:r>
      <w:r>
        <w:rPr>
          <w:rFonts w:ascii="PT Astra Serif" w:hAnsi="PT Astra Serif"/>
          <w:sz w:val="26"/>
          <w:szCs w:val="26"/>
        </w:rPr>
        <w:t>е</w:t>
      </w:r>
      <w:r w:rsidR="00CE1404" w:rsidRPr="00CE1404">
        <w:rPr>
          <w:rFonts w:ascii="PT Astra Serif" w:hAnsi="PT Astra Serif"/>
          <w:sz w:val="26"/>
          <w:szCs w:val="26"/>
        </w:rPr>
        <w:t xml:space="preserve"> № 15</w:t>
      </w:r>
      <w:r>
        <w:rPr>
          <w:rFonts w:ascii="PT Astra Serif" w:hAnsi="PT Astra Serif"/>
          <w:sz w:val="26"/>
          <w:szCs w:val="26"/>
        </w:rPr>
        <w:t>:</w:t>
      </w:r>
    </w:p>
    <w:p w:rsidR="008E7E66" w:rsidRPr="00CE1404" w:rsidRDefault="00BF0D09" w:rsidP="008E7E6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</w:t>
      </w:r>
      <w:r w:rsidR="008E7E66" w:rsidRPr="00CE1404">
        <w:rPr>
          <w:rFonts w:ascii="PT Astra Serif" w:hAnsi="PT Astra Serif"/>
          <w:sz w:val="26"/>
          <w:szCs w:val="26"/>
        </w:rPr>
        <w:t>строку 4</w:t>
      </w:r>
      <w:r w:rsidR="008E7E66" w:rsidRPr="00CE1404">
        <w:rPr>
          <w:rFonts w:ascii="PT Astra Serif" w:hAnsi="PT Astra Serif"/>
          <w:color w:val="FF0000"/>
          <w:sz w:val="26"/>
          <w:szCs w:val="26"/>
        </w:rPr>
        <w:t xml:space="preserve"> </w:t>
      </w:r>
      <w:r w:rsidR="008E7E66" w:rsidRPr="00CE1404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8E7E66" w:rsidRPr="00CE1404" w:rsidRDefault="008E7E66" w:rsidP="008E7E6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494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4"/>
        <w:gridCol w:w="1931"/>
        <w:gridCol w:w="1931"/>
        <w:gridCol w:w="1947"/>
      </w:tblGrid>
      <w:tr w:rsidR="008E7E66" w:rsidRPr="00CE1404" w:rsidTr="00BF0D09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E66" w:rsidRPr="00CE1404" w:rsidRDefault="008E7E66" w:rsidP="005F449D">
            <w:pPr>
              <w:autoSpaceDE w:val="0"/>
              <w:autoSpaceDN w:val="0"/>
              <w:adjustRightInd w:val="0"/>
              <w:spacing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</w:t>
            </w:r>
            <w:r w:rsidRPr="00CE1404">
              <w:rPr>
                <w:sz w:val="26"/>
                <w:szCs w:val="26"/>
              </w:rPr>
              <w:t>4. Аптечка автомобильная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E66" w:rsidRPr="00CE1404" w:rsidRDefault="008E7E66" w:rsidP="005F449D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1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E66" w:rsidRPr="00CE1404" w:rsidRDefault="008E7E66" w:rsidP="005F449D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425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E66" w:rsidRPr="00CE1404" w:rsidRDefault="008E7E66" w:rsidP="005F449D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»;</w:t>
            </w:r>
          </w:p>
        </w:tc>
      </w:tr>
    </w:tbl>
    <w:p w:rsidR="008E7E66" w:rsidRDefault="008E7E66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CE1404" w:rsidRPr="00CE1404" w:rsidRDefault="00BF0D09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 </w:t>
      </w:r>
      <w:r w:rsidR="00CE1404" w:rsidRPr="00CE1404">
        <w:rPr>
          <w:rFonts w:ascii="PT Astra Serif" w:hAnsi="PT Astra Serif"/>
          <w:sz w:val="26"/>
          <w:szCs w:val="26"/>
        </w:rPr>
        <w:t>дополнить строками 36-38</w:t>
      </w:r>
      <w:r w:rsidR="00CE1404" w:rsidRPr="00CE1404">
        <w:rPr>
          <w:rFonts w:ascii="PT Astra Serif" w:hAnsi="PT Astra Serif"/>
          <w:color w:val="FF0000"/>
          <w:sz w:val="26"/>
          <w:szCs w:val="26"/>
        </w:rPr>
        <w:t xml:space="preserve"> </w:t>
      </w:r>
      <w:r w:rsidR="00CE1404" w:rsidRPr="00CE1404">
        <w:rPr>
          <w:rFonts w:ascii="PT Astra Serif" w:hAnsi="PT Astra Serif"/>
          <w:sz w:val="26"/>
          <w:szCs w:val="26"/>
        </w:rPr>
        <w:t>следующего содержания:</w:t>
      </w:r>
    </w:p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494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4"/>
        <w:gridCol w:w="1931"/>
        <w:gridCol w:w="1931"/>
        <w:gridCol w:w="1947"/>
      </w:tblGrid>
      <w:tr w:rsidR="00CE1404" w:rsidRPr="00CE1404" w:rsidTr="00BF0D09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8E7E66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«</w:t>
            </w:r>
            <w:r w:rsidR="00CE1404" w:rsidRPr="00CE1404">
              <w:rPr>
                <w:rFonts w:ascii="PT Astra Serif" w:hAnsi="PT Astra Serif"/>
                <w:sz w:val="26"/>
                <w:szCs w:val="26"/>
              </w:rPr>
              <w:t xml:space="preserve">36. Масло моторное (5 л) 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2013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CE1404">
              <w:rPr>
                <w:rFonts w:ascii="PT Astra Serif" w:hAnsi="PT Astra Serif"/>
                <w:bCs/>
                <w:sz w:val="26"/>
                <w:szCs w:val="26"/>
              </w:rPr>
              <w:t>1</w:t>
            </w:r>
          </w:p>
        </w:tc>
      </w:tr>
      <w:tr w:rsidR="00CE1404" w:rsidRPr="00CE1404" w:rsidTr="00BF0D09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 xml:space="preserve">37. Домкрат </w:t>
            </w:r>
            <w:proofErr w:type="spellStart"/>
            <w:r w:rsidRPr="00CE1404">
              <w:rPr>
                <w:rFonts w:ascii="PT Astra Serif" w:hAnsi="PT Astra Serif"/>
                <w:sz w:val="26"/>
                <w:szCs w:val="26"/>
              </w:rPr>
              <w:t>подкатной</w:t>
            </w:r>
            <w:proofErr w:type="spellEnd"/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2700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CE1404">
              <w:rPr>
                <w:rFonts w:ascii="PT Astra Serif" w:hAnsi="PT Astra Serif"/>
                <w:bCs/>
                <w:sz w:val="26"/>
                <w:szCs w:val="26"/>
              </w:rPr>
              <w:t>5</w:t>
            </w:r>
          </w:p>
        </w:tc>
      </w:tr>
      <w:tr w:rsidR="00CE1404" w:rsidRPr="00CE1404" w:rsidTr="00BF0D09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 xml:space="preserve">38. </w:t>
            </w:r>
            <w:proofErr w:type="spellStart"/>
            <w:r w:rsidRPr="00CE1404">
              <w:rPr>
                <w:rFonts w:ascii="PT Astra Serif" w:hAnsi="PT Astra Serif"/>
                <w:sz w:val="26"/>
                <w:szCs w:val="26"/>
              </w:rPr>
              <w:t>Автоодеяло</w:t>
            </w:r>
            <w:proofErr w:type="spellEnd"/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1940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CE1404">
              <w:rPr>
                <w:rFonts w:ascii="PT Astra Serif" w:hAnsi="PT Astra Serif"/>
                <w:bCs/>
                <w:sz w:val="26"/>
                <w:szCs w:val="26"/>
              </w:rPr>
              <w:t>3</w:t>
            </w:r>
            <w:r w:rsidR="008E7E66">
              <w:rPr>
                <w:rFonts w:ascii="PT Astra Serif" w:hAnsi="PT Astra Serif"/>
                <w:bCs/>
                <w:sz w:val="26"/>
                <w:szCs w:val="26"/>
              </w:rPr>
              <w:t>»;</w:t>
            </w:r>
          </w:p>
        </w:tc>
      </w:tr>
    </w:tbl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8E7E66" w:rsidRDefault="008E7E66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="00CE1404" w:rsidRPr="00CE1404">
        <w:rPr>
          <w:rFonts w:ascii="PT Astra Serif" w:hAnsi="PT Astra Serif"/>
          <w:sz w:val="26"/>
          <w:szCs w:val="26"/>
        </w:rPr>
        <w:t>)</w:t>
      </w:r>
      <w:r w:rsidR="00CE1404" w:rsidRPr="00CE1404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8E7E66">
        <w:rPr>
          <w:rFonts w:ascii="PT Astra Serif" w:hAnsi="PT Astra Serif"/>
          <w:sz w:val="26"/>
          <w:szCs w:val="26"/>
        </w:rPr>
        <w:t xml:space="preserve">в </w:t>
      </w:r>
      <w:r w:rsidR="00CE1404" w:rsidRPr="00CE1404">
        <w:rPr>
          <w:rFonts w:ascii="PT Astra Serif" w:hAnsi="PT Astra Serif"/>
          <w:sz w:val="26"/>
          <w:szCs w:val="26"/>
        </w:rPr>
        <w:t>таблиц</w:t>
      </w:r>
      <w:r>
        <w:rPr>
          <w:rFonts w:ascii="PT Astra Serif" w:hAnsi="PT Astra Serif"/>
          <w:sz w:val="26"/>
          <w:szCs w:val="26"/>
        </w:rPr>
        <w:t>е</w:t>
      </w:r>
      <w:r w:rsidR="00CE1404" w:rsidRPr="00CE1404">
        <w:rPr>
          <w:rFonts w:ascii="PT Astra Serif" w:hAnsi="PT Astra Serif"/>
          <w:sz w:val="26"/>
          <w:szCs w:val="26"/>
        </w:rPr>
        <w:t xml:space="preserve"> № 16</w:t>
      </w:r>
      <w:r>
        <w:rPr>
          <w:rFonts w:ascii="PT Astra Serif" w:hAnsi="PT Astra Serif"/>
          <w:sz w:val="26"/>
          <w:szCs w:val="26"/>
        </w:rPr>
        <w:t>:</w:t>
      </w:r>
    </w:p>
    <w:p w:rsidR="008E7E66" w:rsidRPr="00AA5AFC" w:rsidRDefault="00BF0D09" w:rsidP="008E7E6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</w:t>
      </w:r>
      <w:r w:rsidR="008E7E66" w:rsidRPr="00AA5AFC">
        <w:rPr>
          <w:rFonts w:ascii="PT Astra Serif" w:hAnsi="PT Astra Serif"/>
          <w:sz w:val="26"/>
          <w:szCs w:val="26"/>
        </w:rPr>
        <w:t>строк</w:t>
      </w:r>
      <w:r>
        <w:rPr>
          <w:rFonts w:ascii="PT Astra Serif" w:hAnsi="PT Astra Serif"/>
          <w:sz w:val="26"/>
          <w:szCs w:val="26"/>
        </w:rPr>
        <w:t>у</w:t>
      </w:r>
      <w:r w:rsidR="008E7E66" w:rsidRPr="00AA5AFC">
        <w:rPr>
          <w:rFonts w:ascii="PT Astra Serif" w:hAnsi="PT Astra Serif"/>
          <w:sz w:val="26"/>
          <w:szCs w:val="26"/>
        </w:rPr>
        <w:t xml:space="preserve"> 12 изложить в следующей редакции:</w:t>
      </w:r>
    </w:p>
    <w:p w:rsidR="008E7E66" w:rsidRPr="00AA5AFC" w:rsidRDefault="008E7E66" w:rsidP="008E7E6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5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210"/>
        <w:gridCol w:w="1292"/>
        <w:gridCol w:w="2670"/>
        <w:gridCol w:w="1467"/>
        <w:gridCol w:w="1749"/>
      </w:tblGrid>
      <w:tr w:rsidR="008E7E66" w:rsidRPr="00CE1404" w:rsidTr="00BF0D09">
        <w:trPr>
          <w:trHeight w:val="283"/>
        </w:trPr>
        <w:tc>
          <w:tcPr>
            <w:tcW w:w="1545" w:type="pct"/>
          </w:tcPr>
          <w:p w:rsidR="008E7E66" w:rsidRPr="00CE1404" w:rsidRDefault="008E7E66" w:rsidP="005F449D">
            <w:pPr>
              <w:autoSpaceDE w:val="0"/>
              <w:autoSpaceDN w:val="0"/>
              <w:adjustRightInd w:val="0"/>
              <w:spacing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</w:t>
            </w:r>
            <w:r w:rsidRPr="00CE1404">
              <w:rPr>
                <w:sz w:val="26"/>
                <w:szCs w:val="26"/>
              </w:rPr>
              <w:t>12. Буклет</w:t>
            </w:r>
          </w:p>
        </w:tc>
        <w:tc>
          <w:tcPr>
            <w:tcW w:w="622" w:type="pct"/>
          </w:tcPr>
          <w:p w:rsidR="008E7E66" w:rsidRPr="00CE1404" w:rsidRDefault="008E7E66" w:rsidP="005F449D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штука</w:t>
            </w:r>
          </w:p>
        </w:tc>
        <w:tc>
          <w:tcPr>
            <w:tcW w:w="1285" w:type="pct"/>
          </w:tcPr>
          <w:p w:rsidR="008E7E66" w:rsidRPr="00CE1404" w:rsidRDefault="008E7E66" w:rsidP="005F449D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7000</w:t>
            </w:r>
          </w:p>
        </w:tc>
        <w:tc>
          <w:tcPr>
            <w:tcW w:w="706" w:type="pct"/>
          </w:tcPr>
          <w:p w:rsidR="008E7E66" w:rsidRPr="00CE1404" w:rsidRDefault="008E7E66" w:rsidP="005F449D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10</w:t>
            </w:r>
          </w:p>
        </w:tc>
        <w:tc>
          <w:tcPr>
            <w:tcW w:w="842" w:type="pct"/>
          </w:tcPr>
          <w:p w:rsidR="008E7E66" w:rsidRPr="00CE1404" w:rsidRDefault="008E7E66" w:rsidP="005F449D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1</w:t>
            </w:r>
            <w:r w:rsidR="00BF0D09">
              <w:rPr>
                <w:sz w:val="26"/>
                <w:szCs w:val="26"/>
              </w:rPr>
              <w:t>»;</w:t>
            </w:r>
          </w:p>
        </w:tc>
      </w:tr>
    </w:tbl>
    <w:p w:rsidR="008E7E66" w:rsidRDefault="008E7E66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BF0D09" w:rsidRPr="00AA5AFC" w:rsidRDefault="00BF0D09" w:rsidP="00BF0D0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 </w:t>
      </w:r>
      <w:r w:rsidRPr="00AA5AFC">
        <w:rPr>
          <w:rFonts w:ascii="PT Astra Serif" w:hAnsi="PT Astra Serif"/>
          <w:sz w:val="26"/>
          <w:szCs w:val="26"/>
        </w:rPr>
        <w:t>строк</w:t>
      </w:r>
      <w:r>
        <w:rPr>
          <w:rFonts w:ascii="PT Astra Serif" w:hAnsi="PT Astra Serif"/>
          <w:sz w:val="26"/>
          <w:szCs w:val="26"/>
        </w:rPr>
        <w:t>у</w:t>
      </w:r>
      <w:r w:rsidRPr="00AA5AF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59</w:t>
      </w:r>
      <w:r w:rsidRPr="00AA5AFC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BF0D09" w:rsidRPr="00AA5AFC" w:rsidRDefault="00BF0D09" w:rsidP="00BF0D0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5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210"/>
        <w:gridCol w:w="1292"/>
        <w:gridCol w:w="2670"/>
        <w:gridCol w:w="1467"/>
        <w:gridCol w:w="1749"/>
      </w:tblGrid>
      <w:tr w:rsidR="00BF0D09" w:rsidRPr="00CE1404" w:rsidTr="0000527A">
        <w:trPr>
          <w:trHeight w:val="283"/>
        </w:trPr>
        <w:tc>
          <w:tcPr>
            <w:tcW w:w="1545" w:type="pct"/>
          </w:tcPr>
          <w:p w:rsidR="00BF0D09" w:rsidRPr="00CE1404" w:rsidRDefault="00BF0D09" w:rsidP="0000527A">
            <w:pPr>
              <w:autoSpaceDE w:val="0"/>
              <w:autoSpaceDN w:val="0"/>
              <w:adjustRightInd w:val="0"/>
              <w:spacing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</w:t>
            </w:r>
            <w:r w:rsidRPr="00CE1404">
              <w:rPr>
                <w:sz w:val="26"/>
                <w:szCs w:val="26"/>
              </w:rPr>
              <w:t>59. Костюм для защиты от общих производственных загрязнений и механических воздействий</w:t>
            </w:r>
          </w:p>
        </w:tc>
        <w:tc>
          <w:tcPr>
            <w:tcW w:w="622" w:type="pct"/>
          </w:tcPr>
          <w:p w:rsidR="00BF0D09" w:rsidRPr="00CE1404" w:rsidRDefault="00BF0D09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штука</w:t>
            </w:r>
          </w:p>
        </w:tc>
        <w:tc>
          <w:tcPr>
            <w:tcW w:w="1285" w:type="pct"/>
          </w:tcPr>
          <w:p w:rsidR="00BF0D09" w:rsidRPr="00CE1404" w:rsidRDefault="00BF0D09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1 штука на 1 сотрудника</w:t>
            </w:r>
          </w:p>
        </w:tc>
        <w:tc>
          <w:tcPr>
            <w:tcW w:w="706" w:type="pct"/>
          </w:tcPr>
          <w:p w:rsidR="00BF0D09" w:rsidRPr="00CE1404" w:rsidRDefault="00BF0D09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2920</w:t>
            </w:r>
          </w:p>
        </w:tc>
        <w:tc>
          <w:tcPr>
            <w:tcW w:w="842" w:type="pct"/>
          </w:tcPr>
          <w:p w:rsidR="00BF0D09" w:rsidRPr="00CE1404" w:rsidRDefault="00BF0D09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»;</w:t>
            </w:r>
          </w:p>
        </w:tc>
      </w:tr>
    </w:tbl>
    <w:p w:rsidR="00BF0D09" w:rsidRDefault="00BF0D09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BF0D09" w:rsidRPr="00AA5AFC" w:rsidRDefault="00BF0D09" w:rsidP="00BF0D0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в) </w:t>
      </w:r>
      <w:r w:rsidRPr="00AA5AFC">
        <w:rPr>
          <w:rFonts w:ascii="PT Astra Serif" w:hAnsi="PT Astra Serif"/>
          <w:sz w:val="26"/>
          <w:szCs w:val="26"/>
        </w:rPr>
        <w:t>строк</w:t>
      </w:r>
      <w:r>
        <w:rPr>
          <w:rFonts w:ascii="PT Astra Serif" w:hAnsi="PT Astra Serif"/>
          <w:sz w:val="26"/>
          <w:szCs w:val="26"/>
        </w:rPr>
        <w:t>и</w:t>
      </w:r>
      <w:r w:rsidRPr="00AA5AF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65-66</w:t>
      </w:r>
      <w:r w:rsidRPr="00AA5AFC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BF0D09" w:rsidRPr="00AA5AFC" w:rsidRDefault="00BF0D09" w:rsidP="00BF0D0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5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210"/>
        <w:gridCol w:w="1292"/>
        <w:gridCol w:w="2670"/>
        <w:gridCol w:w="1467"/>
        <w:gridCol w:w="1749"/>
      </w:tblGrid>
      <w:tr w:rsidR="00BF0D09" w:rsidRPr="00CE1404" w:rsidTr="0000527A">
        <w:trPr>
          <w:trHeight w:val="283"/>
        </w:trPr>
        <w:tc>
          <w:tcPr>
            <w:tcW w:w="1545" w:type="pct"/>
          </w:tcPr>
          <w:p w:rsidR="00BF0D09" w:rsidRPr="00CE1404" w:rsidRDefault="00BF0D09" w:rsidP="0000527A">
            <w:pPr>
              <w:autoSpaceDE w:val="0"/>
              <w:autoSpaceDN w:val="0"/>
              <w:adjustRightInd w:val="0"/>
              <w:spacing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</w:t>
            </w:r>
            <w:r w:rsidRPr="00CE1404">
              <w:rPr>
                <w:sz w:val="26"/>
                <w:szCs w:val="26"/>
              </w:rPr>
              <w:t>65. Листовка</w:t>
            </w:r>
          </w:p>
        </w:tc>
        <w:tc>
          <w:tcPr>
            <w:tcW w:w="622" w:type="pct"/>
          </w:tcPr>
          <w:p w:rsidR="00BF0D09" w:rsidRPr="00CE1404" w:rsidRDefault="00BF0D09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штука</w:t>
            </w:r>
          </w:p>
        </w:tc>
        <w:tc>
          <w:tcPr>
            <w:tcW w:w="1285" w:type="pct"/>
          </w:tcPr>
          <w:p w:rsidR="00BF0D09" w:rsidRPr="00CE1404" w:rsidRDefault="00BF0D09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4000</w:t>
            </w:r>
          </w:p>
        </w:tc>
        <w:tc>
          <w:tcPr>
            <w:tcW w:w="706" w:type="pct"/>
          </w:tcPr>
          <w:p w:rsidR="00BF0D09" w:rsidRPr="00CE1404" w:rsidRDefault="00BF0D09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8</w:t>
            </w:r>
          </w:p>
        </w:tc>
        <w:tc>
          <w:tcPr>
            <w:tcW w:w="842" w:type="pct"/>
          </w:tcPr>
          <w:p w:rsidR="00BF0D09" w:rsidRPr="00CE1404" w:rsidRDefault="00BF0D09" w:rsidP="00C24C76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1</w:t>
            </w:r>
          </w:p>
        </w:tc>
      </w:tr>
      <w:tr w:rsidR="00BF0D09" w:rsidRPr="00CE1404" w:rsidTr="0000527A">
        <w:trPr>
          <w:trHeight w:val="283"/>
        </w:trPr>
        <w:tc>
          <w:tcPr>
            <w:tcW w:w="1545" w:type="pct"/>
          </w:tcPr>
          <w:p w:rsidR="00BF0D09" w:rsidRPr="00CE1404" w:rsidRDefault="00BF0D09" w:rsidP="0000527A">
            <w:pPr>
              <w:autoSpaceDE w:val="0"/>
              <w:autoSpaceDN w:val="0"/>
              <w:adjustRightInd w:val="0"/>
              <w:spacing w:after="0"/>
              <w:jc w:val="left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66. Лифлет</w:t>
            </w:r>
          </w:p>
        </w:tc>
        <w:tc>
          <w:tcPr>
            <w:tcW w:w="622" w:type="pct"/>
          </w:tcPr>
          <w:p w:rsidR="00BF0D09" w:rsidRPr="00CE1404" w:rsidRDefault="00BF0D09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штука</w:t>
            </w:r>
          </w:p>
        </w:tc>
        <w:tc>
          <w:tcPr>
            <w:tcW w:w="1285" w:type="pct"/>
          </w:tcPr>
          <w:p w:rsidR="00BF0D09" w:rsidRPr="00CE1404" w:rsidRDefault="00BF0D09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13000</w:t>
            </w:r>
          </w:p>
        </w:tc>
        <w:tc>
          <w:tcPr>
            <w:tcW w:w="706" w:type="pct"/>
          </w:tcPr>
          <w:p w:rsidR="00BF0D09" w:rsidRPr="00CE1404" w:rsidRDefault="00BF0D09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30</w:t>
            </w:r>
          </w:p>
        </w:tc>
        <w:tc>
          <w:tcPr>
            <w:tcW w:w="842" w:type="pct"/>
          </w:tcPr>
          <w:p w:rsidR="00BF0D09" w:rsidRPr="00CE1404" w:rsidRDefault="00BF0D09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1</w:t>
            </w:r>
            <w:r w:rsidR="00C24C76">
              <w:rPr>
                <w:sz w:val="26"/>
                <w:szCs w:val="26"/>
              </w:rPr>
              <w:t>»;</w:t>
            </w:r>
          </w:p>
        </w:tc>
      </w:tr>
    </w:tbl>
    <w:p w:rsidR="00BF0D09" w:rsidRDefault="00BF0D09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C24C76" w:rsidRPr="00AA5AFC" w:rsidRDefault="00C24C76" w:rsidP="00C24C7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г) </w:t>
      </w:r>
      <w:r w:rsidRPr="00AA5AFC">
        <w:rPr>
          <w:rFonts w:ascii="PT Astra Serif" w:hAnsi="PT Astra Serif"/>
          <w:sz w:val="26"/>
          <w:szCs w:val="26"/>
        </w:rPr>
        <w:t>строк</w:t>
      </w:r>
      <w:r>
        <w:rPr>
          <w:rFonts w:ascii="PT Astra Serif" w:hAnsi="PT Astra Serif"/>
          <w:sz w:val="26"/>
          <w:szCs w:val="26"/>
        </w:rPr>
        <w:t>у</w:t>
      </w:r>
      <w:r w:rsidRPr="00AA5AF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69</w:t>
      </w:r>
      <w:r w:rsidRPr="00AA5AFC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C24C76" w:rsidRPr="00AA5AFC" w:rsidRDefault="00C24C76" w:rsidP="00C24C7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5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210"/>
        <w:gridCol w:w="1292"/>
        <w:gridCol w:w="2670"/>
        <w:gridCol w:w="1467"/>
        <w:gridCol w:w="1749"/>
      </w:tblGrid>
      <w:tr w:rsidR="00C24C76" w:rsidRPr="00CE1404" w:rsidTr="0000527A">
        <w:trPr>
          <w:trHeight w:val="283"/>
        </w:trPr>
        <w:tc>
          <w:tcPr>
            <w:tcW w:w="1545" w:type="pct"/>
          </w:tcPr>
          <w:p w:rsidR="00C24C76" w:rsidRPr="00CE1404" w:rsidRDefault="00C24C76" w:rsidP="0000527A">
            <w:pPr>
              <w:autoSpaceDE w:val="0"/>
              <w:autoSpaceDN w:val="0"/>
              <w:adjustRightInd w:val="0"/>
              <w:spacing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</w:t>
            </w:r>
            <w:r w:rsidRPr="00CE1404">
              <w:rPr>
                <w:sz w:val="26"/>
                <w:szCs w:val="26"/>
              </w:rPr>
              <w:t>69. Маска медицинская одноразовая</w:t>
            </w:r>
          </w:p>
        </w:tc>
        <w:tc>
          <w:tcPr>
            <w:tcW w:w="622" w:type="pct"/>
          </w:tcPr>
          <w:p w:rsidR="00C24C76" w:rsidRPr="00CE1404" w:rsidRDefault="00C24C76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штука</w:t>
            </w:r>
          </w:p>
        </w:tc>
        <w:tc>
          <w:tcPr>
            <w:tcW w:w="1285" w:type="pct"/>
          </w:tcPr>
          <w:p w:rsidR="00C24C76" w:rsidRPr="00CE1404" w:rsidRDefault="00C24C76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45 единиц на 1 сотрудника</w:t>
            </w:r>
          </w:p>
        </w:tc>
        <w:tc>
          <w:tcPr>
            <w:tcW w:w="706" w:type="pct"/>
          </w:tcPr>
          <w:p w:rsidR="00C24C76" w:rsidRPr="00CE1404" w:rsidRDefault="00C24C76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35</w:t>
            </w:r>
          </w:p>
        </w:tc>
        <w:tc>
          <w:tcPr>
            <w:tcW w:w="842" w:type="pct"/>
          </w:tcPr>
          <w:p w:rsidR="00C24C76" w:rsidRPr="00CE1404" w:rsidRDefault="00C24C76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»;</w:t>
            </w:r>
          </w:p>
        </w:tc>
      </w:tr>
    </w:tbl>
    <w:p w:rsidR="00C24C76" w:rsidRDefault="00C24C76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C24C76" w:rsidRPr="00AA5AFC" w:rsidRDefault="00C24C76" w:rsidP="00C24C7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д) </w:t>
      </w:r>
      <w:r w:rsidRPr="00AA5AFC">
        <w:rPr>
          <w:rFonts w:ascii="PT Astra Serif" w:hAnsi="PT Astra Serif"/>
          <w:sz w:val="26"/>
          <w:szCs w:val="26"/>
        </w:rPr>
        <w:t>строк</w:t>
      </w:r>
      <w:r>
        <w:rPr>
          <w:rFonts w:ascii="PT Astra Serif" w:hAnsi="PT Astra Serif"/>
          <w:sz w:val="26"/>
          <w:szCs w:val="26"/>
        </w:rPr>
        <w:t>у</w:t>
      </w:r>
      <w:r w:rsidRPr="00AA5AF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79</w:t>
      </w:r>
      <w:r w:rsidRPr="00AA5AFC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C24C76" w:rsidRPr="00AA5AFC" w:rsidRDefault="00C24C76" w:rsidP="00C24C7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5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210"/>
        <w:gridCol w:w="1292"/>
        <w:gridCol w:w="2670"/>
        <w:gridCol w:w="1467"/>
        <w:gridCol w:w="1749"/>
      </w:tblGrid>
      <w:tr w:rsidR="00C24C76" w:rsidRPr="00CE1404" w:rsidTr="0000527A">
        <w:trPr>
          <w:trHeight w:val="283"/>
        </w:trPr>
        <w:tc>
          <w:tcPr>
            <w:tcW w:w="1545" w:type="pct"/>
          </w:tcPr>
          <w:p w:rsidR="00C24C76" w:rsidRPr="00CE1404" w:rsidRDefault="00C24C76" w:rsidP="0000527A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«</w:t>
            </w:r>
            <w:r w:rsidRPr="00CE1404">
              <w:rPr>
                <w:rFonts w:ascii="PT Astra Serif" w:hAnsi="PT Astra Serif"/>
                <w:sz w:val="26"/>
                <w:szCs w:val="26"/>
              </w:rPr>
              <w:t>79. Облучатель-рециркулятор бактерицидный (передвижной)</w:t>
            </w:r>
          </w:p>
        </w:tc>
        <w:tc>
          <w:tcPr>
            <w:tcW w:w="622" w:type="pct"/>
          </w:tcPr>
          <w:p w:rsidR="00C24C76" w:rsidRPr="00CE1404" w:rsidRDefault="00C24C76" w:rsidP="0000527A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285" w:type="pct"/>
          </w:tcPr>
          <w:p w:rsidR="00C24C76" w:rsidRPr="00CE1404" w:rsidRDefault="00C24C76" w:rsidP="0000527A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706" w:type="pct"/>
          </w:tcPr>
          <w:p w:rsidR="00C24C76" w:rsidRPr="00CE1404" w:rsidRDefault="00C24C76" w:rsidP="0000527A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16500</w:t>
            </w:r>
          </w:p>
        </w:tc>
        <w:tc>
          <w:tcPr>
            <w:tcW w:w="842" w:type="pct"/>
          </w:tcPr>
          <w:p w:rsidR="00C24C76" w:rsidRPr="00CE1404" w:rsidRDefault="00C24C76" w:rsidP="0000527A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3</w:t>
            </w:r>
            <w:r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C24C76" w:rsidRDefault="00C24C76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C24C76" w:rsidRPr="00AA5AFC" w:rsidRDefault="00C24C76" w:rsidP="00C24C7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е) </w:t>
      </w:r>
      <w:r w:rsidRPr="00AA5AFC">
        <w:rPr>
          <w:rFonts w:ascii="PT Astra Serif" w:hAnsi="PT Astra Serif"/>
          <w:sz w:val="26"/>
          <w:szCs w:val="26"/>
        </w:rPr>
        <w:t>строк</w:t>
      </w:r>
      <w:r>
        <w:rPr>
          <w:rFonts w:ascii="PT Astra Serif" w:hAnsi="PT Astra Serif"/>
          <w:sz w:val="26"/>
          <w:szCs w:val="26"/>
        </w:rPr>
        <w:t>у</w:t>
      </w:r>
      <w:r w:rsidRPr="00AA5AF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120</w:t>
      </w:r>
      <w:r w:rsidRPr="00AA5AFC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C24C76" w:rsidRPr="00AA5AFC" w:rsidRDefault="00C24C76" w:rsidP="00C24C7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5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210"/>
        <w:gridCol w:w="1292"/>
        <w:gridCol w:w="2670"/>
        <w:gridCol w:w="1467"/>
        <w:gridCol w:w="1749"/>
      </w:tblGrid>
      <w:tr w:rsidR="00C24C76" w:rsidRPr="00CE1404" w:rsidTr="0000527A">
        <w:trPr>
          <w:trHeight w:val="283"/>
        </w:trPr>
        <w:tc>
          <w:tcPr>
            <w:tcW w:w="1545" w:type="pct"/>
          </w:tcPr>
          <w:p w:rsidR="00C24C76" w:rsidRPr="00CE1404" w:rsidRDefault="00C24C76" w:rsidP="0000527A">
            <w:pPr>
              <w:autoSpaceDE w:val="0"/>
              <w:autoSpaceDN w:val="0"/>
              <w:adjustRightInd w:val="0"/>
              <w:spacing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</w:t>
            </w:r>
            <w:r w:rsidRPr="00CE1404">
              <w:rPr>
                <w:sz w:val="26"/>
                <w:szCs w:val="26"/>
              </w:rPr>
              <w:t>120. Сапоги поливинилхлорид</w:t>
            </w:r>
          </w:p>
        </w:tc>
        <w:tc>
          <w:tcPr>
            <w:tcW w:w="622" w:type="pct"/>
          </w:tcPr>
          <w:p w:rsidR="00C24C76" w:rsidRPr="00CE1404" w:rsidRDefault="00C24C76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пара</w:t>
            </w:r>
          </w:p>
        </w:tc>
        <w:tc>
          <w:tcPr>
            <w:tcW w:w="1285" w:type="pct"/>
          </w:tcPr>
          <w:p w:rsidR="00C24C76" w:rsidRPr="00CE1404" w:rsidRDefault="00C24C76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1 пара на 1 сотрудника</w:t>
            </w:r>
          </w:p>
        </w:tc>
        <w:tc>
          <w:tcPr>
            <w:tcW w:w="706" w:type="pct"/>
          </w:tcPr>
          <w:p w:rsidR="00C24C76" w:rsidRPr="00CE1404" w:rsidRDefault="00C24C76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791</w:t>
            </w:r>
          </w:p>
        </w:tc>
        <w:tc>
          <w:tcPr>
            <w:tcW w:w="842" w:type="pct"/>
          </w:tcPr>
          <w:p w:rsidR="00C24C76" w:rsidRPr="00CE1404" w:rsidRDefault="00C24C76" w:rsidP="0000527A">
            <w:pPr>
              <w:autoSpaceDE w:val="0"/>
              <w:autoSpaceDN w:val="0"/>
              <w:adjustRightInd w:val="0"/>
              <w:spacing w:after="0"/>
              <w:jc w:val="center"/>
              <w:rPr>
                <w:sz w:val="26"/>
                <w:szCs w:val="26"/>
              </w:rPr>
            </w:pPr>
            <w:r w:rsidRPr="00CE1404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»;</w:t>
            </w:r>
          </w:p>
        </w:tc>
      </w:tr>
    </w:tbl>
    <w:p w:rsidR="00C24C76" w:rsidRDefault="00C24C76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CE1404" w:rsidRPr="00AA5AFC" w:rsidRDefault="00C24C76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ж) </w:t>
      </w:r>
      <w:r w:rsidR="00CE1404" w:rsidRPr="00AA5AFC">
        <w:rPr>
          <w:rFonts w:ascii="PT Astra Serif" w:hAnsi="PT Astra Serif"/>
          <w:sz w:val="26"/>
          <w:szCs w:val="26"/>
        </w:rPr>
        <w:t>дополнить строками 181-197 следующего содержания:</w:t>
      </w:r>
    </w:p>
    <w:p w:rsidR="00CE1404" w:rsidRPr="00AA5AFC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210"/>
        <w:gridCol w:w="1292"/>
        <w:gridCol w:w="2670"/>
        <w:gridCol w:w="1467"/>
        <w:gridCol w:w="1646"/>
      </w:tblGrid>
      <w:tr w:rsidR="00CE1404" w:rsidRPr="00CE1404" w:rsidTr="0055532A">
        <w:trPr>
          <w:trHeight w:val="283"/>
        </w:trPr>
        <w:tc>
          <w:tcPr>
            <w:tcW w:w="1561" w:type="pct"/>
            <w:shd w:val="clear" w:color="auto" w:fill="auto"/>
          </w:tcPr>
          <w:p w:rsidR="00CE1404" w:rsidRPr="00CE1404" w:rsidRDefault="008E7E66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«</w:t>
            </w:r>
            <w:r w:rsidR="00CE1404" w:rsidRPr="00CE1404">
              <w:rPr>
                <w:rFonts w:ascii="PT Astra Serif" w:hAnsi="PT Astra Serif"/>
                <w:sz w:val="26"/>
                <w:szCs w:val="26"/>
              </w:rPr>
              <w:t>181. Термометр электронный медицинский инфракрасный бесконтактный</w:t>
            </w:r>
          </w:p>
        </w:tc>
        <w:tc>
          <w:tcPr>
            <w:tcW w:w="628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CE1404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98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13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2013</w:t>
            </w:r>
          </w:p>
        </w:tc>
        <w:tc>
          <w:tcPr>
            <w:tcW w:w="800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</w:tr>
      <w:tr w:rsidR="00CE1404" w:rsidRPr="00CE1404" w:rsidTr="0055532A">
        <w:trPr>
          <w:trHeight w:val="283"/>
        </w:trPr>
        <w:tc>
          <w:tcPr>
            <w:tcW w:w="1561" w:type="pct"/>
            <w:shd w:val="clear" w:color="auto" w:fill="auto"/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182. Термометр электронный медицинский контактный</w:t>
            </w:r>
          </w:p>
        </w:tc>
        <w:tc>
          <w:tcPr>
            <w:tcW w:w="628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CE1404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98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13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531</w:t>
            </w:r>
          </w:p>
        </w:tc>
        <w:tc>
          <w:tcPr>
            <w:tcW w:w="800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</w:tr>
      <w:tr w:rsidR="00CE1404" w:rsidRPr="00CE1404" w:rsidTr="0055532A">
        <w:trPr>
          <w:trHeight w:val="283"/>
        </w:trPr>
        <w:tc>
          <w:tcPr>
            <w:tcW w:w="1561" w:type="pct"/>
            <w:shd w:val="clear" w:color="auto" w:fill="auto"/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183. Шлюз безопасности (сетевая безопасность информационных технологий)</w:t>
            </w:r>
          </w:p>
        </w:tc>
        <w:tc>
          <w:tcPr>
            <w:tcW w:w="628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CE1404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98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13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286335</w:t>
            </w:r>
          </w:p>
        </w:tc>
        <w:tc>
          <w:tcPr>
            <w:tcW w:w="800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</w:tr>
      <w:tr w:rsidR="00CE1404" w:rsidRPr="00CE1404" w:rsidTr="0055532A">
        <w:trPr>
          <w:trHeight w:val="283"/>
        </w:trPr>
        <w:tc>
          <w:tcPr>
            <w:tcW w:w="1561" w:type="pct"/>
            <w:shd w:val="clear" w:color="auto" w:fill="auto"/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184. Кондиционер бытовой</w:t>
            </w:r>
          </w:p>
        </w:tc>
        <w:tc>
          <w:tcPr>
            <w:tcW w:w="628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CE1404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98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13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154250</w:t>
            </w:r>
          </w:p>
        </w:tc>
        <w:tc>
          <w:tcPr>
            <w:tcW w:w="800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CE1404" w:rsidRPr="00CE1404" w:rsidTr="0055532A">
        <w:trPr>
          <w:trHeight w:val="283"/>
        </w:trPr>
        <w:tc>
          <w:tcPr>
            <w:tcW w:w="1561" w:type="pct"/>
            <w:shd w:val="clear" w:color="auto" w:fill="auto"/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185. Открытка «Поздравляем!»</w:t>
            </w:r>
          </w:p>
        </w:tc>
        <w:tc>
          <w:tcPr>
            <w:tcW w:w="628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CE1404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98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200</w:t>
            </w:r>
          </w:p>
        </w:tc>
        <w:tc>
          <w:tcPr>
            <w:tcW w:w="713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103</w:t>
            </w:r>
          </w:p>
        </w:tc>
        <w:tc>
          <w:tcPr>
            <w:tcW w:w="800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</w:tr>
      <w:tr w:rsidR="00CE1404" w:rsidRPr="00CE1404" w:rsidTr="0055532A">
        <w:trPr>
          <w:trHeight w:val="283"/>
        </w:trPr>
        <w:tc>
          <w:tcPr>
            <w:tcW w:w="1561" w:type="pct"/>
            <w:shd w:val="clear" w:color="auto" w:fill="auto"/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186. Вкладыш в открытку</w:t>
            </w:r>
          </w:p>
        </w:tc>
        <w:tc>
          <w:tcPr>
            <w:tcW w:w="628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CE1404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98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200</w:t>
            </w:r>
          </w:p>
        </w:tc>
        <w:tc>
          <w:tcPr>
            <w:tcW w:w="713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21</w:t>
            </w:r>
          </w:p>
        </w:tc>
        <w:tc>
          <w:tcPr>
            <w:tcW w:w="800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</w:tr>
      <w:tr w:rsidR="00CE1404" w:rsidRPr="00CE1404" w:rsidTr="0055532A">
        <w:trPr>
          <w:trHeight w:val="283"/>
        </w:trPr>
        <w:tc>
          <w:tcPr>
            <w:tcW w:w="1561" w:type="pct"/>
            <w:shd w:val="clear" w:color="auto" w:fill="auto"/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 xml:space="preserve">187. </w:t>
            </w:r>
            <w:proofErr w:type="spellStart"/>
            <w:r w:rsidRPr="00CE1404">
              <w:rPr>
                <w:rFonts w:ascii="PT Astra Serif" w:hAnsi="PT Astra Serif"/>
                <w:sz w:val="26"/>
                <w:szCs w:val="26"/>
              </w:rPr>
              <w:t>Флаер</w:t>
            </w:r>
            <w:proofErr w:type="spellEnd"/>
          </w:p>
        </w:tc>
        <w:tc>
          <w:tcPr>
            <w:tcW w:w="628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CE1404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98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4000</w:t>
            </w:r>
          </w:p>
        </w:tc>
        <w:tc>
          <w:tcPr>
            <w:tcW w:w="713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800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</w:tr>
      <w:tr w:rsidR="00CE1404" w:rsidRPr="00CE1404" w:rsidTr="0055532A">
        <w:trPr>
          <w:trHeight w:val="283"/>
        </w:trPr>
        <w:tc>
          <w:tcPr>
            <w:tcW w:w="1561" w:type="pct"/>
            <w:shd w:val="clear" w:color="auto" w:fill="auto"/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188. Журнал</w:t>
            </w:r>
          </w:p>
        </w:tc>
        <w:tc>
          <w:tcPr>
            <w:tcW w:w="628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CE1404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98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200</w:t>
            </w:r>
          </w:p>
        </w:tc>
        <w:tc>
          <w:tcPr>
            <w:tcW w:w="713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138</w:t>
            </w:r>
          </w:p>
        </w:tc>
        <w:tc>
          <w:tcPr>
            <w:tcW w:w="800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</w:tr>
      <w:tr w:rsidR="00CE1404" w:rsidRPr="00CE1404" w:rsidTr="0055532A">
        <w:trPr>
          <w:trHeight w:val="283"/>
        </w:trPr>
        <w:tc>
          <w:tcPr>
            <w:tcW w:w="1561" w:type="pct"/>
            <w:shd w:val="clear" w:color="auto" w:fill="auto"/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 xml:space="preserve">189. </w:t>
            </w:r>
            <w:proofErr w:type="spellStart"/>
            <w:r w:rsidRPr="00CE1404">
              <w:rPr>
                <w:rFonts w:ascii="PT Astra Serif" w:hAnsi="PT Astra Serif"/>
                <w:sz w:val="26"/>
                <w:szCs w:val="26"/>
              </w:rPr>
              <w:t>Бэйдж</w:t>
            </w:r>
            <w:proofErr w:type="spellEnd"/>
            <w:r w:rsidRPr="00CE1404">
              <w:rPr>
                <w:rFonts w:ascii="PT Astra Serif" w:hAnsi="PT Astra Serif"/>
                <w:sz w:val="26"/>
                <w:szCs w:val="26"/>
              </w:rPr>
              <w:t xml:space="preserve"> (пластик)</w:t>
            </w:r>
          </w:p>
        </w:tc>
        <w:tc>
          <w:tcPr>
            <w:tcW w:w="628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CE1404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98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 xml:space="preserve">1 единица на 1 </w:t>
            </w:r>
            <w:r w:rsidRPr="00CE1404">
              <w:rPr>
                <w:rFonts w:ascii="PT Astra Serif" w:hAnsi="PT Astra Serif"/>
                <w:sz w:val="26"/>
                <w:szCs w:val="26"/>
              </w:rPr>
              <w:lastRenderedPageBreak/>
              <w:t>участника мероприятия</w:t>
            </w:r>
          </w:p>
        </w:tc>
        <w:tc>
          <w:tcPr>
            <w:tcW w:w="713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lastRenderedPageBreak/>
              <w:t>60</w:t>
            </w:r>
          </w:p>
        </w:tc>
        <w:tc>
          <w:tcPr>
            <w:tcW w:w="800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</w:tr>
      <w:tr w:rsidR="00CE1404" w:rsidRPr="00CE1404" w:rsidTr="0055532A">
        <w:trPr>
          <w:trHeight w:val="283"/>
        </w:trPr>
        <w:tc>
          <w:tcPr>
            <w:tcW w:w="1561" w:type="pct"/>
            <w:shd w:val="clear" w:color="auto" w:fill="auto"/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lastRenderedPageBreak/>
              <w:t xml:space="preserve">190. Лента текстильная для </w:t>
            </w:r>
            <w:proofErr w:type="spellStart"/>
            <w:r w:rsidRPr="00CE1404">
              <w:rPr>
                <w:rFonts w:ascii="PT Astra Serif" w:hAnsi="PT Astra Serif"/>
                <w:sz w:val="26"/>
                <w:szCs w:val="26"/>
              </w:rPr>
              <w:t>бэйджа</w:t>
            </w:r>
            <w:proofErr w:type="spellEnd"/>
            <w:r w:rsidRPr="00CE1404">
              <w:rPr>
                <w:rFonts w:ascii="PT Astra Serif" w:hAnsi="PT Astra Serif"/>
                <w:sz w:val="26"/>
                <w:szCs w:val="26"/>
              </w:rPr>
              <w:t xml:space="preserve"> (клипса)</w:t>
            </w:r>
          </w:p>
        </w:tc>
        <w:tc>
          <w:tcPr>
            <w:tcW w:w="628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CE1404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98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 единица на 1 участника мероприятия</w:t>
            </w:r>
          </w:p>
        </w:tc>
        <w:tc>
          <w:tcPr>
            <w:tcW w:w="713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800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</w:tr>
      <w:tr w:rsidR="00CE1404" w:rsidRPr="00CE1404" w:rsidTr="0055532A">
        <w:trPr>
          <w:trHeight w:val="283"/>
        </w:trPr>
        <w:tc>
          <w:tcPr>
            <w:tcW w:w="1561" w:type="pct"/>
            <w:shd w:val="clear" w:color="auto" w:fill="auto"/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191. Сертификат</w:t>
            </w:r>
          </w:p>
        </w:tc>
        <w:tc>
          <w:tcPr>
            <w:tcW w:w="628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CE1404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98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 единица на 1 участника мероприятия</w:t>
            </w:r>
          </w:p>
        </w:tc>
        <w:tc>
          <w:tcPr>
            <w:tcW w:w="713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  <w:tc>
          <w:tcPr>
            <w:tcW w:w="800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</w:tr>
      <w:tr w:rsidR="00CE1404" w:rsidRPr="00CE1404" w:rsidTr="0055532A">
        <w:trPr>
          <w:trHeight w:val="283"/>
        </w:trPr>
        <w:tc>
          <w:tcPr>
            <w:tcW w:w="1561" w:type="pct"/>
            <w:shd w:val="clear" w:color="auto" w:fill="auto"/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192. Благодарность</w:t>
            </w:r>
          </w:p>
        </w:tc>
        <w:tc>
          <w:tcPr>
            <w:tcW w:w="628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CE1404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98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 единица на 1 участника мероприятия</w:t>
            </w:r>
          </w:p>
        </w:tc>
        <w:tc>
          <w:tcPr>
            <w:tcW w:w="713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28</w:t>
            </w:r>
          </w:p>
        </w:tc>
        <w:tc>
          <w:tcPr>
            <w:tcW w:w="800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</w:tr>
      <w:tr w:rsidR="00CE1404" w:rsidRPr="00CE1404" w:rsidTr="0055532A">
        <w:trPr>
          <w:trHeight w:val="283"/>
        </w:trPr>
        <w:tc>
          <w:tcPr>
            <w:tcW w:w="1561" w:type="pct"/>
            <w:shd w:val="clear" w:color="auto" w:fill="auto"/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193. Папка адресная</w:t>
            </w:r>
          </w:p>
        </w:tc>
        <w:tc>
          <w:tcPr>
            <w:tcW w:w="628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CE1404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98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 единица на 1 участника мероприятия</w:t>
            </w:r>
          </w:p>
        </w:tc>
        <w:tc>
          <w:tcPr>
            <w:tcW w:w="713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251</w:t>
            </w:r>
          </w:p>
        </w:tc>
        <w:tc>
          <w:tcPr>
            <w:tcW w:w="800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</w:tr>
      <w:tr w:rsidR="00CE1404" w:rsidRPr="00CE1404" w:rsidTr="0055532A">
        <w:trPr>
          <w:trHeight w:val="283"/>
        </w:trPr>
        <w:tc>
          <w:tcPr>
            <w:tcW w:w="1561" w:type="pct"/>
            <w:shd w:val="clear" w:color="auto" w:fill="auto"/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194. Диплом</w:t>
            </w:r>
          </w:p>
        </w:tc>
        <w:tc>
          <w:tcPr>
            <w:tcW w:w="628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CE1404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98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 единица на 1 участника мероприятия</w:t>
            </w:r>
          </w:p>
        </w:tc>
        <w:tc>
          <w:tcPr>
            <w:tcW w:w="713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800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</w:tr>
      <w:tr w:rsidR="00CE1404" w:rsidRPr="00CE1404" w:rsidTr="0055532A">
        <w:trPr>
          <w:trHeight w:val="283"/>
        </w:trPr>
        <w:tc>
          <w:tcPr>
            <w:tcW w:w="1561" w:type="pct"/>
            <w:shd w:val="clear" w:color="auto" w:fill="auto"/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195. Рециркулятор бактерицидный</w:t>
            </w:r>
          </w:p>
        </w:tc>
        <w:tc>
          <w:tcPr>
            <w:tcW w:w="628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CE1404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98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713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14400</w:t>
            </w:r>
          </w:p>
        </w:tc>
        <w:tc>
          <w:tcPr>
            <w:tcW w:w="800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CE1404" w:rsidRPr="00CE1404" w:rsidTr="0055532A">
        <w:trPr>
          <w:trHeight w:val="283"/>
        </w:trPr>
        <w:tc>
          <w:tcPr>
            <w:tcW w:w="1561" w:type="pct"/>
            <w:shd w:val="clear" w:color="auto" w:fill="auto"/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196. Платформа передвижная (стойка для рециркулятора)</w:t>
            </w:r>
          </w:p>
        </w:tc>
        <w:tc>
          <w:tcPr>
            <w:tcW w:w="628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CE1404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98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713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2040</w:t>
            </w:r>
          </w:p>
        </w:tc>
        <w:tc>
          <w:tcPr>
            <w:tcW w:w="800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CE1404" w:rsidRPr="00CE1404" w:rsidTr="0055532A">
        <w:trPr>
          <w:trHeight w:val="283"/>
        </w:trPr>
        <w:tc>
          <w:tcPr>
            <w:tcW w:w="1561" w:type="pct"/>
            <w:shd w:val="clear" w:color="auto" w:fill="auto"/>
          </w:tcPr>
          <w:p w:rsidR="00CE1404" w:rsidRPr="00CE1404" w:rsidRDefault="00CE1404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197. Дверной блок</w:t>
            </w:r>
          </w:p>
        </w:tc>
        <w:tc>
          <w:tcPr>
            <w:tcW w:w="628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CE1404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98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17</w:t>
            </w:r>
          </w:p>
        </w:tc>
        <w:tc>
          <w:tcPr>
            <w:tcW w:w="713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9500</w:t>
            </w:r>
          </w:p>
        </w:tc>
        <w:tc>
          <w:tcPr>
            <w:tcW w:w="800" w:type="pct"/>
          </w:tcPr>
          <w:p w:rsidR="00CE1404" w:rsidRPr="00CE1404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E1404">
              <w:rPr>
                <w:rFonts w:ascii="PT Astra Serif" w:hAnsi="PT Astra Serif"/>
                <w:sz w:val="26"/>
                <w:szCs w:val="26"/>
              </w:rPr>
              <w:t>7</w:t>
            </w:r>
            <w:r w:rsidR="008E7E66">
              <w:rPr>
                <w:rFonts w:ascii="PT Astra Serif" w:hAnsi="PT Astra Serif"/>
                <w:sz w:val="26"/>
                <w:szCs w:val="26"/>
              </w:rPr>
              <w:t>»</w:t>
            </w:r>
            <w:r w:rsidR="00DE1F3D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</w:tr>
    </w:tbl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Pr="00442570" w:rsidRDefault="0044257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proofErr w:type="spellStart"/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102300" w:rsidRPr="00442570" w:rsidRDefault="00102300" w:rsidP="00AA5AFC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ectPr w:rsidR="00102300" w:rsidRPr="00442570" w:rsidSect="00AA5AFC">
      <w:headerReference w:type="default" r:id="rId9"/>
      <w:headerReference w:type="firs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03F5" w:rsidRDefault="001603F5" w:rsidP="006B6D1A">
      <w:pPr>
        <w:spacing w:after="0"/>
      </w:pPr>
      <w:r>
        <w:separator/>
      </w:r>
    </w:p>
  </w:endnote>
  <w:endnote w:type="continuationSeparator" w:id="0">
    <w:p w:rsidR="001603F5" w:rsidRDefault="001603F5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Gentium Book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03F5" w:rsidRDefault="001603F5" w:rsidP="006B6D1A">
      <w:pPr>
        <w:spacing w:after="0"/>
      </w:pPr>
      <w:r>
        <w:separator/>
      </w:r>
    </w:p>
  </w:footnote>
  <w:footnote w:type="continuationSeparator" w:id="0">
    <w:p w:rsidR="001603F5" w:rsidRDefault="001603F5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646627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5F449D" w:rsidRPr="00AA5AFC" w:rsidRDefault="005F449D">
        <w:pPr>
          <w:pStyle w:val="af9"/>
          <w:jc w:val="center"/>
          <w:rPr>
            <w:sz w:val="26"/>
            <w:szCs w:val="26"/>
          </w:rPr>
        </w:pPr>
        <w:r w:rsidRPr="00AA5AFC">
          <w:rPr>
            <w:sz w:val="26"/>
            <w:szCs w:val="26"/>
          </w:rPr>
          <w:fldChar w:fldCharType="begin"/>
        </w:r>
        <w:r w:rsidRPr="00AA5AFC">
          <w:rPr>
            <w:sz w:val="26"/>
            <w:szCs w:val="26"/>
          </w:rPr>
          <w:instrText>PAGE   \* MERGEFORMAT</w:instrText>
        </w:r>
        <w:r w:rsidRPr="00AA5AFC">
          <w:rPr>
            <w:sz w:val="26"/>
            <w:szCs w:val="26"/>
          </w:rPr>
          <w:fldChar w:fldCharType="separate"/>
        </w:r>
        <w:r w:rsidR="00B8798B">
          <w:rPr>
            <w:noProof/>
            <w:sz w:val="26"/>
            <w:szCs w:val="26"/>
          </w:rPr>
          <w:t>2</w:t>
        </w:r>
        <w:r w:rsidRPr="00AA5AFC">
          <w:rPr>
            <w:sz w:val="26"/>
            <w:szCs w:val="26"/>
          </w:rPr>
          <w:fldChar w:fldCharType="end"/>
        </w:r>
      </w:p>
    </w:sdtContent>
  </w:sdt>
  <w:p w:rsidR="005F449D" w:rsidRDefault="005F449D">
    <w:pPr>
      <w:pStyle w:val="af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98B" w:rsidRDefault="00B8798B" w:rsidP="00B8798B">
    <w:pPr>
      <w:pStyle w:val="af9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81B062F"/>
    <w:multiLevelType w:val="hybridMultilevel"/>
    <w:tmpl w:val="B4E2CC7A"/>
    <w:lvl w:ilvl="0" w:tplc="02861E7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384E44"/>
    <w:multiLevelType w:val="hybridMultilevel"/>
    <w:tmpl w:val="41BAD5A0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B722CA"/>
    <w:multiLevelType w:val="hybridMultilevel"/>
    <w:tmpl w:val="2680786C"/>
    <w:lvl w:ilvl="0" w:tplc="9D08E314">
      <w:start w:val="14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9D45292"/>
    <w:multiLevelType w:val="hybridMultilevel"/>
    <w:tmpl w:val="F072E2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B308A9"/>
    <w:multiLevelType w:val="hybridMultilevel"/>
    <w:tmpl w:val="362E15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14136E9"/>
    <w:multiLevelType w:val="hybridMultilevel"/>
    <w:tmpl w:val="610C7302"/>
    <w:lvl w:ilvl="0" w:tplc="2E04DB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F02AD6"/>
    <w:multiLevelType w:val="hybridMultilevel"/>
    <w:tmpl w:val="9AD8FB18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101DB7"/>
    <w:multiLevelType w:val="hybridMultilevel"/>
    <w:tmpl w:val="C6CE8360"/>
    <w:lvl w:ilvl="0" w:tplc="BAB8C3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E55729D"/>
    <w:multiLevelType w:val="hybridMultilevel"/>
    <w:tmpl w:val="E0C8EB32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F1D018E"/>
    <w:multiLevelType w:val="hybridMultilevel"/>
    <w:tmpl w:val="A416476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3886DA6"/>
    <w:multiLevelType w:val="hybridMultilevel"/>
    <w:tmpl w:val="8F762014"/>
    <w:lvl w:ilvl="0" w:tplc="D20240AC">
      <w:start w:val="11"/>
      <w:numFmt w:val="decimal"/>
      <w:lvlText w:val="%1)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3">
    <w:nsid w:val="45727463"/>
    <w:multiLevelType w:val="hybridMultilevel"/>
    <w:tmpl w:val="BF78E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E1437C"/>
    <w:multiLevelType w:val="hybridMultilevel"/>
    <w:tmpl w:val="F9BE90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1031E00"/>
    <w:multiLevelType w:val="hybridMultilevel"/>
    <w:tmpl w:val="3C16A0C0"/>
    <w:lvl w:ilvl="0" w:tplc="EA26740A">
      <w:start w:val="1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6BB108E"/>
    <w:multiLevelType w:val="hybridMultilevel"/>
    <w:tmpl w:val="90D22DC8"/>
    <w:lvl w:ilvl="0" w:tplc="95961D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516468D"/>
    <w:multiLevelType w:val="hybridMultilevel"/>
    <w:tmpl w:val="B142E64E"/>
    <w:lvl w:ilvl="0" w:tplc="37F03A66">
      <w:start w:val="11"/>
      <w:numFmt w:val="decimal"/>
      <w:lvlText w:val="%1)"/>
      <w:lvlJc w:val="left"/>
      <w:pPr>
        <w:tabs>
          <w:tab w:val="num" w:pos="1219"/>
        </w:tabs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>
    <w:nsid w:val="670738F3"/>
    <w:multiLevelType w:val="hybridMultilevel"/>
    <w:tmpl w:val="536A84FC"/>
    <w:lvl w:ilvl="0" w:tplc="5CA8311E">
      <w:start w:val="15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9442141"/>
    <w:multiLevelType w:val="hybridMultilevel"/>
    <w:tmpl w:val="68248548"/>
    <w:lvl w:ilvl="0" w:tplc="25464DAE">
      <w:start w:val="1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1">
    <w:nsid w:val="6F613AE3"/>
    <w:multiLevelType w:val="hybridMultilevel"/>
    <w:tmpl w:val="5E985282"/>
    <w:lvl w:ilvl="0" w:tplc="81287058">
      <w:start w:val="1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>
    <w:nsid w:val="71534FC6"/>
    <w:multiLevelType w:val="hybridMultilevel"/>
    <w:tmpl w:val="4B9C300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AB137DA"/>
    <w:multiLevelType w:val="hybridMultilevel"/>
    <w:tmpl w:val="88686B8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F203399"/>
    <w:multiLevelType w:val="hybridMultilevel"/>
    <w:tmpl w:val="DF9E45B6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F763168"/>
    <w:multiLevelType w:val="hybridMultilevel"/>
    <w:tmpl w:val="E2D2514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7"/>
  </w:num>
  <w:num w:numId="3">
    <w:abstractNumId w:val="23"/>
  </w:num>
  <w:num w:numId="4">
    <w:abstractNumId w:val="0"/>
  </w:num>
  <w:num w:numId="5">
    <w:abstractNumId w:val="18"/>
  </w:num>
  <w:num w:numId="6">
    <w:abstractNumId w:val="21"/>
  </w:num>
  <w:num w:numId="7">
    <w:abstractNumId w:val="20"/>
  </w:num>
  <w:num w:numId="8">
    <w:abstractNumId w:val="12"/>
  </w:num>
  <w:num w:numId="9">
    <w:abstractNumId w:val="13"/>
  </w:num>
  <w:num w:numId="10">
    <w:abstractNumId w:val="7"/>
  </w:num>
  <w:num w:numId="11">
    <w:abstractNumId w:val="9"/>
  </w:num>
  <w:num w:numId="12">
    <w:abstractNumId w:val="19"/>
  </w:num>
  <w:num w:numId="13">
    <w:abstractNumId w:val="15"/>
  </w:num>
  <w:num w:numId="14">
    <w:abstractNumId w:val="4"/>
  </w:num>
  <w:num w:numId="15">
    <w:abstractNumId w:val="22"/>
  </w:num>
  <w:num w:numId="16">
    <w:abstractNumId w:val="14"/>
  </w:num>
  <w:num w:numId="17">
    <w:abstractNumId w:val="6"/>
  </w:num>
  <w:num w:numId="18">
    <w:abstractNumId w:val="24"/>
  </w:num>
  <w:num w:numId="19">
    <w:abstractNumId w:val="3"/>
  </w:num>
  <w:num w:numId="20">
    <w:abstractNumId w:val="25"/>
  </w:num>
  <w:num w:numId="21">
    <w:abstractNumId w:val="8"/>
  </w:num>
  <w:num w:numId="22">
    <w:abstractNumId w:val="10"/>
  </w:num>
  <w:num w:numId="23">
    <w:abstractNumId w:val="11"/>
  </w:num>
  <w:num w:numId="24">
    <w:abstractNumId w:val="26"/>
  </w:num>
  <w:num w:numId="25">
    <w:abstractNumId w:val="5"/>
  </w:num>
  <w:num w:numId="26">
    <w:abstractNumId w:val="16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0834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E6E8E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3F5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0E70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21EE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49E6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270F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278ED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532A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4DD2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449D"/>
    <w:rsid w:val="005F5692"/>
    <w:rsid w:val="005F5903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09A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E7E66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16D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2CD0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5AFC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D7E6B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8798B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492"/>
    <w:rsid w:val="00BE0A27"/>
    <w:rsid w:val="00BE1C01"/>
    <w:rsid w:val="00BE2C09"/>
    <w:rsid w:val="00BE396D"/>
    <w:rsid w:val="00BE4E2A"/>
    <w:rsid w:val="00BE6BBB"/>
    <w:rsid w:val="00BF0C12"/>
    <w:rsid w:val="00BF0D09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24C76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1404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6718D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97D7F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1F3D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5AE4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2E4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5848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964C21C-4EB0-46F2-9C8E-7531960D7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449D"/>
    <w:pPr>
      <w:spacing w:after="60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E1404"/>
    <w:pPr>
      <w:keepNext/>
      <w:tabs>
        <w:tab w:val="left" w:pos="5103"/>
      </w:tabs>
      <w:suppressAutoHyphens/>
      <w:spacing w:after="0"/>
      <w:ind w:left="900" w:right="3726" w:hanging="360"/>
      <w:jc w:val="center"/>
      <w:outlineLvl w:val="0"/>
    </w:pPr>
    <w:rPr>
      <w:b/>
      <w:i/>
      <w:szCs w:val="20"/>
      <w:lang w:eastAsia="ar-SA"/>
    </w:rPr>
  </w:style>
  <w:style w:type="paragraph" w:styleId="4">
    <w:name w:val="heading 4"/>
    <w:basedOn w:val="a"/>
    <w:next w:val="a"/>
    <w:link w:val="40"/>
    <w:qFormat/>
    <w:rsid w:val="00CE1404"/>
    <w:pPr>
      <w:keepNext/>
      <w:suppressAutoHyphens/>
      <w:spacing w:before="240"/>
      <w:jc w:val="left"/>
      <w:outlineLvl w:val="3"/>
    </w:pPr>
    <w:rPr>
      <w:b/>
      <w:b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link w:val="a5"/>
    <w:rsid w:val="00A208C6"/>
    <w:pPr>
      <w:spacing w:after="120"/>
      <w:ind w:left="283"/>
    </w:pPr>
  </w:style>
  <w:style w:type="character" w:styleId="a6">
    <w:name w:val="Emphasis"/>
    <w:qFormat/>
    <w:rsid w:val="00542E0B"/>
    <w:rPr>
      <w:rFonts w:cs="Times New Roman"/>
      <w:i/>
      <w:iCs/>
    </w:rPr>
  </w:style>
  <w:style w:type="paragraph" w:styleId="a7">
    <w:name w:val="Normal (Web)"/>
    <w:basedOn w:val="a"/>
    <w:rsid w:val="00050053"/>
    <w:pPr>
      <w:spacing w:before="120" w:after="15"/>
      <w:jc w:val="left"/>
    </w:pPr>
  </w:style>
  <w:style w:type="table" w:styleId="a8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basedOn w:val="a"/>
    <w:link w:val="aa"/>
    <w:rsid w:val="006B6D1A"/>
    <w:rPr>
      <w:sz w:val="20"/>
      <w:szCs w:val="20"/>
    </w:rPr>
  </w:style>
  <w:style w:type="character" w:customStyle="1" w:styleId="aa">
    <w:name w:val="Текст сноски Знак"/>
    <w:basedOn w:val="a0"/>
    <w:link w:val="a9"/>
    <w:rsid w:val="006B6D1A"/>
  </w:style>
  <w:style w:type="character" w:styleId="ab">
    <w:name w:val="footnote reference"/>
    <w:rsid w:val="006B6D1A"/>
    <w:rPr>
      <w:vertAlign w:val="superscript"/>
    </w:rPr>
  </w:style>
  <w:style w:type="paragraph" w:styleId="ac">
    <w:name w:val="List Paragraph"/>
    <w:basedOn w:val="a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alloon Text"/>
    <w:basedOn w:val="a"/>
    <w:link w:val="ae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link w:val="ad"/>
    <w:rsid w:val="008B1C7E"/>
    <w:rPr>
      <w:rFonts w:ascii="Segoe UI" w:hAnsi="Segoe UI" w:cs="Segoe UI"/>
      <w:sz w:val="18"/>
      <w:szCs w:val="18"/>
    </w:rPr>
  </w:style>
  <w:style w:type="character" w:styleId="af">
    <w:name w:val="Placeholder Text"/>
    <w:basedOn w:val="a0"/>
    <w:uiPriority w:val="99"/>
    <w:semiHidden/>
    <w:rsid w:val="00381D3C"/>
    <w:rPr>
      <w:color w:val="808080"/>
    </w:rPr>
  </w:style>
  <w:style w:type="character" w:customStyle="1" w:styleId="10">
    <w:name w:val="Заголовок 1 Знак"/>
    <w:basedOn w:val="a0"/>
    <w:link w:val="1"/>
    <w:rsid w:val="00CE1404"/>
    <w:rPr>
      <w:b/>
      <w:i/>
      <w:sz w:val="24"/>
      <w:lang w:eastAsia="ar-SA"/>
    </w:rPr>
  </w:style>
  <w:style w:type="character" w:customStyle="1" w:styleId="40">
    <w:name w:val="Заголовок 4 Знак"/>
    <w:basedOn w:val="a0"/>
    <w:link w:val="4"/>
    <w:rsid w:val="00CE1404"/>
    <w:rPr>
      <w:b/>
      <w:bCs/>
      <w:sz w:val="28"/>
      <w:szCs w:val="28"/>
      <w:lang w:eastAsia="ar-SA"/>
    </w:rPr>
  </w:style>
  <w:style w:type="character" w:customStyle="1" w:styleId="Absatz-Standardschriftart">
    <w:name w:val="Absatz-Standardschriftart"/>
    <w:rsid w:val="00CE1404"/>
  </w:style>
  <w:style w:type="character" w:customStyle="1" w:styleId="WW-Absatz-Standardschriftart">
    <w:name w:val="WW-Absatz-Standardschriftart"/>
    <w:rsid w:val="00CE1404"/>
  </w:style>
  <w:style w:type="character" w:customStyle="1" w:styleId="WW-Absatz-Standardschriftart1">
    <w:name w:val="WW-Absatz-Standardschriftart1"/>
    <w:rsid w:val="00CE1404"/>
  </w:style>
  <w:style w:type="character" w:customStyle="1" w:styleId="WW-Absatz-Standardschriftart11">
    <w:name w:val="WW-Absatz-Standardschriftart11"/>
    <w:rsid w:val="00CE1404"/>
  </w:style>
  <w:style w:type="character" w:customStyle="1" w:styleId="WW-Absatz-Standardschriftart111">
    <w:name w:val="WW-Absatz-Standardschriftart111"/>
    <w:rsid w:val="00CE1404"/>
  </w:style>
  <w:style w:type="character" w:customStyle="1" w:styleId="WW-Absatz-Standardschriftart1111">
    <w:name w:val="WW-Absatz-Standardschriftart1111"/>
    <w:rsid w:val="00CE1404"/>
  </w:style>
  <w:style w:type="character" w:customStyle="1" w:styleId="WW-Absatz-Standardschriftart11111">
    <w:name w:val="WW-Absatz-Standardschriftart11111"/>
    <w:rsid w:val="00CE1404"/>
  </w:style>
  <w:style w:type="character" w:customStyle="1" w:styleId="WW-Absatz-Standardschriftart111111">
    <w:name w:val="WW-Absatz-Standardschriftart111111"/>
    <w:rsid w:val="00CE1404"/>
  </w:style>
  <w:style w:type="character" w:customStyle="1" w:styleId="WW-Absatz-Standardschriftart1111111">
    <w:name w:val="WW-Absatz-Standardschriftart1111111"/>
    <w:rsid w:val="00CE1404"/>
  </w:style>
  <w:style w:type="character" w:customStyle="1" w:styleId="WW-Absatz-Standardschriftart11111111">
    <w:name w:val="WW-Absatz-Standardschriftart11111111"/>
    <w:rsid w:val="00CE1404"/>
  </w:style>
  <w:style w:type="character" w:customStyle="1" w:styleId="WW-Absatz-Standardschriftart111111111">
    <w:name w:val="WW-Absatz-Standardschriftart111111111"/>
    <w:rsid w:val="00CE1404"/>
  </w:style>
  <w:style w:type="character" w:customStyle="1" w:styleId="WW-Absatz-Standardschriftart1111111111">
    <w:name w:val="WW-Absatz-Standardschriftart1111111111"/>
    <w:rsid w:val="00CE1404"/>
  </w:style>
  <w:style w:type="character" w:customStyle="1" w:styleId="WW-Absatz-Standardschriftart11111111111">
    <w:name w:val="WW-Absatz-Standardschriftart11111111111"/>
    <w:rsid w:val="00CE1404"/>
  </w:style>
  <w:style w:type="character" w:customStyle="1" w:styleId="WW-Absatz-Standardschriftart111111111111">
    <w:name w:val="WW-Absatz-Standardschriftart111111111111"/>
    <w:rsid w:val="00CE1404"/>
  </w:style>
  <w:style w:type="character" w:customStyle="1" w:styleId="WW-Absatz-Standardschriftart1111111111111">
    <w:name w:val="WW-Absatz-Standardschriftart1111111111111"/>
    <w:rsid w:val="00CE1404"/>
  </w:style>
  <w:style w:type="character" w:customStyle="1" w:styleId="WW-Absatz-Standardschriftart11111111111111">
    <w:name w:val="WW-Absatz-Standardschriftart11111111111111"/>
    <w:rsid w:val="00CE1404"/>
  </w:style>
  <w:style w:type="character" w:customStyle="1" w:styleId="WW-Absatz-Standardschriftart111111111111111">
    <w:name w:val="WW-Absatz-Standardschriftart111111111111111"/>
    <w:rsid w:val="00CE1404"/>
  </w:style>
  <w:style w:type="character" w:customStyle="1" w:styleId="WW-Absatz-Standardschriftart1111111111111111">
    <w:name w:val="WW-Absatz-Standardschriftart1111111111111111"/>
    <w:rsid w:val="00CE1404"/>
  </w:style>
  <w:style w:type="character" w:customStyle="1" w:styleId="WW-Absatz-Standardschriftart11111111111111111">
    <w:name w:val="WW-Absatz-Standardschriftart11111111111111111"/>
    <w:rsid w:val="00CE1404"/>
  </w:style>
  <w:style w:type="character" w:customStyle="1" w:styleId="WW-Absatz-Standardschriftart111111111111111111">
    <w:name w:val="WW-Absatz-Standardschriftart111111111111111111"/>
    <w:rsid w:val="00CE1404"/>
  </w:style>
  <w:style w:type="character" w:customStyle="1" w:styleId="WW-Absatz-Standardschriftart1111111111111111111">
    <w:name w:val="WW-Absatz-Standardschriftart1111111111111111111"/>
    <w:rsid w:val="00CE1404"/>
  </w:style>
  <w:style w:type="character" w:customStyle="1" w:styleId="WW-Absatz-Standardschriftart11111111111111111111">
    <w:name w:val="WW-Absatz-Standardschriftart11111111111111111111"/>
    <w:rsid w:val="00CE1404"/>
  </w:style>
  <w:style w:type="character" w:customStyle="1" w:styleId="WW-Absatz-Standardschriftart111111111111111111111">
    <w:name w:val="WW-Absatz-Standardschriftart111111111111111111111"/>
    <w:rsid w:val="00CE1404"/>
  </w:style>
  <w:style w:type="character" w:customStyle="1" w:styleId="WW-Absatz-Standardschriftart1111111111111111111111">
    <w:name w:val="WW-Absatz-Standardschriftart1111111111111111111111"/>
    <w:rsid w:val="00CE1404"/>
  </w:style>
  <w:style w:type="character" w:customStyle="1" w:styleId="WW-Absatz-Standardschriftart11111111111111111111111">
    <w:name w:val="WW-Absatz-Standardschriftart11111111111111111111111"/>
    <w:rsid w:val="00CE1404"/>
  </w:style>
  <w:style w:type="character" w:customStyle="1" w:styleId="WW-Absatz-Standardschriftart111111111111111111111111">
    <w:name w:val="WW-Absatz-Standardschriftart111111111111111111111111"/>
    <w:rsid w:val="00CE1404"/>
  </w:style>
  <w:style w:type="character" w:customStyle="1" w:styleId="11">
    <w:name w:val="Основной шрифт абзаца1"/>
    <w:rsid w:val="00CE1404"/>
  </w:style>
  <w:style w:type="character" w:customStyle="1" w:styleId="af0">
    <w:name w:val="Символ нумерации"/>
    <w:rsid w:val="00CE1404"/>
  </w:style>
  <w:style w:type="character" w:customStyle="1" w:styleId="af1">
    <w:name w:val="Маркеры списка"/>
    <w:rsid w:val="00CE1404"/>
    <w:rPr>
      <w:rFonts w:ascii="StarSymbol" w:eastAsia="StarSymbol" w:hAnsi="StarSymbol" w:cs="StarSymbol"/>
      <w:sz w:val="18"/>
      <w:szCs w:val="18"/>
    </w:rPr>
  </w:style>
  <w:style w:type="paragraph" w:customStyle="1" w:styleId="af2">
    <w:name w:val="Заголовок"/>
    <w:basedOn w:val="a"/>
    <w:next w:val="af3"/>
    <w:rsid w:val="00CE1404"/>
    <w:pPr>
      <w:keepNext/>
      <w:suppressAutoHyphens/>
      <w:spacing w:before="240" w:after="120"/>
      <w:jc w:val="left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3">
    <w:name w:val="Body Text"/>
    <w:basedOn w:val="a"/>
    <w:link w:val="af4"/>
    <w:rsid w:val="00CE1404"/>
    <w:pPr>
      <w:suppressAutoHyphens/>
      <w:spacing w:after="120"/>
      <w:jc w:val="left"/>
    </w:pPr>
    <w:rPr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CE1404"/>
    <w:rPr>
      <w:lang w:eastAsia="ar-SA"/>
    </w:rPr>
  </w:style>
  <w:style w:type="paragraph" w:styleId="af5">
    <w:name w:val="List"/>
    <w:basedOn w:val="af3"/>
    <w:rsid w:val="00CE1404"/>
    <w:rPr>
      <w:rFonts w:ascii="Arial" w:hAnsi="Arial" w:cs="Tahoma"/>
    </w:rPr>
  </w:style>
  <w:style w:type="paragraph" w:customStyle="1" w:styleId="12">
    <w:name w:val="Название1"/>
    <w:basedOn w:val="a"/>
    <w:rsid w:val="00CE1404"/>
    <w:pPr>
      <w:suppressLineNumbers/>
      <w:suppressAutoHyphens/>
      <w:spacing w:before="120" w:after="120"/>
      <w:jc w:val="left"/>
    </w:pPr>
    <w:rPr>
      <w:rFonts w:ascii="Arial" w:hAnsi="Arial" w:cs="Tahoma"/>
      <w:i/>
      <w:iCs/>
      <w:sz w:val="20"/>
      <w:lang w:eastAsia="ar-SA"/>
    </w:rPr>
  </w:style>
  <w:style w:type="paragraph" w:customStyle="1" w:styleId="13">
    <w:name w:val="Указатель1"/>
    <w:basedOn w:val="a"/>
    <w:rsid w:val="00CE1404"/>
    <w:pPr>
      <w:suppressLineNumbers/>
      <w:suppressAutoHyphens/>
      <w:spacing w:after="0"/>
      <w:jc w:val="left"/>
    </w:pPr>
    <w:rPr>
      <w:rFonts w:ascii="Arial" w:hAnsi="Arial" w:cs="Tahoma"/>
      <w:sz w:val="20"/>
      <w:szCs w:val="20"/>
      <w:lang w:eastAsia="ar-SA"/>
    </w:rPr>
  </w:style>
  <w:style w:type="paragraph" w:customStyle="1" w:styleId="af6">
    <w:name w:val="Содержимое врезки"/>
    <w:basedOn w:val="af3"/>
    <w:rsid w:val="00CE1404"/>
  </w:style>
  <w:style w:type="paragraph" w:customStyle="1" w:styleId="af7">
    <w:name w:val="Содержимое таблицы"/>
    <w:basedOn w:val="a"/>
    <w:rsid w:val="00CE1404"/>
    <w:pPr>
      <w:suppressLineNumbers/>
      <w:suppressAutoHyphens/>
      <w:spacing w:after="0"/>
      <w:jc w:val="left"/>
    </w:pPr>
    <w:rPr>
      <w:sz w:val="20"/>
      <w:szCs w:val="20"/>
      <w:lang w:eastAsia="ar-SA"/>
    </w:rPr>
  </w:style>
  <w:style w:type="paragraph" w:customStyle="1" w:styleId="af8">
    <w:name w:val="Заголовок таблицы"/>
    <w:basedOn w:val="af7"/>
    <w:rsid w:val="00CE1404"/>
    <w:pPr>
      <w:jc w:val="center"/>
    </w:pPr>
    <w:rPr>
      <w:b/>
      <w:bCs/>
    </w:rPr>
  </w:style>
  <w:style w:type="paragraph" w:styleId="af9">
    <w:name w:val="header"/>
    <w:basedOn w:val="a"/>
    <w:link w:val="afa"/>
    <w:uiPriority w:val="99"/>
    <w:rsid w:val="00CE1404"/>
    <w:pPr>
      <w:tabs>
        <w:tab w:val="center" w:pos="4677"/>
        <w:tab w:val="right" w:pos="9355"/>
      </w:tabs>
      <w:suppressAutoHyphens/>
      <w:spacing w:after="0"/>
      <w:jc w:val="left"/>
    </w:pPr>
    <w:rPr>
      <w:sz w:val="20"/>
      <w:szCs w:val="20"/>
      <w:lang w:eastAsia="ar-SA"/>
    </w:rPr>
  </w:style>
  <w:style w:type="character" w:customStyle="1" w:styleId="afa">
    <w:name w:val="Верхний колонтитул Знак"/>
    <w:basedOn w:val="a0"/>
    <w:link w:val="af9"/>
    <w:uiPriority w:val="99"/>
    <w:rsid w:val="00CE1404"/>
    <w:rPr>
      <w:lang w:eastAsia="ar-SA"/>
    </w:rPr>
  </w:style>
  <w:style w:type="paragraph" w:styleId="afb">
    <w:name w:val="footer"/>
    <w:basedOn w:val="a"/>
    <w:link w:val="afc"/>
    <w:rsid w:val="00CE1404"/>
    <w:pPr>
      <w:tabs>
        <w:tab w:val="center" w:pos="4677"/>
        <w:tab w:val="right" w:pos="9355"/>
      </w:tabs>
      <w:suppressAutoHyphens/>
      <w:spacing w:after="0"/>
      <w:jc w:val="left"/>
    </w:pPr>
    <w:rPr>
      <w:sz w:val="20"/>
      <w:szCs w:val="20"/>
      <w:lang w:eastAsia="ar-SA"/>
    </w:rPr>
  </w:style>
  <w:style w:type="character" w:customStyle="1" w:styleId="afc">
    <w:name w:val="Нижний колонтитул Знак"/>
    <w:basedOn w:val="a0"/>
    <w:link w:val="afb"/>
    <w:rsid w:val="00CE1404"/>
    <w:rPr>
      <w:lang w:eastAsia="ar-SA"/>
    </w:rPr>
  </w:style>
  <w:style w:type="character" w:customStyle="1" w:styleId="FontStyle16">
    <w:name w:val="Font Style16"/>
    <w:rsid w:val="00CE1404"/>
    <w:rPr>
      <w:rFonts w:ascii="Arial" w:hAnsi="Arial" w:cs="Arial"/>
      <w:b/>
      <w:bCs/>
      <w:sz w:val="30"/>
      <w:szCs w:val="30"/>
    </w:rPr>
  </w:style>
  <w:style w:type="paragraph" w:customStyle="1" w:styleId="Style7">
    <w:name w:val="Style7"/>
    <w:basedOn w:val="a"/>
    <w:rsid w:val="00CE1404"/>
    <w:pPr>
      <w:widowControl w:val="0"/>
      <w:autoSpaceDE w:val="0"/>
      <w:autoSpaceDN w:val="0"/>
      <w:adjustRightInd w:val="0"/>
      <w:spacing w:after="0" w:line="274" w:lineRule="exact"/>
      <w:jc w:val="center"/>
    </w:pPr>
  </w:style>
  <w:style w:type="character" w:customStyle="1" w:styleId="FontStyle13">
    <w:name w:val="Font Style13"/>
    <w:rsid w:val="00CE1404"/>
    <w:rPr>
      <w:rFonts w:ascii="Times New Roman" w:hAnsi="Times New Roman" w:cs="Times New Roman"/>
      <w:b/>
      <w:bCs/>
      <w:sz w:val="22"/>
      <w:szCs w:val="22"/>
    </w:rPr>
  </w:style>
  <w:style w:type="paragraph" w:customStyle="1" w:styleId="msolistparagraph0">
    <w:name w:val="msolistparagraph"/>
    <w:basedOn w:val="a"/>
    <w:rsid w:val="00CE1404"/>
    <w:pPr>
      <w:spacing w:before="100" w:beforeAutospacing="1" w:after="100" w:afterAutospacing="1"/>
      <w:jc w:val="left"/>
    </w:pPr>
    <w:rPr>
      <w:color w:val="000000"/>
    </w:rPr>
  </w:style>
  <w:style w:type="paragraph" w:customStyle="1" w:styleId="msolistparagraphcxspmiddle">
    <w:name w:val="msolistparagraphcxspmiddle"/>
    <w:basedOn w:val="a"/>
    <w:rsid w:val="00CE1404"/>
    <w:pPr>
      <w:spacing w:before="100" w:beforeAutospacing="1" w:after="100" w:afterAutospacing="1"/>
      <w:jc w:val="left"/>
    </w:pPr>
    <w:rPr>
      <w:color w:val="000000"/>
    </w:rPr>
  </w:style>
  <w:style w:type="character" w:customStyle="1" w:styleId="fontstyle160">
    <w:name w:val="fontstyle16"/>
    <w:basedOn w:val="a0"/>
    <w:rsid w:val="00CE1404"/>
  </w:style>
  <w:style w:type="paragraph" w:customStyle="1" w:styleId="msolistparagraphcxsplast">
    <w:name w:val="msolistparagraphcxsplast"/>
    <w:basedOn w:val="a"/>
    <w:rsid w:val="00CE1404"/>
    <w:pPr>
      <w:spacing w:before="100" w:beforeAutospacing="1" w:after="100" w:afterAutospacing="1"/>
      <w:jc w:val="left"/>
    </w:pPr>
    <w:rPr>
      <w:color w:val="000000"/>
    </w:rPr>
  </w:style>
  <w:style w:type="paragraph" w:customStyle="1" w:styleId="consplusnormal1">
    <w:name w:val="consplusnormal"/>
    <w:basedOn w:val="a"/>
    <w:rsid w:val="00CE1404"/>
    <w:pPr>
      <w:spacing w:before="100" w:beforeAutospacing="1" w:after="100" w:afterAutospacing="1"/>
      <w:jc w:val="left"/>
    </w:pPr>
    <w:rPr>
      <w:color w:val="000000"/>
    </w:rPr>
  </w:style>
  <w:style w:type="character" w:customStyle="1" w:styleId="a5">
    <w:name w:val="Основной текст с отступом Знак"/>
    <w:link w:val="a4"/>
    <w:rsid w:val="00CE140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A66ABE8D1DF4F05965EA478E85DD0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F543B4-62F7-405C-9EE0-A98B7CC99A29}"/>
      </w:docPartPr>
      <w:docPartBody>
        <w:p w:rsidR="00027802" w:rsidRDefault="00027802" w:rsidP="00027802">
          <w:pPr>
            <w:pStyle w:val="5A66ABE8D1DF4F05965EA478E85DD0CE"/>
          </w:pPr>
          <w:r w:rsidRPr="00162D95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Gentium Book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27802"/>
    <w:rsid w:val="00084C31"/>
    <w:rsid w:val="003E48DE"/>
    <w:rsid w:val="005119AF"/>
    <w:rsid w:val="00651B50"/>
    <w:rsid w:val="00673A78"/>
    <w:rsid w:val="00870D9A"/>
    <w:rsid w:val="008A5B7D"/>
    <w:rsid w:val="0098794D"/>
    <w:rsid w:val="00993970"/>
    <w:rsid w:val="00AF6420"/>
    <w:rsid w:val="00BF5344"/>
    <w:rsid w:val="00C71C22"/>
    <w:rsid w:val="00EC7818"/>
    <w:rsid w:val="00F55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27802"/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5A66ABE8D1DF4F05965EA478E85DD0CE">
    <w:name w:val="5A66ABE8D1DF4F05965EA478E85DD0CE"/>
    <w:rsid w:val="00027802"/>
  </w:style>
  <w:style w:type="paragraph" w:customStyle="1" w:styleId="21CFEB8516324BA08B98D1995D6765F1">
    <w:name w:val="21CFEB8516324BA08B98D1995D6765F1"/>
    <w:rsid w:val="00027802"/>
  </w:style>
  <w:style w:type="paragraph" w:customStyle="1" w:styleId="362948BD45584136B67F7F85456B6075">
    <w:name w:val="362948BD45584136B67F7F85456B6075"/>
    <w:rsid w:val="0002780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7D406B-2B98-41D3-B0FA-045229A57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1799</Words>
  <Characters>10256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12031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2</cp:revision>
  <cp:lastPrinted>2020-05-27T04:05:00Z</cp:lastPrinted>
  <dcterms:created xsi:type="dcterms:W3CDTF">2020-06-15T08:25:00Z</dcterms:created>
  <dcterms:modified xsi:type="dcterms:W3CDTF">2020-06-15T08:25:00Z</dcterms:modified>
</cp:coreProperties>
</file>