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B9721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B14350" w:rsidRPr="00B14350" w:rsidRDefault="00B14350" w:rsidP="00B1435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B14350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изменения в приказ Департамента труда и занятости населения </w:t>
              </w:r>
            </w:p>
            <w:p w:rsidR="005F1BB0" w:rsidRPr="00B14350" w:rsidRDefault="00B14350" w:rsidP="00B1435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B14350">
                <w:rPr>
                  <w:rFonts w:ascii="PT Astra Serif" w:hAnsi="PT Astra Serif"/>
                  <w:sz w:val="26"/>
                  <w:szCs w:val="26"/>
                </w:rPr>
                <w:t>Томской области от 26.07.2019 №</w:t>
              </w:r>
              <w:r w:rsidRPr="00B14350">
                <w:rPr>
                  <w:rFonts w:ascii="PT Astra Serif" w:hAnsi="PT Astra Serif"/>
                  <w:sz w:val="26"/>
                  <w:szCs w:val="26"/>
                  <w:lang w:val="en-US"/>
                </w:rPr>
                <w:t xml:space="preserve"> 26</w:t>
              </w:r>
            </w:p>
          </w:sdtContent>
        </w:sdt>
        <w:p w:rsidR="00D06F1A" w:rsidRPr="00442570" w:rsidRDefault="00913A90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14350" w:rsidRPr="009C5F44" w:rsidRDefault="00B14350" w:rsidP="009C5F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14350" w:rsidRPr="009C5F44" w:rsidRDefault="00B14350" w:rsidP="009C5F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>ПРИКАЗЫВАЮ:</w:t>
      </w:r>
    </w:p>
    <w:p w:rsidR="00B14350" w:rsidRPr="009C5F44" w:rsidRDefault="00B14350" w:rsidP="009C5F44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труда и занятости населения Томской области» (Официальный интернет-портал правовой информации </w:t>
      </w:r>
      <w:r w:rsidRPr="009C5F44">
        <w:rPr>
          <w:rFonts w:ascii="PT Astra Serif" w:hAnsi="PT Astra Serif"/>
          <w:sz w:val="26"/>
          <w:szCs w:val="26"/>
          <w:lang w:val="en-US"/>
        </w:rPr>
        <w:t>http</w:t>
      </w:r>
      <w:r w:rsidRPr="009C5F44">
        <w:rPr>
          <w:rFonts w:ascii="PT Astra Serif" w:hAnsi="PT Astra Serif"/>
          <w:sz w:val="26"/>
          <w:szCs w:val="26"/>
        </w:rPr>
        <w:t>://</w:t>
      </w:r>
      <w:proofErr w:type="spellStart"/>
      <w:r w:rsidR="00725F2A" w:rsidRPr="009C5F44">
        <w:fldChar w:fldCharType="begin"/>
      </w:r>
      <w:r w:rsidR="00725F2A" w:rsidRPr="009C5F44">
        <w:rPr>
          <w:rFonts w:ascii="PT Astra Serif" w:hAnsi="PT Astra Serif"/>
        </w:rPr>
        <w:instrText xml:space="preserve"> HYPERLINK "http://www.pravo.gov.ru" </w:instrText>
      </w:r>
      <w:r w:rsidR="00725F2A" w:rsidRPr="009C5F44">
        <w:fldChar w:fldCharType="separate"/>
      </w:r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www</w:t>
      </w:r>
      <w:proofErr w:type="spellEnd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pravo</w:t>
      </w:r>
      <w:proofErr w:type="spellEnd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gov</w:t>
      </w:r>
      <w:proofErr w:type="spellEnd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ru</w:t>
      </w:r>
      <w:proofErr w:type="spellEnd"/>
      <w:r w:rsidR="00725F2A"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fldChar w:fldCharType="end"/>
      </w:r>
      <w:r w:rsidRPr="009C5F44">
        <w:rPr>
          <w:rFonts w:ascii="PT Astra Serif" w:hAnsi="PT Astra Serif"/>
          <w:sz w:val="26"/>
          <w:szCs w:val="26"/>
        </w:rPr>
        <w:t xml:space="preserve">, 30.07.2019, № </w:t>
      </w:r>
      <w:r w:rsidRPr="009C5F44">
        <w:rPr>
          <w:rStyle w:val="pagesindoccount"/>
          <w:rFonts w:ascii="PT Astra Serif" w:hAnsi="PT Astra Serif"/>
          <w:sz w:val="26"/>
          <w:szCs w:val="26"/>
        </w:rPr>
        <w:t>7001201907300004</w:t>
      </w:r>
      <w:r w:rsidRPr="009C5F44">
        <w:rPr>
          <w:rFonts w:ascii="PT Astra Serif" w:hAnsi="PT Astra Serif"/>
          <w:sz w:val="26"/>
          <w:szCs w:val="26"/>
        </w:rPr>
        <w:t xml:space="preserve">) </w:t>
      </w:r>
      <w:r w:rsidR="006601DE" w:rsidRPr="009C5F44">
        <w:rPr>
          <w:rFonts w:ascii="PT Astra Serif" w:hAnsi="PT Astra Serif"/>
          <w:sz w:val="26"/>
          <w:szCs w:val="26"/>
        </w:rPr>
        <w:t>следующе</w:t>
      </w:r>
      <w:r w:rsidRPr="009C5F44">
        <w:rPr>
          <w:rFonts w:ascii="PT Astra Serif" w:hAnsi="PT Astra Serif"/>
          <w:sz w:val="26"/>
          <w:szCs w:val="26"/>
        </w:rPr>
        <w:t>е изменение</w:t>
      </w:r>
      <w:r w:rsidR="00573569" w:rsidRPr="009C5F44">
        <w:rPr>
          <w:rFonts w:ascii="PT Astra Serif" w:hAnsi="PT Astra Serif"/>
          <w:sz w:val="26"/>
          <w:szCs w:val="26"/>
        </w:rPr>
        <w:t>,</w:t>
      </w:r>
      <w:r w:rsidRPr="009C5F44">
        <w:rPr>
          <w:rFonts w:ascii="PT Astra Serif" w:hAnsi="PT Astra Serif"/>
          <w:sz w:val="26"/>
          <w:szCs w:val="26"/>
        </w:rPr>
        <w:t xml:space="preserve"> изложив Перечень </w:t>
      </w:r>
      <w:r w:rsidRPr="009C5F44">
        <w:rPr>
          <w:rFonts w:ascii="PT Astra Serif" w:hAnsi="PT Astra Serif"/>
          <w:color w:val="000000"/>
          <w:sz w:val="26"/>
          <w:szCs w:val="26"/>
        </w:rPr>
        <w:t>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</w:t>
      </w:r>
      <w:r w:rsidR="006601DE" w:rsidRPr="009C5F44">
        <w:rPr>
          <w:rFonts w:ascii="PT Astra Serif" w:hAnsi="PT Astra Serif"/>
          <w:color w:val="000000"/>
          <w:sz w:val="26"/>
          <w:szCs w:val="26"/>
        </w:rPr>
        <w:t>ие Томской области обязаны пред</w:t>
      </w:r>
      <w:r w:rsidRPr="009C5F44">
        <w:rPr>
          <w:rFonts w:ascii="PT Astra Serif" w:hAnsi="PT Astra Serif"/>
          <w:color w:val="000000"/>
          <w:sz w:val="26"/>
          <w:szCs w:val="26"/>
        </w:rPr>
        <w:t xml:space="preserve">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</w:t>
      </w:r>
      <w:proofErr w:type="gramStart"/>
      <w:r w:rsidRPr="009C5F44">
        <w:rPr>
          <w:rFonts w:ascii="PT Astra Serif" w:hAnsi="PT Astra Serif"/>
          <w:color w:val="000000"/>
          <w:sz w:val="26"/>
          <w:szCs w:val="26"/>
        </w:rPr>
        <w:t>обязательствах</w:t>
      </w:r>
      <w:proofErr w:type="gramEnd"/>
      <w:r w:rsidRPr="009C5F44">
        <w:rPr>
          <w:rFonts w:ascii="PT Astra Serif" w:hAnsi="PT Astra Serif"/>
          <w:color w:val="000000"/>
          <w:sz w:val="26"/>
          <w:szCs w:val="26"/>
        </w:rPr>
        <w:t xml:space="preserve"> имущественного характера своих супруги (супруга) и несовершеннолетних детей в новой редакции, утвержденный указанным приказом (приложение № 2)</w:t>
      </w:r>
      <w:r w:rsidR="00612B81" w:rsidRPr="009C5F44">
        <w:rPr>
          <w:rFonts w:ascii="PT Astra Serif" w:hAnsi="PT Astra Serif"/>
          <w:color w:val="000000"/>
          <w:sz w:val="26"/>
          <w:szCs w:val="26"/>
        </w:rPr>
        <w:t>, согласно приложению к настоящему приказу.</w:t>
      </w:r>
    </w:p>
    <w:p w:rsidR="00B14350" w:rsidRPr="009C5F44" w:rsidRDefault="00B14350" w:rsidP="009C5F44">
      <w:pPr>
        <w:tabs>
          <w:tab w:val="left" w:pos="1134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>2.</w:t>
      </w:r>
      <w:r w:rsidRPr="009C5F44">
        <w:rPr>
          <w:rFonts w:ascii="PT Astra Serif" w:hAnsi="PT Astra Serif"/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B14350" w:rsidRPr="009C5F44" w:rsidRDefault="00B14350" w:rsidP="009C5F44">
      <w:pPr>
        <w:tabs>
          <w:tab w:val="left" w:pos="127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>3. 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266BC" w:rsidRDefault="008266BC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8266BC" w:rsidSect="009C5F44">
          <w:headerReference w:type="default" r:id="rId9"/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tbl>
      <w:tblPr>
        <w:tblStyle w:val="a7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577"/>
      </w:tblGrid>
      <w:tr w:rsidR="008266BC" w:rsidTr="00B359D4">
        <w:tc>
          <w:tcPr>
            <w:tcW w:w="6629" w:type="dxa"/>
          </w:tcPr>
          <w:p w:rsidR="008266BC" w:rsidRDefault="008266BC" w:rsidP="00B359D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577" w:type="dxa"/>
          </w:tcPr>
          <w:p w:rsidR="008266BC" w:rsidRPr="003439D1" w:rsidRDefault="008266BC" w:rsidP="00B359D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u w:val="single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8266BC" w:rsidRPr="003439D1" w:rsidRDefault="008266BC" w:rsidP="00B359D4">
            <w:pPr>
              <w:pStyle w:val="ConsPlusTitle"/>
              <w:widowControl/>
              <w:ind w:right="-108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3439D1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</w:t>
            </w:r>
            <w:r w:rsidRPr="003439D1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</w:t>
            </w:r>
            <w:r w:rsidRPr="00C2224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3439D1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8266BC" w:rsidRDefault="008266BC" w:rsidP="00B359D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3439D1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3439D1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______________№_______</w:t>
            </w:r>
          </w:p>
        </w:tc>
      </w:tr>
    </w:tbl>
    <w:p w:rsidR="008266BC" w:rsidRDefault="008266BC" w:rsidP="008266B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8266BC" w:rsidRPr="003439D1" w:rsidRDefault="008266BC" w:rsidP="008266BC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3439D1">
        <w:rPr>
          <w:rFonts w:ascii="PT Astra Serif" w:hAnsi="PT Astra Serif"/>
          <w:color w:val="000000"/>
          <w:sz w:val="26"/>
          <w:szCs w:val="26"/>
        </w:rPr>
        <w:t xml:space="preserve">Перечень </w:t>
      </w:r>
    </w:p>
    <w:p w:rsidR="008266BC" w:rsidRPr="003439D1" w:rsidRDefault="008266BC" w:rsidP="008266BC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3439D1">
        <w:rPr>
          <w:rFonts w:ascii="PT Astra Serif" w:hAnsi="PT Astra Serif"/>
          <w:color w:val="000000"/>
          <w:sz w:val="26"/>
          <w:szCs w:val="26"/>
        </w:rPr>
        <w:t>должностей</w:t>
      </w:r>
      <w:proofErr w:type="gramEnd"/>
      <w:r w:rsidRPr="003439D1">
        <w:rPr>
          <w:rFonts w:ascii="PT Astra Serif" w:hAnsi="PT Astra Serif"/>
          <w:color w:val="000000"/>
          <w:sz w:val="26"/>
          <w:szCs w:val="26"/>
        </w:rPr>
        <w:t xml:space="preserve">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</w:t>
      </w:r>
      <w:r>
        <w:rPr>
          <w:rFonts w:ascii="PT Astra Serif" w:hAnsi="PT Astra Serif"/>
          <w:color w:val="000000"/>
          <w:sz w:val="26"/>
          <w:szCs w:val="26"/>
        </w:rPr>
        <w:t>представлять</w:t>
      </w:r>
      <w:r w:rsidRPr="003439D1">
        <w:rPr>
          <w:rFonts w:ascii="PT Astra Serif" w:hAnsi="PT Astra Serif"/>
          <w:color w:val="000000"/>
          <w:sz w:val="26"/>
          <w:szCs w:val="26"/>
        </w:rPr>
        <w:t xml:space="preserve">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8266BC" w:rsidRPr="003439D1" w:rsidRDefault="008266BC" w:rsidP="008266BC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Консультант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едущий специалист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едущий специалист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финансового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финансового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едущий специалист комитета финансового обеспечения Департамента труда и занятости населения Томской области, осуществляющий внутренний финансовый контроль в отношении подведомственных и (или) обеспечивающий хранение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и выдачу материальных ценностей.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содействия занятости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439D1">
        <w:rPr>
          <w:rFonts w:ascii="PT Astra Serif" w:hAnsi="PT Astra Serif"/>
          <w:sz w:val="26"/>
          <w:szCs w:val="26"/>
        </w:rPr>
        <w:t xml:space="preserve">Главный специалист комитета содействия занятости </w:t>
      </w:r>
      <w:r w:rsidRPr="003439D1">
        <w:rPr>
          <w:rFonts w:ascii="PT Astra Serif" w:hAnsi="PT Astra Serif"/>
          <w:bCs/>
          <w:sz w:val="26"/>
          <w:szCs w:val="26"/>
        </w:rPr>
        <w:t>Департамента труда и занят</w:t>
      </w:r>
      <w:r>
        <w:rPr>
          <w:rFonts w:ascii="PT Astra Serif" w:hAnsi="PT Astra Serif"/>
          <w:bCs/>
          <w:sz w:val="26"/>
          <w:szCs w:val="26"/>
        </w:rPr>
        <w:t>ости населения Томской области.</w:t>
      </w:r>
    </w:p>
    <w:p w:rsidR="008266BC" w:rsidRPr="003439D1" w:rsidRDefault="008266BC" w:rsidP="008266BC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3439D1">
        <w:rPr>
          <w:rFonts w:ascii="PT Astra Serif" w:hAnsi="PT Astra Serif"/>
          <w:sz w:val="26"/>
          <w:szCs w:val="26"/>
        </w:rPr>
        <w:t>онсультант комитета информационных технологий Департамента труда и занятости населения Томской области.</w:t>
      </w:r>
    </w:p>
    <w:p w:rsidR="001B4A66" w:rsidRDefault="008266BC" w:rsidP="000525A8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1B4A66" w:rsidSect="00860730">
          <w:pgSz w:w="11906" w:h="16838"/>
          <w:pgMar w:top="1134" w:right="567" w:bottom="1134" w:left="1134" w:header="709" w:footer="709" w:gutter="0"/>
          <w:pgNumType w:start="3"/>
          <w:cols w:space="708"/>
          <w:titlePg/>
          <w:docGrid w:linePitch="360"/>
        </w:sectPr>
      </w:pP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Должности государственной гражданской службы Томской области, указанные в пункте 5 приложения 3 «Перечень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 к Закону Томской области от 9 декабря 2005 года № 231-ОЗ «О государственной гражданской службе Томской области».</w:t>
      </w:r>
    </w:p>
    <w:p w:rsidR="001B4A66" w:rsidRPr="00052B9B" w:rsidRDefault="001B4A66" w:rsidP="001B4A66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052B9B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1B4A66" w:rsidRPr="00052B9B" w:rsidRDefault="001B4A66" w:rsidP="001B4A66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1B4A66" w:rsidRPr="00052B9B" w:rsidRDefault="001B4A66" w:rsidP="001B4A66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052B9B">
        <w:rPr>
          <w:rFonts w:ascii="PT Astra Serif" w:hAnsi="PT Astra Serif"/>
          <w:sz w:val="26"/>
          <w:szCs w:val="26"/>
        </w:rPr>
        <w:t>к</w:t>
      </w:r>
      <w:proofErr w:type="gramEnd"/>
      <w:r w:rsidRPr="00052B9B">
        <w:rPr>
          <w:rFonts w:ascii="PT Astra Serif" w:hAnsi="PT Astra Serif"/>
          <w:sz w:val="26"/>
          <w:szCs w:val="26"/>
        </w:rPr>
        <w:t xml:space="preserve"> проекту приказа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1B4A66" w:rsidRPr="00052B9B" w:rsidRDefault="001B4A66" w:rsidP="001B4A66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052B9B"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color w:val="000000"/>
          <w:sz w:val="26"/>
          <w:szCs w:val="26"/>
        </w:rPr>
        <w:t xml:space="preserve">О внесении изменений в приказ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>
        <w:rPr>
          <w:rFonts w:ascii="PT Astra Serif" w:hAnsi="PT Astra Serif"/>
          <w:color w:val="000000"/>
          <w:sz w:val="26"/>
          <w:szCs w:val="26"/>
        </w:rPr>
        <w:t>от 26.07.2019 № 26»</w:t>
      </w:r>
    </w:p>
    <w:p w:rsidR="001B4A66" w:rsidRPr="00052B9B" w:rsidRDefault="001B4A66" w:rsidP="001B4A66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1B4A66" w:rsidRPr="00052B9B" w:rsidRDefault="001B4A66" w:rsidP="001B4A66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1B4A66" w:rsidRPr="00B71907" w:rsidRDefault="001B4A66" w:rsidP="001B4A66">
      <w:pPr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 xml:space="preserve">Проект приказа </w:t>
      </w:r>
      <w:r w:rsidRPr="00052B9B"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color w:val="000000"/>
          <w:sz w:val="26"/>
          <w:szCs w:val="26"/>
        </w:rPr>
        <w:t xml:space="preserve">О внесении изменений в приказ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>
        <w:rPr>
          <w:rFonts w:ascii="PT Astra Serif" w:hAnsi="PT Astra Serif"/>
          <w:color w:val="000000"/>
          <w:sz w:val="26"/>
          <w:szCs w:val="26"/>
        </w:rPr>
        <w:t xml:space="preserve">от 26.07.2019 № 26» </w:t>
      </w:r>
      <w:r w:rsidRPr="00052B9B">
        <w:rPr>
          <w:rFonts w:ascii="PT Astra Serif" w:hAnsi="PT Astra Serif"/>
          <w:sz w:val="26"/>
          <w:szCs w:val="26"/>
        </w:rPr>
        <w:t xml:space="preserve">подготовлен в целях </w:t>
      </w:r>
      <w:r>
        <w:rPr>
          <w:rFonts w:ascii="PT Astra Serif" w:hAnsi="PT Astra Serif" w:cs="PT Astra Serif"/>
          <w:sz w:val="26"/>
          <w:szCs w:val="26"/>
        </w:rPr>
        <w:t xml:space="preserve">приведения приказа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труда и занятости населения Томской области» (вместе с «Порядком предоставления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служащими Томской области, замещающими должности в Департаменте труда и занятости населения 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труда и занятости населения Томской области, сведений о расходах», «Перечнем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предоставлять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детей»)» в соответствие с действующим законодательством. </w:t>
      </w:r>
    </w:p>
    <w:p w:rsidR="001B4A66" w:rsidRPr="00052B9B" w:rsidRDefault="001B4A66" w:rsidP="001B4A66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1B4A66" w:rsidRPr="00052B9B" w:rsidRDefault="001B4A66" w:rsidP="001B4A6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1B4A66" w:rsidRPr="00052B9B" w:rsidRDefault="001B4A66" w:rsidP="001B4A66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1B4A66" w:rsidRPr="00052B9B" w:rsidRDefault="001B4A66" w:rsidP="001B4A66">
      <w:pPr>
        <w:ind w:firstLine="720"/>
        <w:rPr>
          <w:rFonts w:ascii="PT Astra Serif" w:hAnsi="PT Astra Serif"/>
          <w:sz w:val="26"/>
          <w:szCs w:val="26"/>
        </w:rPr>
      </w:pPr>
    </w:p>
    <w:p w:rsidR="001B4A66" w:rsidRPr="00052B9B" w:rsidRDefault="001B4A66" w:rsidP="001B4A66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1B4A66" w:rsidRPr="00052B9B" w:rsidRDefault="001B4A66" w:rsidP="001B4A66">
      <w:pPr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proofErr w:type="spellStart"/>
      <w:r w:rsidRPr="00052B9B">
        <w:rPr>
          <w:rFonts w:ascii="PT Astra Serif" w:hAnsi="PT Astra Serif"/>
          <w:sz w:val="26"/>
          <w:szCs w:val="26"/>
        </w:rPr>
        <w:t>С.Н.Грузных</w:t>
      </w:r>
      <w:proofErr w:type="spellEnd"/>
    </w:p>
    <w:p w:rsidR="00322021" w:rsidRPr="000525A8" w:rsidRDefault="00322021" w:rsidP="000525A8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322021" w:rsidRPr="000525A8" w:rsidSect="00860730">
      <w:pgSz w:w="11906" w:h="16838"/>
      <w:pgMar w:top="1134" w:right="567" w:bottom="1134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A90" w:rsidRDefault="00913A90" w:rsidP="006B6D1A">
      <w:pPr>
        <w:spacing w:after="0"/>
      </w:pPr>
      <w:r>
        <w:separator/>
      </w:r>
    </w:p>
  </w:endnote>
  <w:endnote w:type="continuationSeparator" w:id="0">
    <w:p w:rsidR="00913A90" w:rsidRDefault="00913A9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A90" w:rsidRDefault="00913A90" w:rsidP="006B6D1A">
      <w:pPr>
        <w:spacing w:after="0"/>
      </w:pPr>
      <w:r>
        <w:separator/>
      </w:r>
    </w:p>
  </w:footnote>
  <w:footnote w:type="continuationSeparator" w:id="0">
    <w:p w:rsidR="00913A90" w:rsidRDefault="00913A9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217" w:rsidRDefault="00B97217" w:rsidP="00B97217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5F6F16"/>
    <w:multiLevelType w:val="hybridMultilevel"/>
    <w:tmpl w:val="BE14762C"/>
    <w:lvl w:ilvl="0" w:tplc="2FE4A0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25A8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4E3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4A66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648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3569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2B8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01DE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F2A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266BC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A9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5F44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79B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350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217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425E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E24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3D7F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113B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23A9F-606F-4D4C-B407-F8809A55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B14350"/>
  </w:style>
  <w:style w:type="paragraph" w:styleId="af">
    <w:name w:val="header"/>
    <w:basedOn w:val="a"/>
    <w:link w:val="af0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rsid w:val="00B97217"/>
    <w:rPr>
      <w:sz w:val="24"/>
      <w:szCs w:val="24"/>
    </w:rPr>
  </w:style>
  <w:style w:type="paragraph" w:styleId="af1">
    <w:name w:val="footer"/>
    <w:basedOn w:val="a"/>
    <w:link w:val="af2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B972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1FC1"/>
    <w:rsid w:val="00084C31"/>
    <w:rsid w:val="0012638B"/>
    <w:rsid w:val="0027459F"/>
    <w:rsid w:val="002C6312"/>
    <w:rsid w:val="00444D1A"/>
    <w:rsid w:val="005119AF"/>
    <w:rsid w:val="00673A78"/>
    <w:rsid w:val="008A5B7D"/>
    <w:rsid w:val="00993970"/>
    <w:rsid w:val="00AC7D3E"/>
    <w:rsid w:val="00AF642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7D3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BB770E551E13423AB07E8749473906B7">
    <w:name w:val="BB770E551E13423AB07E8749473906B7"/>
    <w:rsid w:val="00AC7D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1676A-AD7D-4D8E-B9F7-37D86B0B6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2020-05-21T07:29:00Z</cp:lastPrinted>
  <dcterms:created xsi:type="dcterms:W3CDTF">2020-06-09T05:17:00Z</dcterms:created>
  <dcterms:modified xsi:type="dcterms:W3CDTF">2020-06-09T05:17:00Z</dcterms:modified>
</cp:coreProperties>
</file>