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56E859F8" wp14:editId="2AD055F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3"/>
            <w:gridCol w:w="509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19-07-26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791DE4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26.07.2019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96457E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791DE4">
                      <w:rPr>
                        <w:sz w:val="26"/>
                        <w:szCs w:val="26"/>
                      </w:rPr>
                      <w:t>26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0901BD" w:rsidRDefault="001E779B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0901BD">
                <w:rPr>
                  <w:sz w:val="26"/>
                  <w:szCs w:val="26"/>
                </w:rPr>
                <w:t>Об обеспечении реализации статей 8, 8-1 Закона Томской области от 9 декабря 2005 года № 231-ОЗ «О государственной гра</w:t>
              </w:r>
              <w:r w:rsidR="00821DF2" w:rsidRPr="000901BD">
                <w:rPr>
                  <w:sz w:val="26"/>
                  <w:szCs w:val="26"/>
                </w:rPr>
                <w:t>жданской службе Томской области</w:t>
              </w:r>
              <w:r w:rsidR="00A35959">
                <w:rPr>
                  <w:sz w:val="26"/>
                  <w:szCs w:val="26"/>
                </w:rPr>
                <w:t>»</w:t>
              </w:r>
              <w:r w:rsidR="00CA501E" w:rsidRPr="000901BD">
                <w:rPr>
                  <w:sz w:val="26"/>
                  <w:szCs w:val="26"/>
                </w:rPr>
                <w:t xml:space="preserve"> в Департаменте труда и занятости населения Томской области</w:t>
              </w:r>
            </w:p>
          </w:sdtContent>
        </w:sdt>
        <w:p w:rsidR="00D06F1A" w:rsidRDefault="00806755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0901BD" w:rsidRDefault="001E779B" w:rsidP="001A76B2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901BD">
        <w:rPr>
          <w:sz w:val="26"/>
          <w:szCs w:val="26"/>
        </w:rPr>
        <w:t xml:space="preserve">В целях обеспечения </w:t>
      </w:r>
      <w:r w:rsidRPr="00C072DF">
        <w:rPr>
          <w:sz w:val="26"/>
          <w:szCs w:val="26"/>
        </w:rPr>
        <w:t xml:space="preserve">реализации </w:t>
      </w:r>
      <w:hyperlink r:id="rId9" w:history="1">
        <w:r w:rsidRPr="00C072DF">
          <w:rPr>
            <w:sz w:val="26"/>
            <w:szCs w:val="26"/>
          </w:rPr>
          <w:t>статей 8</w:t>
        </w:r>
      </w:hyperlink>
      <w:r w:rsidRPr="00C072DF">
        <w:rPr>
          <w:sz w:val="26"/>
          <w:szCs w:val="26"/>
        </w:rPr>
        <w:t xml:space="preserve">, </w:t>
      </w:r>
      <w:hyperlink r:id="rId10" w:history="1">
        <w:r w:rsidRPr="00C072DF">
          <w:rPr>
            <w:sz w:val="26"/>
            <w:szCs w:val="26"/>
          </w:rPr>
          <w:t>8-1</w:t>
        </w:r>
      </w:hyperlink>
      <w:r w:rsidRPr="000901BD">
        <w:rPr>
          <w:sz w:val="26"/>
          <w:szCs w:val="26"/>
        </w:rPr>
        <w:t xml:space="preserve"> Закона Томской области от 9 декабря 2005 года № 231-ОЗ «О государственной гражданской службе Томской области»</w:t>
      </w:r>
      <w:r w:rsidR="00CA501E" w:rsidRPr="000901BD">
        <w:rPr>
          <w:sz w:val="26"/>
          <w:szCs w:val="26"/>
        </w:rPr>
        <w:t xml:space="preserve"> </w:t>
      </w:r>
    </w:p>
    <w:p w:rsidR="006520D9" w:rsidRPr="000901BD" w:rsidRDefault="006520D9" w:rsidP="001A76B2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901BD">
        <w:rPr>
          <w:sz w:val="26"/>
          <w:szCs w:val="26"/>
        </w:rPr>
        <w:t>ПРИКАЗЫВАЮ:</w:t>
      </w:r>
    </w:p>
    <w:p w:rsidR="00F407AA" w:rsidRPr="000901BD" w:rsidRDefault="00F407AA" w:rsidP="001A76B2">
      <w:pPr>
        <w:pStyle w:val="ab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6"/>
          <w:szCs w:val="26"/>
        </w:rPr>
      </w:pPr>
      <w:r w:rsidRPr="000901BD">
        <w:rPr>
          <w:rFonts w:ascii="Times New Roman" w:hAnsi="Times New Roman"/>
          <w:sz w:val="26"/>
          <w:szCs w:val="26"/>
        </w:rPr>
        <w:t>Утвердить:</w:t>
      </w:r>
    </w:p>
    <w:p w:rsidR="00D06F1A" w:rsidRPr="000901BD" w:rsidRDefault="00F407AA" w:rsidP="001A76B2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901BD">
        <w:rPr>
          <w:color w:val="000000"/>
          <w:sz w:val="26"/>
          <w:szCs w:val="26"/>
        </w:rPr>
        <w:t xml:space="preserve">1) </w:t>
      </w:r>
      <w:r w:rsidR="001E779B" w:rsidRPr="000901BD">
        <w:rPr>
          <w:color w:val="000000"/>
          <w:sz w:val="26"/>
          <w:szCs w:val="26"/>
        </w:rPr>
        <w:t>Порядок предоставления гражданами, претендующими на замещение должностей государственной гражданской службы Томской области в Департаменте труда и занятости населения Томской области, государственными гражданскими служащими</w:t>
      </w:r>
      <w:r w:rsidR="00DE6D41" w:rsidRPr="000901BD">
        <w:rPr>
          <w:color w:val="000000"/>
          <w:sz w:val="26"/>
          <w:szCs w:val="26"/>
        </w:rPr>
        <w:t xml:space="preserve"> Томской области, замещающими должности в Департаменте</w:t>
      </w:r>
      <w:r w:rsidR="001E779B" w:rsidRPr="000901BD">
        <w:rPr>
          <w:color w:val="000000"/>
          <w:sz w:val="26"/>
          <w:szCs w:val="26"/>
        </w:rPr>
        <w:t xml:space="preserve"> труда и занятости населения Томской обл</w:t>
      </w:r>
      <w:r w:rsidR="0060507F" w:rsidRPr="000901BD">
        <w:rPr>
          <w:color w:val="000000"/>
          <w:sz w:val="26"/>
          <w:szCs w:val="26"/>
        </w:rPr>
        <w:t>асти</w:t>
      </w:r>
      <w:r w:rsidR="00320EDE">
        <w:rPr>
          <w:color w:val="000000"/>
          <w:sz w:val="26"/>
          <w:szCs w:val="26"/>
        </w:rPr>
        <w:t>,</w:t>
      </w:r>
      <w:r w:rsidR="0060507F" w:rsidRPr="000901BD">
        <w:rPr>
          <w:color w:val="000000"/>
          <w:sz w:val="26"/>
          <w:szCs w:val="26"/>
        </w:rPr>
        <w:t xml:space="preserve"> сведений о доходах, об имуществе и обязательствах им</w:t>
      </w:r>
      <w:r w:rsidR="00732D56">
        <w:rPr>
          <w:color w:val="000000"/>
          <w:sz w:val="26"/>
          <w:szCs w:val="26"/>
        </w:rPr>
        <w:t>ущественного характера и о пред</w:t>
      </w:r>
      <w:r w:rsidR="0060507F" w:rsidRPr="000901BD">
        <w:rPr>
          <w:color w:val="000000"/>
          <w:sz w:val="26"/>
          <w:szCs w:val="26"/>
        </w:rPr>
        <w:t>ставлении государственными гражданскими служащими</w:t>
      </w:r>
      <w:r w:rsidR="001F6237" w:rsidRPr="000901BD">
        <w:rPr>
          <w:color w:val="000000"/>
          <w:sz w:val="26"/>
          <w:szCs w:val="26"/>
        </w:rPr>
        <w:t xml:space="preserve"> Томской области, замещающими должности в</w:t>
      </w:r>
      <w:r w:rsidR="00732D56">
        <w:rPr>
          <w:color w:val="000000"/>
          <w:sz w:val="26"/>
          <w:szCs w:val="26"/>
        </w:rPr>
        <w:t xml:space="preserve"> Департаменте</w:t>
      </w:r>
      <w:r w:rsidR="0060507F" w:rsidRPr="000901BD">
        <w:rPr>
          <w:color w:val="000000"/>
          <w:sz w:val="26"/>
          <w:szCs w:val="26"/>
        </w:rPr>
        <w:t xml:space="preserve"> труда и занятости населения Томской области</w:t>
      </w:r>
      <w:r w:rsidR="00320EDE">
        <w:rPr>
          <w:color w:val="000000"/>
          <w:sz w:val="26"/>
          <w:szCs w:val="26"/>
        </w:rPr>
        <w:t>,</w:t>
      </w:r>
      <w:r w:rsidR="0060507F" w:rsidRPr="000901BD">
        <w:rPr>
          <w:color w:val="000000"/>
          <w:sz w:val="26"/>
          <w:szCs w:val="26"/>
        </w:rPr>
        <w:t xml:space="preserve"> сведений о расходах согласно приложению № 1 к настоящему приказу</w:t>
      </w:r>
      <w:r w:rsidRPr="000901BD">
        <w:rPr>
          <w:color w:val="000000"/>
          <w:sz w:val="26"/>
          <w:szCs w:val="26"/>
        </w:rPr>
        <w:t>;</w:t>
      </w:r>
    </w:p>
    <w:p w:rsidR="0060507F" w:rsidRPr="000901BD" w:rsidRDefault="00F407AA" w:rsidP="001A76B2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color w:val="000000"/>
          <w:sz w:val="26"/>
          <w:szCs w:val="26"/>
        </w:rPr>
      </w:pPr>
      <w:r w:rsidRPr="000901BD">
        <w:rPr>
          <w:color w:val="000000"/>
          <w:sz w:val="26"/>
          <w:szCs w:val="26"/>
        </w:rPr>
        <w:t xml:space="preserve">2) </w:t>
      </w:r>
      <w:r w:rsidR="0060507F" w:rsidRPr="000901BD">
        <w:rPr>
          <w:color w:val="000000"/>
          <w:sz w:val="26"/>
          <w:szCs w:val="26"/>
        </w:rPr>
        <w:t>Перечень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</w:t>
      </w:r>
      <w:r w:rsidR="00821DF2" w:rsidRPr="000901BD">
        <w:rPr>
          <w:color w:val="000000"/>
          <w:sz w:val="26"/>
          <w:szCs w:val="26"/>
        </w:rPr>
        <w:t>ие Томской области обязаны пред</w:t>
      </w:r>
      <w:r w:rsidR="0060507F" w:rsidRPr="000901BD">
        <w:rPr>
          <w:color w:val="000000"/>
          <w:sz w:val="26"/>
          <w:szCs w:val="26"/>
        </w:rPr>
        <w:t xml:space="preserve">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согласно приложению </w:t>
      </w:r>
      <w:r w:rsidR="00ED7BA5" w:rsidRPr="00ED7BA5">
        <w:rPr>
          <w:color w:val="000000"/>
          <w:sz w:val="26"/>
          <w:szCs w:val="26"/>
        </w:rPr>
        <w:t xml:space="preserve">  </w:t>
      </w:r>
      <w:r w:rsidR="0060507F" w:rsidRPr="000901BD">
        <w:rPr>
          <w:color w:val="000000"/>
          <w:sz w:val="26"/>
          <w:szCs w:val="26"/>
        </w:rPr>
        <w:t>№ 2 к настоящему приказу.</w:t>
      </w:r>
    </w:p>
    <w:p w:rsidR="006D745B" w:rsidRPr="000901BD" w:rsidRDefault="006D745B" w:rsidP="001A76B2">
      <w:pPr>
        <w:tabs>
          <w:tab w:val="left" w:pos="-60"/>
        </w:tabs>
        <w:spacing w:after="0"/>
        <w:ind w:left="-60" w:firstLine="769"/>
        <w:rPr>
          <w:sz w:val="26"/>
          <w:szCs w:val="26"/>
        </w:rPr>
      </w:pPr>
      <w:r w:rsidRPr="000901BD">
        <w:rPr>
          <w:sz w:val="26"/>
          <w:szCs w:val="26"/>
        </w:rPr>
        <w:t>2. Признать утратившими силу</w:t>
      </w:r>
      <w:r w:rsidR="005A5ED1" w:rsidRPr="005A5ED1">
        <w:rPr>
          <w:sz w:val="26"/>
          <w:szCs w:val="26"/>
        </w:rPr>
        <w:t xml:space="preserve"> </w:t>
      </w:r>
      <w:r w:rsidR="005A5ED1" w:rsidRPr="000901BD">
        <w:rPr>
          <w:sz w:val="26"/>
          <w:szCs w:val="26"/>
        </w:rPr>
        <w:t>приказ</w:t>
      </w:r>
      <w:r w:rsidR="005A5ED1">
        <w:rPr>
          <w:sz w:val="26"/>
          <w:szCs w:val="26"/>
        </w:rPr>
        <w:t>ы</w:t>
      </w:r>
      <w:r w:rsidR="005A5ED1" w:rsidRPr="000901BD">
        <w:rPr>
          <w:sz w:val="26"/>
          <w:szCs w:val="26"/>
        </w:rPr>
        <w:t xml:space="preserve"> Департамента труда и занятости населения Томской области</w:t>
      </w:r>
      <w:r w:rsidRPr="000901BD">
        <w:rPr>
          <w:sz w:val="26"/>
          <w:szCs w:val="26"/>
        </w:rPr>
        <w:t>:</w:t>
      </w:r>
    </w:p>
    <w:p w:rsidR="006D745B" w:rsidRPr="000901BD" w:rsidRDefault="00FA7216" w:rsidP="001A76B2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1065C7">
        <w:rPr>
          <w:sz w:val="26"/>
          <w:szCs w:val="26"/>
        </w:rPr>
        <w:t xml:space="preserve">от 16.04.2015 </w:t>
      </w:r>
      <w:r w:rsidR="006D745B" w:rsidRPr="000901BD">
        <w:rPr>
          <w:sz w:val="26"/>
          <w:szCs w:val="26"/>
        </w:rPr>
        <w:t>№ 63 «О представлении гражданами, претендующими на замещение должностей государственной гражданской службы Томской области в Департаменте труда и занятости населения Томской области, государственными гражданскими служащими Томской области сведений о доходах, об имуществе и обязательствах имущественного характера, и о представлении государственными гражданскими служащими Томской области сведений о расходах</w:t>
      </w:r>
      <w:r w:rsidR="00F85D26" w:rsidRPr="000901BD">
        <w:rPr>
          <w:sz w:val="26"/>
          <w:szCs w:val="26"/>
        </w:rPr>
        <w:t>» (О</w:t>
      </w:r>
      <w:r w:rsidR="006D745B" w:rsidRPr="000901BD">
        <w:rPr>
          <w:sz w:val="26"/>
          <w:szCs w:val="26"/>
        </w:rPr>
        <w:t xml:space="preserve">фициальный интернет-портал «Электронная </w:t>
      </w:r>
      <w:r w:rsidR="0048354B" w:rsidRPr="000901BD">
        <w:rPr>
          <w:sz w:val="26"/>
          <w:szCs w:val="26"/>
        </w:rPr>
        <w:t xml:space="preserve">Администрация Томской области» </w:t>
      </w:r>
      <w:r w:rsidR="0048354B" w:rsidRPr="000901BD">
        <w:rPr>
          <w:sz w:val="26"/>
          <w:szCs w:val="26"/>
          <w:lang w:val="en-US"/>
        </w:rPr>
        <w:t>http</w:t>
      </w:r>
      <w:r w:rsidR="0048354B" w:rsidRPr="000901BD">
        <w:rPr>
          <w:sz w:val="26"/>
          <w:szCs w:val="26"/>
        </w:rPr>
        <w:t>://www.tomsk.gov.ru</w:t>
      </w:r>
      <w:r w:rsidR="006D745B" w:rsidRPr="000901BD">
        <w:rPr>
          <w:sz w:val="26"/>
          <w:szCs w:val="26"/>
        </w:rPr>
        <w:t>, 16.04.2015);</w:t>
      </w:r>
    </w:p>
    <w:p w:rsidR="006D745B" w:rsidRPr="000901BD" w:rsidRDefault="005A5ED1" w:rsidP="001A76B2">
      <w:pPr>
        <w:tabs>
          <w:tab w:val="left" w:pos="-60"/>
        </w:tabs>
        <w:spacing w:after="0"/>
        <w:ind w:left="-60" w:firstLine="709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1065C7">
        <w:rPr>
          <w:sz w:val="26"/>
          <w:szCs w:val="26"/>
        </w:rPr>
        <w:t xml:space="preserve">от 01.06.2015 </w:t>
      </w:r>
      <w:r w:rsidR="006D745B" w:rsidRPr="000901BD">
        <w:rPr>
          <w:sz w:val="26"/>
          <w:szCs w:val="26"/>
        </w:rPr>
        <w:t>№ 88 «О внесении изменений в приказ Департамента труда и занятости населения Томско</w:t>
      </w:r>
      <w:r w:rsidR="0048354B" w:rsidRPr="000901BD">
        <w:rPr>
          <w:sz w:val="26"/>
          <w:szCs w:val="26"/>
        </w:rPr>
        <w:t>й области от 16.04.2015 № 63» (О</w:t>
      </w:r>
      <w:r w:rsidR="006D745B" w:rsidRPr="000901BD">
        <w:rPr>
          <w:sz w:val="26"/>
          <w:szCs w:val="26"/>
        </w:rPr>
        <w:t xml:space="preserve">фициальный интернет-портал «Электронная Администрация Томской области» </w:t>
      </w:r>
      <w:r w:rsidR="0048354B" w:rsidRPr="000901BD">
        <w:rPr>
          <w:sz w:val="26"/>
          <w:szCs w:val="26"/>
          <w:lang w:val="en-US"/>
        </w:rPr>
        <w:t>http</w:t>
      </w:r>
      <w:r w:rsidR="0048354B" w:rsidRPr="000901BD">
        <w:rPr>
          <w:sz w:val="26"/>
          <w:szCs w:val="26"/>
        </w:rPr>
        <w:t>://www.tomsk.gov.ru</w:t>
      </w:r>
      <w:r w:rsidR="006D745B" w:rsidRPr="000901BD">
        <w:rPr>
          <w:sz w:val="26"/>
          <w:szCs w:val="26"/>
        </w:rPr>
        <w:t>, 01.06.2015);</w:t>
      </w:r>
    </w:p>
    <w:p w:rsidR="006D745B" w:rsidRPr="000901BD" w:rsidRDefault="005A5ED1" w:rsidP="001A76B2">
      <w:pPr>
        <w:tabs>
          <w:tab w:val="left" w:pos="-60"/>
        </w:tabs>
        <w:spacing w:after="0"/>
        <w:ind w:left="-60"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3) </w:t>
      </w:r>
      <w:r w:rsidR="001065C7">
        <w:rPr>
          <w:sz w:val="26"/>
          <w:szCs w:val="26"/>
        </w:rPr>
        <w:t xml:space="preserve">от 18.09.2015 </w:t>
      </w:r>
      <w:r w:rsidR="006D745B" w:rsidRPr="000901BD">
        <w:rPr>
          <w:sz w:val="26"/>
          <w:szCs w:val="26"/>
        </w:rPr>
        <w:t>№ 142 «О внесении изменений в приказ Департамента труда и занятости населения Томско</w:t>
      </w:r>
      <w:r w:rsidR="0048354B" w:rsidRPr="000901BD">
        <w:rPr>
          <w:sz w:val="26"/>
          <w:szCs w:val="26"/>
        </w:rPr>
        <w:t>й области от 16.04.2015 № 63» (О</w:t>
      </w:r>
      <w:r w:rsidR="006D745B" w:rsidRPr="000901BD">
        <w:rPr>
          <w:sz w:val="26"/>
          <w:szCs w:val="26"/>
        </w:rPr>
        <w:t xml:space="preserve">фициальный интернет-портал «Электронная Администрация Томской области» </w:t>
      </w:r>
      <w:r w:rsidR="0048354B" w:rsidRPr="000901BD">
        <w:rPr>
          <w:sz w:val="26"/>
          <w:szCs w:val="26"/>
          <w:lang w:val="en-US"/>
        </w:rPr>
        <w:t>http</w:t>
      </w:r>
      <w:r w:rsidR="0048354B" w:rsidRPr="000901BD">
        <w:rPr>
          <w:sz w:val="26"/>
          <w:szCs w:val="26"/>
        </w:rPr>
        <w:t>://www.tomsk.gov.ru</w:t>
      </w:r>
      <w:r w:rsidR="006D745B" w:rsidRPr="000901BD">
        <w:rPr>
          <w:sz w:val="26"/>
          <w:szCs w:val="26"/>
        </w:rPr>
        <w:t>, 18.09.2015);</w:t>
      </w:r>
    </w:p>
    <w:p w:rsidR="006D745B" w:rsidRPr="000901BD" w:rsidRDefault="005A5ED1" w:rsidP="001A76B2">
      <w:pPr>
        <w:tabs>
          <w:tab w:val="left" w:pos="-60"/>
        </w:tabs>
        <w:spacing w:after="0"/>
        <w:ind w:left="-60" w:firstLine="709"/>
        <w:rPr>
          <w:sz w:val="26"/>
          <w:szCs w:val="26"/>
        </w:rPr>
      </w:pPr>
      <w:r>
        <w:rPr>
          <w:sz w:val="26"/>
          <w:szCs w:val="26"/>
        </w:rPr>
        <w:t>4)</w:t>
      </w:r>
      <w:r w:rsidR="001065C7">
        <w:rPr>
          <w:sz w:val="26"/>
          <w:szCs w:val="26"/>
        </w:rPr>
        <w:t xml:space="preserve"> от 01.08.2016 </w:t>
      </w:r>
      <w:r w:rsidR="006D745B" w:rsidRPr="000901BD">
        <w:rPr>
          <w:sz w:val="26"/>
          <w:szCs w:val="26"/>
        </w:rPr>
        <w:t>№ 107 «О внесении изменений в приказ Департамента труда и занятости населения Томско</w:t>
      </w:r>
      <w:r w:rsidR="0048354B" w:rsidRPr="000901BD">
        <w:rPr>
          <w:sz w:val="26"/>
          <w:szCs w:val="26"/>
        </w:rPr>
        <w:t>й области от 16.04.2015 № 63» (О</w:t>
      </w:r>
      <w:r w:rsidR="006D745B" w:rsidRPr="000901BD">
        <w:rPr>
          <w:sz w:val="26"/>
          <w:szCs w:val="26"/>
        </w:rPr>
        <w:t xml:space="preserve">фициальный интернет-портал «Электронная Администрация Томской области» </w:t>
      </w:r>
      <w:r w:rsidR="0048354B" w:rsidRPr="000901BD">
        <w:rPr>
          <w:sz w:val="26"/>
          <w:szCs w:val="26"/>
          <w:lang w:val="en-US"/>
        </w:rPr>
        <w:t>http</w:t>
      </w:r>
      <w:r w:rsidR="0048354B" w:rsidRPr="000901BD">
        <w:rPr>
          <w:sz w:val="26"/>
          <w:szCs w:val="26"/>
        </w:rPr>
        <w:t>://www.tomsk.gov.ru</w:t>
      </w:r>
      <w:r w:rsidR="006D745B" w:rsidRPr="000901BD">
        <w:rPr>
          <w:sz w:val="26"/>
          <w:szCs w:val="26"/>
        </w:rPr>
        <w:t>, 01.08.2016);</w:t>
      </w:r>
    </w:p>
    <w:p w:rsidR="006D745B" w:rsidRPr="000901BD" w:rsidRDefault="005A5ED1" w:rsidP="001A76B2">
      <w:pPr>
        <w:tabs>
          <w:tab w:val="left" w:pos="-60"/>
        </w:tabs>
        <w:spacing w:after="0"/>
        <w:ind w:left="-60" w:firstLine="709"/>
        <w:rPr>
          <w:sz w:val="26"/>
          <w:szCs w:val="26"/>
        </w:rPr>
      </w:pPr>
      <w:r>
        <w:rPr>
          <w:sz w:val="26"/>
          <w:szCs w:val="26"/>
        </w:rPr>
        <w:t>5)</w:t>
      </w:r>
      <w:r w:rsidR="001065C7">
        <w:rPr>
          <w:sz w:val="26"/>
          <w:szCs w:val="26"/>
        </w:rPr>
        <w:t xml:space="preserve"> от 30.12.2016</w:t>
      </w:r>
      <w:r w:rsidR="006D745B" w:rsidRPr="000901BD">
        <w:rPr>
          <w:sz w:val="26"/>
          <w:szCs w:val="26"/>
        </w:rPr>
        <w:t xml:space="preserve"> № 199 «О внесении изменений в приказ Департамента труда и занятости населения Томско</w:t>
      </w:r>
      <w:r w:rsidR="0048354B" w:rsidRPr="000901BD">
        <w:rPr>
          <w:sz w:val="26"/>
          <w:szCs w:val="26"/>
        </w:rPr>
        <w:t>й области от 16.04.2015 № 63» (О</w:t>
      </w:r>
      <w:r w:rsidR="006D745B" w:rsidRPr="000901BD">
        <w:rPr>
          <w:sz w:val="26"/>
          <w:szCs w:val="26"/>
        </w:rPr>
        <w:t xml:space="preserve">фициальный интернет-портал «Электронная Администрация Томской области» </w:t>
      </w:r>
      <w:r w:rsidR="0048354B" w:rsidRPr="000901BD">
        <w:rPr>
          <w:sz w:val="26"/>
          <w:szCs w:val="26"/>
          <w:lang w:val="en-US"/>
        </w:rPr>
        <w:t>http</w:t>
      </w:r>
      <w:r w:rsidR="0048354B" w:rsidRPr="000901BD">
        <w:rPr>
          <w:sz w:val="26"/>
          <w:szCs w:val="26"/>
        </w:rPr>
        <w:t>://www.tomsk.gov.ru</w:t>
      </w:r>
      <w:r w:rsidR="006D745B" w:rsidRPr="000901BD">
        <w:rPr>
          <w:sz w:val="26"/>
          <w:szCs w:val="26"/>
        </w:rPr>
        <w:t>, 30.12.2016);</w:t>
      </w:r>
    </w:p>
    <w:p w:rsidR="006D745B" w:rsidRPr="000901BD" w:rsidRDefault="005A5ED1" w:rsidP="001A76B2">
      <w:pPr>
        <w:tabs>
          <w:tab w:val="left" w:pos="-60"/>
        </w:tabs>
        <w:spacing w:after="0"/>
        <w:ind w:left="-60" w:firstLine="709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="001065C7">
        <w:rPr>
          <w:sz w:val="26"/>
          <w:szCs w:val="26"/>
        </w:rPr>
        <w:t>от 13.04.2017</w:t>
      </w:r>
      <w:r w:rsidR="006D745B" w:rsidRPr="000901BD">
        <w:rPr>
          <w:sz w:val="26"/>
          <w:szCs w:val="26"/>
        </w:rPr>
        <w:t xml:space="preserve"> № 65 «О внесении изменений в приказ Департамента труда и занятости населения Томско</w:t>
      </w:r>
      <w:r w:rsidR="00E76E1F" w:rsidRPr="000901BD">
        <w:rPr>
          <w:sz w:val="26"/>
          <w:szCs w:val="26"/>
        </w:rPr>
        <w:t>й области от 16.04.2015 № 63» (О</w:t>
      </w:r>
      <w:r w:rsidR="006D745B" w:rsidRPr="000901BD">
        <w:rPr>
          <w:sz w:val="26"/>
          <w:szCs w:val="26"/>
        </w:rPr>
        <w:t xml:space="preserve">фициальный интернет-портал «Электронная Администрация Томской области» </w:t>
      </w:r>
      <w:r w:rsidR="00E76E1F" w:rsidRPr="000901BD">
        <w:rPr>
          <w:sz w:val="26"/>
          <w:szCs w:val="26"/>
          <w:lang w:val="en-US"/>
        </w:rPr>
        <w:t>http</w:t>
      </w:r>
      <w:r w:rsidR="00E76E1F" w:rsidRPr="000901BD">
        <w:rPr>
          <w:sz w:val="26"/>
          <w:szCs w:val="26"/>
        </w:rPr>
        <w:t>://www.tomsk.gov.ru</w:t>
      </w:r>
      <w:r w:rsidR="006D745B" w:rsidRPr="000901BD">
        <w:rPr>
          <w:sz w:val="26"/>
          <w:szCs w:val="26"/>
        </w:rPr>
        <w:t>, 13.04.2017);</w:t>
      </w:r>
    </w:p>
    <w:p w:rsidR="006D745B" w:rsidRPr="000901BD" w:rsidRDefault="005A5ED1" w:rsidP="001A76B2">
      <w:pPr>
        <w:tabs>
          <w:tab w:val="left" w:pos="-60"/>
        </w:tabs>
        <w:spacing w:after="0"/>
        <w:ind w:left="-60" w:firstLine="709"/>
        <w:rPr>
          <w:sz w:val="26"/>
          <w:szCs w:val="26"/>
        </w:rPr>
      </w:pPr>
      <w:r>
        <w:rPr>
          <w:sz w:val="26"/>
          <w:szCs w:val="26"/>
        </w:rPr>
        <w:t>7)</w:t>
      </w:r>
      <w:r w:rsidR="001065C7">
        <w:rPr>
          <w:sz w:val="26"/>
          <w:szCs w:val="26"/>
        </w:rPr>
        <w:t xml:space="preserve"> от 05.10.2017 </w:t>
      </w:r>
      <w:r w:rsidR="006D745B" w:rsidRPr="000901BD">
        <w:rPr>
          <w:sz w:val="26"/>
          <w:szCs w:val="26"/>
        </w:rPr>
        <w:t>№ 153 «О внесении изменения в приказ Департамента труда и занятости населения Томско</w:t>
      </w:r>
      <w:r w:rsidR="00E76E1F" w:rsidRPr="000901BD">
        <w:rPr>
          <w:sz w:val="26"/>
          <w:szCs w:val="26"/>
        </w:rPr>
        <w:t>й области от 16.04.2015 № 63» (О</w:t>
      </w:r>
      <w:r w:rsidR="006D745B" w:rsidRPr="000901BD">
        <w:rPr>
          <w:sz w:val="26"/>
          <w:szCs w:val="26"/>
        </w:rPr>
        <w:t xml:space="preserve">фициальный интернет-портал «Электронная Администрация Томской области» </w:t>
      </w:r>
      <w:r w:rsidR="00E76E1F" w:rsidRPr="000901BD">
        <w:rPr>
          <w:sz w:val="26"/>
          <w:szCs w:val="26"/>
          <w:lang w:val="en-US"/>
        </w:rPr>
        <w:t>http</w:t>
      </w:r>
      <w:r w:rsidR="00E76E1F" w:rsidRPr="000901BD">
        <w:rPr>
          <w:sz w:val="26"/>
          <w:szCs w:val="26"/>
        </w:rPr>
        <w:t>://www.tomsk.gov.ru</w:t>
      </w:r>
      <w:r w:rsidR="006D745B" w:rsidRPr="000901BD">
        <w:rPr>
          <w:sz w:val="26"/>
          <w:szCs w:val="26"/>
        </w:rPr>
        <w:t>, 05.10.2017);</w:t>
      </w:r>
    </w:p>
    <w:p w:rsidR="006D745B" w:rsidRPr="000901BD" w:rsidRDefault="005A5ED1" w:rsidP="001A76B2">
      <w:pPr>
        <w:tabs>
          <w:tab w:val="left" w:pos="-60"/>
        </w:tabs>
        <w:spacing w:after="0"/>
        <w:ind w:left="-60" w:firstLine="709"/>
        <w:rPr>
          <w:sz w:val="26"/>
          <w:szCs w:val="26"/>
        </w:rPr>
      </w:pPr>
      <w:r>
        <w:rPr>
          <w:sz w:val="26"/>
          <w:szCs w:val="26"/>
        </w:rPr>
        <w:t>8)</w:t>
      </w:r>
      <w:r w:rsidR="001065C7">
        <w:rPr>
          <w:sz w:val="26"/>
          <w:szCs w:val="26"/>
        </w:rPr>
        <w:t xml:space="preserve"> от 15.12.2017 </w:t>
      </w:r>
      <w:r w:rsidR="006D745B" w:rsidRPr="000901BD">
        <w:rPr>
          <w:sz w:val="26"/>
          <w:szCs w:val="26"/>
        </w:rPr>
        <w:t>№ 204 «О внесении изменения в приказ Департамента труда и занятости населения Томско</w:t>
      </w:r>
      <w:r w:rsidR="00E76E1F" w:rsidRPr="000901BD">
        <w:rPr>
          <w:sz w:val="26"/>
          <w:szCs w:val="26"/>
        </w:rPr>
        <w:t>й области от 16.04.2015 № 63» (О</w:t>
      </w:r>
      <w:r w:rsidR="006D745B" w:rsidRPr="000901BD">
        <w:rPr>
          <w:sz w:val="26"/>
          <w:szCs w:val="26"/>
        </w:rPr>
        <w:t xml:space="preserve">фициальный интернет-портал «Электронная Администрация Томской области» </w:t>
      </w:r>
      <w:r w:rsidR="00E76E1F" w:rsidRPr="000901BD">
        <w:rPr>
          <w:sz w:val="26"/>
          <w:szCs w:val="26"/>
          <w:lang w:val="en-US"/>
        </w:rPr>
        <w:t>http</w:t>
      </w:r>
      <w:r w:rsidR="00E76E1F" w:rsidRPr="000901BD">
        <w:rPr>
          <w:sz w:val="26"/>
          <w:szCs w:val="26"/>
        </w:rPr>
        <w:t>://www.tomsk.gov.ru</w:t>
      </w:r>
      <w:r w:rsidR="006D745B" w:rsidRPr="000901BD">
        <w:rPr>
          <w:sz w:val="26"/>
          <w:szCs w:val="26"/>
        </w:rPr>
        <w:t>, 15.12.2017).</w:t>
      </w:r>
    </w:p>
    <w:p w:rsidR="000278F3" w:rsidRPr="000901BD" w:rsidRDefault="000278F3" w:rsidP="001A76B2">
      <w:pPr>
        <w:pStyle w:val="ab"/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901BD">
        <w:rPr>
          <w:rFonts w:ascii="Times New Roman" w:hAnsi="Times New Roman"/>
          <w:sz w:val="26"/>
          <w:szCs w:val="26"/>
        </w:rPr>
        <w:t>Комитету правового и кадрового обеспечения Департамента труда и занятости населения Томской области</w:t>
      </w:r>
      <w:r w:rsidR="00E76E1F" w:rsidRPr="000901BD">
        <w:rPr>
          <w:rFonts w:ascii="Times New Roman" w:hAnsi="Times New Roman"/>
          <w:sz w:val="26"/>
          <w:szCs w:val="26"/>
        </w:rPr>
        <w:t xml:space="preserve"> </w:t>
      </w:r>
      <w:r w:rsidRPr="000901BD">
        <w:rPr>
          <w:rFonts w:ascii="Times New Roman" w:hAnsi="Times New Roman"/>
          <w:sz w:val="26"/>
          <w:szCs w:val="26"/>
        </w:rPr>
        <w:t>ознакомить государственных гражданских служащих Томской области, проходящих службу в Департаменте труда и занятости населения Томской области, с настоящим приказом.</w:t>
      </w:r>
    </w:p>
    <w:p w:rsidR="00E76E1F" w:rsidRPr="000901BD" w:rsidRDefault="00E76E1F" w:rsidP="001A76B2">
      <w:pPr>
        <w:pStyle w:val="ab"/>
        <w:numPr>
          <w:ilvl w:val="0"/>
          <w:numId w:val="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901BD">
        <w:rPr>
          <w:rFonts w:ascii="Times New Roman" w:hAnsi="Times New Roman"/>
          <w:sz w:val="26"/>
          <w:szCs w:val="26"/>
        </w:rPr>
        <w:t>Настоящий приказ вступает в силу через десять дней после его официального опубликования.</w:t>
      </w:r>
    </w:p>
    <w:p w:rsidR="000278F3" w:rsidRPr="000901BD" w:rsidRDefault="000278F3" w:rsidP="001A76B2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sz w:val="26"/>
          <w:szCs w:val="26"/>
        </w:rPr>
      </w:pPr>
      <w:r w:rsidRPr="000901BD">
        <w:rPr>
          <w:rFonts w:ascii="Times New Roman" w:hAnsi="Times New Roman"/>
          <w:sz w:val="26"/>
          <w:szCs w:val="26"/>
        </w:rPr>
        <w:t>Контроль за исполнением настоящего приказа оставляю за собой.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80FBE" w:rsidRDefault="00480FBE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480FBE" w:rsidSect="006453CF">
          <w:headerReference w:type="default" r:id="rId11"/>
          <w:pgSz w:w="11906" w:h="16838"/>
          <w:pgMar w:top="1134" w:right="567" w:bottom="993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Tr="00322021">
        <w:tc>
          <w:tcPr>
            <w:tcW w:w="6629" w:type="dxa"/>
          </w:tcPr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DE6D41" w:rsidRDefault="002D1D6F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  <w:r w:rsidR="00FA7216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№ </w:t>
            </w:r>
            <w:r w:rsidR="00FA7216" w:rsidRPr="00FA7216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1</w:t>
            </w:r>
            <w:r w:rsidRPr="00DE6D41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u w:val="single"/>
              </w:rPr>
              <w:t xml:space="preserve"> </w:t>
            </w:r>
          </w:p>
          <w:p w:rsidR="002D1D6F" w:rsidRPr="00DE6D41" w:rsidRDefault="002D1D6F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u w:val="single"/>
              </w:rPr>
            </w:pPr>
          </w:p>
          <w:p w:rsidR="002D1D6F" w:rsidRPr="002D1D6F" w:rsidRDefault="002D1D6F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2D1D6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322021" w:rsidRDefault="002D1D6F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приказом</w:t>
            </w:r>
            <w:proofErr w:type="gramEnd"/>
            <w:r w:rsidR="00322021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322021" w:rsidRDefault="00322021" w:rsidP="00057215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от</w:t>
            </w:r>
            <w:r w:rsidR="00057215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26.07.2019  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№</w:t>
            </w:r>
            <w:r w:rsidR="00057215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26</w:t>
            </w:r>
          </w:p>
        </w:tc>
      </w:tr>
    </w:tbl>
    <w:p w:rsidR="00322021" w:rsidRDefault="00322021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6A00B0" w:rsidRPr="000901BD" w:rsidRDefault="00CB46C2" w:rsidP="00CB46C2">
      <w:pPr>
        <w:pStyle w:val="ConsPlusTitle"/>
        <w:widowControl/>
        <w:jc w:val="center"/>
        <w:rPr>
          <w:rFonts w:ascii="Times New Roman" w:hAnsi="Times New Roman" w:cs="Times New Roman"/>
          <w:b w:val="0"/>
          <w:color w:val="000000"/>
          <w:sz w:val="26"/>
          <w:szCs w:val="26"/>
          <w:lang w:val="en-US"/>
        </w:rPr>
      </w:pPr>
      <w:r w:rsidRPr="000901BD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Порядок </w:t>
      </w:r>
    </w:p>
    <w:p w:rsidR="00B531A3" w:rsidRDefault="00CB46C2" w:rsidP="00CB46C2">
      <w:pPr>
        <w:pStyle w:val="ConsPlusTitle"/>
        <w:widowControl/>
        <w:jc w:val="center"/>
        <w:rPr>
          <w:rFonts w:ascii="Times New Roman" w:hAnsi="Times New Roman" w:cs="Times New Roman"/>
          <w:b w:val="0"/>
          <w:color w:val="000000"/>
          <w:sz w:val="26"/>
          <w:szCs w:val="26"/>
        </w:rPr>
      </w:pPr>
      <w:r w:rsidRPr="000901BD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предоставления гражданами, претендующими на замещение должностей государственной гражданской службы Томской области в Департаменте труда и занятости населения Томской области, государственными гражданскими служащими </w:t>
      </w:r>
      <w:r w:rsidR="00697EA0" w:rsidRPr="000901BD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Томской области, замещающими должности в </w:t>
      </w:r>
      <w:r w:rsidR="002724A4" w:rsidRPr="000901BD">
        <w:rPr>
          <w:rFonts w:ascii="Times New Roman" w:hAnsi="Times New Roman" w:cs="Times New Roman"/>
          <w:b w:val="0"/>
          <w:color w:val="000000"/>
          <w:sz w:val="26"/>
          <w:szCs w:val="26"/>
        </w:rPr>
        <w:t>Департаменте</w:t>
      </w:r>
      <w:r w:rsidRPr="000901BD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труда и занятости населения Томской области</w:t>
      </w:r>
      <w:r w:rsidR="00C26F53">
        <w:rPr>
          <w:rFonts w:ascii="Times New Roman" w:hAnsi="Times New Roman" w:cs="Times New Roman"/>
          <w:b w:val="0"/>
          <w:color w:val="000000"/>
          <w:sz w:val="26"/>
          <w:szCs w:val="26"/>
        </w:rPr>
        <w:t>,</w:t>
      </w:r>
      <w:r w:rsidRPr="000901BD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сведений о доходах, об имуществе и обязательствах им</w:t>
      </w:r>
      <w:r w:rsidR="00182EE8">
        <w:rPr>
          <w:rFonts w:ascii="Times New Roman" w:hAnsi="Times New Roman" w:cs="Times New Roman"/>
          <w:b w:val="0"/>
          <w:color w:val="000000"/>
          <w:sz w:val="26"/>
          <w:szCs w:val="26"/>
        </w:rPr>
        <w:t>ущественного характера и о пред</w:t>
      </w:r>
      <w:r w:rsidRPr="000901BD">
        <w:rPr>
          <w:rFonts w:ascii="Times New Roman" w:hAnsi="Times New Roman" w:cs="Times New Roman"/>
          <w:b w:val="0"/>
          <w:color w:val="000000"/>
          <w:sz w:val="26"/>
          <w:szCs w:val="26"/>
        </w:rPr>
        <w:t>ставлении государственными гражданскими служащими</w:t>
      </w:r>
      <w:r w:rsidR="00B531A3" w:rsidRPr="00B531A3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</w:t>
      </w:r>
      <w:r w:rsidR="00B531A3">
        <w:rPr>
          <w:rFonts w:ascii="Times New Roman" w:hAnsi="Times New Roman" w:cs="Times New Roman"/>
          <w:b w:val="0"/>
          <w:color w:val="000000"/>
          <w:sz w:val="26"/>
          <w:szCs w:val="26"/>
        </w:rPr>
        <w:t>Томской области, замещающими должности в Департаменте</w:t>
      </w:r>
      <w:r w:rsidRPr="000901BD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труда и занятости населения </w:t>
      </w:r>
    </w:p>
    <w:p w:rsidR="00CB46C2" w:rsidRPr="000901BD" w:rsidRDefault="00CB46C2" w:rsidP="00CB46C2">
      <w:pPr>
        <w:pStyle w:val="ConsPlusTitle"/>
        <w:widowControl/>
        <w:jc w:val="center"/>
        <w:rPr>
          <w:rFonts w:ascii="Times New Roman" w:hAnsi="Times New Roman" w:cs="Times New Roman"/>
          <w:b w:val="0"/>
          <w:color w:val="000000"/>
          <w:sz w:val="26"/>
          <w:szCs w:val="26"/>
        </w:rPr>
      </w:pPr>
      <w:r w:rsidRPr="000901BD">
        <w:rPr>
          <w:rFonts w:ascii="Times New Roman" w:hAnsi="Times New Roman" w:cs="Times New Roman"/>
          <w:b w:val="0"/>
          <w:color w:val="000000"/>
          <w:sz w:val="26"/>
          <w:szCs w:val="26"/>
        </w:rPr>
        <w:t>Томской области</w:t>
      </w:r>
      <w:r w:rsidR="00C26F53">
        <w:rPr>
          <w:rFonts w:ascii="Times New Roman" w:hAnsi="Times New Roman" w:cs="Times New Roman"/>
          <w:b w:val="0"/>
          <w:color w:val="000000"/>
          <w:sz w:val="26"/>
          <w:szCs w:val="26"/>
        </w:rPr>
        <w:t>,</w:t>
      </w:r>
      <w:r w:rsidRPr="000901BD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 сведений о расходах</w:t>
      </w:r>
    </w:p>
    <w:p w:rsidR="0021184F" w:rsidRDefault="0021184F" w:rsidP="00CB46C2">
      <w:pPr>
        <w:pStyle w:val="ConsPlusTitle"/>
        <w:widowControl/>
        <w:jc w:val="center"/>
        <w:rPr>
          <w:rFonts w:ascii="Times New Roman" w:hAnsi="Times New Roman" w:cs="Times New Roman"/>
          <w:b w:val="0"/>
          <w:color w:val="000000"/>
          <w:sz w:val="26"/>
          <w:szCs w:val="26"/>
        </w:rPr>
      </w:pPr>
    </w:p>
    <w:p w:rsidR="0021184F" w:rsidRPr="000901BD" w:rsidRDefault="0021184F" w:rsidP="000901B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901BD">
        <w:rPr>
          <w:sz w:val="26"/>
          <w:szCs w:val="26"/>
        </w:rPr>
        <w:t>1. Настоящий Порядок определяет процедуру представления гражданами, претендующими на замещение должностей государственной гражданской службы Томской области в Департаменте труда и занятости населения Томской области, государственными гражданскими служащими</w:t>
      </w:r>
      <w:r w:rsidR="002724A4" w:rsidRPr="000901BD">
        <w:rPr>
          <w:sz w:val="26"/>
          <w:szCs w:val="26"/>
        </w:rPr>
        <w:t xml:space="preserve"> Томской области, замещающими должности в Департаменте</w:t>
      </w:r>
      <w:r w:rsidRPr="000901BD">
        <w:rPr>
          <w:sz w:val="26"/>
          <w:szCs w:val="26"/>
        </w:rPr>
        <w:t xml:space="preserve"> труда и занятости населения Томской области</w:t>
      </w:r>
      <w:r w:rsidR="00C26F53">
        <w:rPr>
          <w:sz w:val="26"/>
          <w:szCs w:val="26"/>
        </w:rPr>
        <w:t>,</w:t>
      </w:r>
      <w:r w:rsidRPr="000901BD">
        <w:rPr>
          <w:sz w:val="26"/>
          <w:szCs w:val="26"/>
        </w:rPr>
        <w:t xml:space="preserve"> сведений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– сведения о доходах, об имуществе и обязательствах имущественного характера), а также порядок представления государственными гражданскими служащими </w:t>
      </w:r>
      <w:r w:rsidR="002724A4" w:rsidRPr="000901BD">
        <w:rPr>
          <w:sz w:val="26"/>
          <w:szCs w:val="26"/>
        </w:rPr>
        <w:t>Томской области, замещающими должности в Департаменте</w:t>
      </w:r>
      <w:r w:rsidRPr="000901BD">
        <w:rPr>
          <w:sz w:val="26"/>
          <w:szCs w:val="26"/>
        </w:rPr>
        <w:t xml:space="preserve"> труда и занятости населения Томской области</w:t>
      </w:r>
      <w:r w:rsidR="00C26F53">
        <w:rPr>
          <w:sz w:val="26"/>
          <w:szCs w:val="26"/>
        </w:rPr>
        <w:t>,</w:t>
      </w:r>
      <w:r w:rsidRPr="000901BD">
        <w:rPr>
          <w:sz w:val="26"/>
          <w:szCs w:val="26"/>
        </w:rPr>
        <w:t xml:space="preserve"> сведений о своих расходах, о расходах супруги (супруга) и несовершеннолетних детей (далее – сведения о расходах).</w:t>
      </w:r>
    </w:p>
    <w:p w:rsidR="0021184F" w:rsidRPr="00C072DF" w:rsidRDefault="0021184F" w:rsidP="000901B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901BD">
        <w:rPr>
          <w:sz w:val="26"/>
          <w:szCs w:val="26"/>
        </w:rPr>
        <w:t xml:space="preserve">2. Сведения, указанные в </w:t>
      </w:r>
      <w:hyperlink r:id="rId12" w:history="1">
        <w:r w:rsidRPr="00C072DF">
          <w:rPr>
            <w:sz w:val="26"/>
            <w:szCs w:val="26"/>
          </w:rPr>
          <w:t>пункте 1</w:t>
        </w:r>
      </w:hyperlink>
      <w:r w:rsidRPr="00C072DF">
        <w:rPr>
          <w:sz w:val="26"/>
          <w:szCs w:val="26"/>
        </w:rPr>
        <w:t xml:space="preserve"> настоящего Порядка, представляются в комитет правового и кадрового обеспечения Департамента труда и занятости населения Томской области.</w:t>
      </w:r>
    </w:p>
    <w:p w:rsidR="00FA7216" w:rsidRPr="00781AF7" w:rsidRDefault="0021184F" w:rsidP="000901B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C072DF">
        <w:rPr>
          <w:sz w:val="26"/>
          <w:szCs w:val="26"/>
        </w:rPr>
        <w:t xml:space="preserve">3. В случае, указанном в </w:t>
      </w:r>
      <w:hyperlink r:id="rId13" w:history="1">
        <w:r w:rsidRPr="00C072DF">
          <w:rPr>
            <w:sz w:val="26"/>
            <w:szCs w:val="26"/>
          </w:rPr>
          <w:t>пункте 8</w:t>
        </w:r>
      </w:hyperlink>
      <w:r w:rsidRPr="00C072DF">
        <w:rPr>
          <w:sz w:val="26"/>
          <w:szCs w:val="26"/>
        </w:rPr>
        <w:t xml:space="preserve"> при</w:t>
      </w:r>
      <w:r w:rsidRPr="000901BD">
        <w:rPr>
          <w:sz w:val="26"/>
          <w:szCs w:val="26"/>
        </w:rPr>
        <w:t>ложения 4 «Положение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 сведений о расходах» к Закону Томской области от 9 декабря 2005 года № 231-ОЗ «О государственной гражданской службе Томской области» (далее – приложение 4 к Закону Томской области), гражданин или государственный гражданский служащий Томской области</w:t>
      </w:r>
      <w:r w:rsidR="002724A4" w:rsidRPr="000901BD">
        <w:rPr>
          <w:sz w:val="26"/>
          <w:szCs w:val="26"/>
        </w:rPr>
        <w:t>, замещающий должность в Департаменте труда и занятости населения Томской области</w:t>
      </w:r>
      <w:r w:rsidR="00C26F53">
        <w:rPr>
          <w:sz w:val="26"/>
          <w:szCs w:val="26"/>
        </w:rPr>
        <w:t>,</w:t>
      </w:r>
      <w:r w:rsidRPr="000901BD">
        <w:rPr>
          <w:sz w:val="26"/>
          <w:szCs w:val="26"/>
        </w:rPr>
        <w:t xml:space="preserve"> представляют уточненные сведения в виде новой </w:t>
      </w:r>
      <w:hyperlink r:id="rId14" w:history="1">
        <w:r w:rsidRPr="00C072DF">
          <w:rPr>
            <w:sz w:val="26"/>
            <w:szCs w:val="26"/>
          </w:rPr>
          <w:t>справки</w:t>
        </w:r>
      </w:hyperlink>
      <w:r w:rsidRPr="000901BD">
        <w:rPr>
          <w:sz w:val="26"/>
          <w:szCs w:val="26"/>
        </w:rPr>
        <w:t xml:space="preserve"> о доходах, расходах, об имуществе и обязательствах имущественного характера по форме, утвержденной Указом Президента Росс</w:t>
      </w:r>
      <w:r w:rsidR="006B2FB3" w:rsidRPr="000901BD">
        <w:rPr>
          <w:sz w:val="26"/>
          <w:szCs w:val="26"/>
        </w:rPr>
        <w:t>ийской Федерации от 23.06.2014 № 460 «</w:t>
      </w:r>
      <w:r w:rsidRPr="000901BD">
        <w:rPr>
          <w:sz w:val="26"/>
          <w:szCs w:val="26"/>
        </w:rPr>
        <w:t>Об утверждении формы справки о доходах, расходах, об имуществе и обязательствах имущественного характера и внесении</w:t>
      </w:r>
      <w:r w:rsidR="00781AF7" w:rsidRPr="00781AF7">
        <w:rPr>
          <w:sz w:val="26"/>
          <w:szCs w:val="26"/>
        </w:rPr>
        <w:t xml:space="preserve"> </w:t>
      </w:r>
      <w:r w:rsidR="00781AF7">
        <w:rPr>
          <w:sz w:val="26"/>
          <w:szCs w:val="26"/>
        </w:rPr>
        <w:t>изменений</w:t>
      </w:r>
    </w:p>
    <w:p w:rsidR="00781AF7" w:rsidRDefault="00781AF7" w:rsidP="000901B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781AF7" w:rsidRDefault="00781AF7" w:rsidP="000901B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  <w:sectPr w:rsidR="00781AF7" w:rsidSect="008F07C1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21184F" w:rsidRPr="000901BD" w:rsidRDefault="0021184F" w:rsidP="00781AF7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0901BD">
        <w:rPr>
          <w:sz w:val="26"/>
          <w:szCs w:val="26"/>
        </w:rPr>
        <w:lastRenderedPageBreak/>
        <w:t>в некоторые акты Президента Ро</w:t>
      </w:r>
      <w:r w:rsidR="006B2FB3" w:rsidRPr="000901BD">
        <w:rPr>
          <w:sz w:val="26"/>
          <w:szCs w:val="26"/>
        </w:rPr>
        <w:t>ссийской Федерации»</w:t>
      </w:r>
      <w:r w:rsidRPr="000901BD">
        <w:rPr>
          <w:sz w:val="26"/>
          <w:szCs w:val="26"/>
        </w:rPr>
        <w:t>.</w:t>
      </w:r>
    </w:p>
    <w:p w:rsidR="001300D1" w:rsidRPr="000901BD" w:rsidRDefault="001300D1" w:rsidP="000901B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901BD">
        <w:rPr>
          <w:sz w:val="26"/>
          <w:szCs w:val="26"/>
        </w:rPr>
        <w:t>4. В случае, указанном в пункте 9 приложения 4 к Закону Томской области, комитет правового и кадрового обеспечения Департамента труда и занятости населения Томской области уведомляет о факте непредставления сведений о доходах, об имуществе и обязательствах имущественного характера или сведений о расходах председателя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 в течение трех рабочих дней после окончания последнего дня, когда указанные сведения должны быть представлены.</w:t>
      </w:r>
    </w:p>
    <w:p w:rsidR="001300D1" w:rsidRPr="000901BD" w:rsidRDefault="001300D1" w:rsidP="000901B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901BD">
        <w:rPr>
          <w:sz w:val="26"/>
          <w:szCs w:val="26"/>
        </w:rPr>
        <w:t xml:space="preserve">5. В случае, указанном в </w:t>
      </w:r>
      <w:r w:rsidR="009A7A95" w:rsidRPr="000901BD">
        <w:rPr>
          <w:sz w:val="26"/>
          <w:szCs w:val="26"/>
        </w:rPr>
        <w:t>пункте</w:t>
      </w:r>
      <w:r w:rsidRPr="000901BD">
        <w:rPr>
          <w:sz w:val="26"/>
          <w:szCs w:val="26"/>
        </w:rPr>
        <w:t xml:space="preserve"> 13 приложения 4 к Закону Томской области, справки о доходах, расходах, об имуществе и обязательствах имущественного характера возвращаются </w:t>
      </w:r>
      <w:r w:rsidR="008F07C1" w:rsidRPr="000901BD">
        <w:rPr>
          <w:sz w:val="26"/>
          <w:szCs w:val="26"/>
        </w:rPr>
        <w:t>комитетом правового и кадрового обеспечения Департамента труда и занятости населения Томской области</w:t>
      </w:r>
      <w:r w:rsidRPr="000901BD">
        <w:rPr>
          <w:sz w:val="26"/>
          <w:szCs w:val="26"/>
        </w:rPr>
        <w:t xml:space="preserve"> гражданину или государственному гражданскому служащему в течение трех рабочих дней со дня поступления от них заявления о возвращении указанных справок.</w:t>
      </w:r>
    </w:p>
    <w:p w:rsidR="0021184F" w:rsidRPr="000901BD" w:rsidRDefault="001300D1" w:rsidP="000901B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0901BD">
        <w:rPr>
          <w:sz w:val="26"/>
          <w:szCs w:val="26"/>
        </w:rPr>
        <w:t xml:space="preserve">6. Организационно-техническое обеспечение мероприятий, реализуемых в соответствии с настоящим Порядком, осуществляет </w:t>
      </w:r>
      <w:r w:rsidR="00B269A7" w:rsidRPr="000901BD">
        <w:rPr>
          <w:sz w:val="26"/>
          <w:szCs w:val="26"/>
        </w:rPr>
        <w:t xml:space="preserve">комитет правового и кадрового обеспечения </w:t>
      </w:r>
      <w:r w:rsidR="008F07C1" w:rsidRPr="000901BD">
        <w:rPr>
          <w:sz w:val="26"/>
          <w:szCs w:val="26"/>
        </w:rPr>
        <w:t>Департамент</w:t>
      </w:r>
      <w:r w:rsidR="00B269A7" w:rsidRPr="000901BD">
        <w:rPr>
          <w:sz w:val="26"/>
          <w:szCs w:val="26"/>
        </w:rPr>
        <w:t>а</w:t>
      </w:r>
      <w:r w:rsidR="005F1793" w:rsidRPr="000901BD">
        <w:rPr>
          <w:sz w:val="26"/>
          <w:szCs w:val="26"/>
        </w:rPr>
        <w:t xml:space="preserve"> </w:t>
      </w:r>
      <w:r w:rsidR="008F07C1" w:rsidRPr="000901BD">
        <w:rPr>
          <w:sz w:val="26"/>
          <w:szCs w:val="26"/>
        </w:rPr>
        <w:t xml:space="preserve">труда </w:t>
      </w:r>
      <w:r w:rsidR="005F1793" w:rsidRPr="000901BD">
        <w:rPr>
          <w:sz w:val="26"/>
          <w:szCs w:val="26"/>
        </w:rPr>
        <w:t xml:space="preserve">и </w:t>
      </w:r>
      <w:r w:rsidR="008F07C1" w:rsidRPr="000901BD">
        <w:rPr>
          <w:sz w:val="26"/>
          <w:szCs w:val="26"/>
        </w:rPr>
        <w:t>занятости населения Томской области.</w:t>
      </w:r>
    </w:p>
    <w:p w:rsidR="008F07C1" w:rsidRPr="000901BD" w:rsidRDefault="008F07C1" w:rsidP="000901B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8F07C1" w:rsidRPr="000901BD" w:rsidRDefault="008F07C1" w:rsidP="000901B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  <w:sectPr w:rsidR="008F07C1" w:rsidRPr="000901BD" w:rsidSect="00FA7216">
          <w:pgSz w:w="11906" w:h="16838"/>
          <w:pgMar w:top="1134" w:right="567" w:bottom="1134" w:left="1134" w:header="709" w:footer="709" w:gutter="0"/>
          <w:pgNumType w:start="2"/>
          <w:cols w:space="708"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8F07C1" w:rsidTr="00B84ADC">
        <w:tc>
          <w:tcPr>
            <w:tcW w:w="6629" w:type="dxa"/>
          </w:tcPr>
          <w:p w:rsidR="008F07C1" w:rsidRDefault="008F07C1" w:rsidP="00B84AD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8F07C1" w:rsidRDefault="0022429E" w:rsidP="00B84AD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Pr="00FA7216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2</w:t>
            </w:r>
          </w:p>
          <w:p w:rsidR="0022429E" w:rsidRDefault="0022429E" w:rsidP="00B84AD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u w:val="single"/>
              </w:rPr>
            </w:pPr>
          </w:p>
          <w:p w:rsidR="0022429E" w:rsidRPr="0022429E" w:rsidRDefault="0022429E" w:rsidP="00B84AD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22429E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8F07C1" w:rsidRDefault="0022429E" w:rsidP="00B84AD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приказом</w:t>
            </w:r>
            <w:proofErr w:type="gramEnd"/>
            <w:r w:rsidR="008F07C1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8F07C1" w:rsidRDefault="008F07C1" w:rsidP="00AF67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от</w:t>
            </w:r>
            <w:r w:rsidR="00AF674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26.07 2019 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№</w:t>
            </w:r>
            <w:r w:rsidR="00AF674F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26</w:t>
            </w:r>
            <w:bookmarkStart w:id="0" w:name="_GoBack"/>
            <w:bookmarkEnd w:id="0"/>
          </w:p>
        </w:tc>
      </w:tr>
    </w:tbl>
    <w:p w:rsidR="008F07C1" w:rsidRDefault="008F07C1" w:rsidP="008F07C1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</w:p>
    <w:p w:rsidR="008F07C1" w:rsidRDefault="008F07C1" w:rsidP="008F07C1">
      <w:pPr>
        <w:autoSpaceDE w:val="0"/>
        <w:autoSpaceDN w:val="0"/>
        <w:adjustRightInd w:val="0"/>
        <w:spacing w:after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Перечень </w:t>
      </w:r>
    </w:p>
    <w:p w:rsidR="008F07C1" w:rsidRDefault="008F07C1" w:rsidP="008F07C1">
      <w:pPr>
        <w:autoSpaceDE w:val="0"/>
        <w:autoSpaceDN w:val="0"/>
        <w:adjustRightInd w:val="0"/>
        <w:spacing w:after="0"/>
        <w:ind w:firstLine="709"/>
        <w:jc w:val="center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должностей</w:t>
      </w:r>
      <w:proofErr w:type="gramEnd"/>
      <w:r>
        <w:rPr>
          <w:color w:val="000000"/>
          <w:sz w:val="26"/>
          <w:szCs w:val="26"/>
        </w:rPr>
        <w:t xml:space="preserve">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предоставлять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4434CD" w:rsidRDefault="004434CD" w:rsidP="008F07C1">
      <w:pPr>
        <w:autoSpaceDE w:val="0"/>
        <w:autoSpaceDN w:val="0"/>
        <w:adjustRightInd w:val="0"/>
        <w:spacing w:after="0"/>
        <w:ind w:firstLine="709"/>
        <w:jc w:val="center"/>
        <w:rPr>
          <w:color w:val="000000"/>
          <w:sz w:val="26"/>
          <w:szCs w:val="26"/>
        </w:rPr>
      </w:pP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Консультант комитета социального партнерства, экспертизы условий и охраны труда Департамента труда и занятости населения Томской области;</w:t>
      </w: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главный</w:t>
      </w:r>
      <w:proofErr w:type="gramEnd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специалист комитета социального партнерства, экспертизы условий и охраны труда Департамента труда и занятости населения Томской области;</w:t>
      </w: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ведущий</w:t>
      </w:r>
      <w:proofErr w:type="gramEnd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специалист комитета социального партнерства, экспертизы условий и охраны труда Департамента труда и занятости населения Томской области;</w:t>
      </w: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консультант</w:t>
      </w:r>
      <w:proofErr w:type="gramEnd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комитета правового и кадрового обеспечения Департамента труда и занятости населения Томской области;</w:t>
      </w: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главный</w:t>
      </w:r>
      <w:proofErr w:type="gramEnd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специалист комитета правового и кадрового обеспечения Департамента труда и занятости населения Томской области;</w:t>
      </w: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ведущий</w:t>
      </w:r>
      <w:proofErr w:type="gramEnd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специалист комитета правового и кадрового обеспечения Департамента труда и занятости населения Томской области;</w:t>
      </w: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специалист</w:t>
      </w:r>
      <w:proofErr w:type="gramEnd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1 категории комитета правового и кадрового обеспечения</w:t>
      </w:r>
      <w:r w:rsidR="00FE6CC7"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Департамента труда и занятости населения Томской области</w:t>
      </w:r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, осуществляющий хранение и расходование денежных документов;</w:t>
      </w: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консультант</w:t>
      </w:r>
      <w:proofErr w:type="gramEnd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комитета финансового обеспечения Департамента труда и занятости населения Томской области;</w:t>
      </w: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главный</w:t>
      </w:r>
      <w:proofErr w:type="gramEnd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специалист комитета финансового обеспечения Департамента труда и занятости населения Томской области;</w:t>
      </w: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ведущий</w:t>
      </w:r>
      <w:proofErr w:type="gramEnd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специалист комитета финансового обеспечения Департамента труда и занятости населения Томской области;</w:t>
      </w: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консультант</w:t>
      </w:r>
      <w:proofErr w:type="gramEnd"/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комитета содействия занятости Департамента труда и занятости населения Томской области;</w:t>
      </w:r>
    </w:p>
    <w:p w:rsidR="004434CD" w:rsidRPr="000901BD" w:rsidRDefault="004434CD" w:rsidP="000901B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proofErr w:type="gramStart"/>
      <w:r w:rsidRPr="000901BD">
        <w:rPr>
          <w:sz w:val="26"/>
          <w:szCs w:val="26"/>
        </w:rPr>
        <w:t>главный</w:t>
      </w:r>
      <w:proofErr w:type="gramEnd"/>
      <w:r w:rsidRPr="000901BD">
        <w:rPr>
          <w:sz w:val="26"/>
          <w:szCs w:val="26"/>
        </w:rPr>
        <w:t xml:space="preserve"> специалист комитета содействия занятости </w:t>
      </w:r>
      <w:r w:rsidRPr="000901BD">
        <w:rPr>
          <w:bCs/>
          <w:sz w:val="26"/>
          <w:szCs w:val="26"/>
        </w:rPr>
        <w:t xml:space="preserve">Департамента труда и занятости населения Томской области, осуществляющий проверки в соответствии с абзацами 3,4 подпункта 6) пункта 1 статьи 7.1.-1 </w:t>
      </w:r>
      <w:r w:rsidRPr="000901BD">
        <w:rPr>
          <w:sz w:val="26"/>
          <w:szCs w:val="26"/>
        </w:rPr>
        <w:t>Закона Российской Федерации от 19.04.1991 № 1032-1 «О занятости населения в Российской Федерации»;</w:t>
      </w:r>
    </w:p>
    <w:p w:rsidR="004434CD" w:rsidRPr="000901BD" w:rsidRDefault="004434CD" w:rsidP="000901BD">
      <w:pPr>
        <w:pStyle w:val="ConsPlusTitle"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консультант комитета информационных технологий</w:t>
      </w:r>
      <w:r w:rsidR="00834626"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Департамента труда и занятости населения Томской области</w:t>
      </w:r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.</w:t>
      </w:r>
    </w:p>
    <w:p w:rsidR="004434CD" w:rsidRPr="000901BD" w:rsidRDefault="004434CD" w:rsidP="000901B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Должности государственной гражданской службы Томской области, указанные в пункте 5 приложения 3 «Перечень должностей государственной гражданской службы Томской области, при замещении которых государственные гражданские служащие </w:t>
      </w:r>
      <w:r w:rsidR="000A3341"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lastRenderedPageBreak/>
        <w:t xml:space="preserve">Томской области </w:t>
      </w:r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обязаны представлять сведения о своих д</w:t>
      </w:r>
      <w:r w:rsidR="000A3341"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оходах, расходах, об имуществе </w:t>
      </w:r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и обязательствах имущественно</w:t>
      </w:r>
      <w:r w:rsidR="000A3341"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го характера, а также сведения о доходах, расходах,</w:t>
      </w:r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об имуществе и обязательствах имущественного характера своих супруги (супруга) и несовершеннолетних детей» к Закону Томской области от 9 декабря 2005 года</w:t>
      </w:r>
      <w:r w:rsidR="000A3341"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№ </w:t>
      </w:r>
      <w:r w:rsidRPr="000901BD">
        <w:rPr>
          <w:rFonts w:ascii="Times New Roman" w:hAnsi="Times New Roman" w:cs="Times New Roman"/>
          <w:b w:val="0"/>
          <w:bCs w:val="0"/>
          <w:sz w:val="26"/>
          <w:szCs w:val="26"/>
        </w:rPr>
        <w:t>231-ОЗ «О государственной гражданской службе Томской области».</w:t>
      </w:r>
    </w:p>
    <w:sectPr w:rsidR="004434CD" w:rsidRPr="000901BD" w:rsidSect="00FA7216">
      <w:pgSz w:w="11906" w:h="16838"/>
      <w:pgMar w:top="1134" w:right="567" w:bottom="1134" w:left="1134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755" w:rsidRDefault="00806755" w:rsidP="006B6D1A">
      <w:pPr>
        <w:spacing w:after="0"/>
      </w:pPr>
      <w:r>
        <w:separator/>
      </w:r>
    </w:p>
  </w:endnote>
  <w:endnote w:type="continuationSeparator" w:id="0">
    <w:p w:rsidR="00806755" w:rsidRDefault="00806755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755" w:rsidRDefault="00806755" w:rsidP="006B6D1A">
      <w:pPr>
        <w:spacing w:after="0"/>
      </w:pPr>
      <w:r>
        <w:separator/>
      </w:r>
    </w:p>
  </w:footnote>
  <w:footnote w:type="continuationSeparator" w:id="0">
    <w:p w:rsidR="00806755" w:rsidRDefault="00806755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2402286"/>
      <w:docPartObj>
        <w:docPartGallery w:val="Page Numbers (Top of Page)"/>
        <w:docPartUnique/>
      </w:docPartObj>
    </w:sdtPr>
    <w:sdtEndPr/>
    <w:sdtContent>
      <w:p w:rsidR="008F07C1" w:rsidRDefault="008F07C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674F">
          <w:rPr>
            <w:noProof/>
          </w:rPr>
          <w:t>4</w:t>
        </w:r>
        <w:r>
          <w:fldChar w:fldCharType="end"/>
        </w:r>
      </w:p>
    </w:sdtContent>
  </w:sdt>
  <w:p w:rsidR="008F07C1" w:rsidRDefault="008F07C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8F3"/>
    <w:rsid w:val="00027C50"/>
    <w:rsid w:val="00030C7A"/>
    <w:rsid w:val="00031A22"/>
    <w:rsid w:val="00033123"/>
    <w:rsid w:val="00037DDC"/>
    <w:rsid w:val="00041151"/>
    <w:rsid w:val="00043740"/>
    <w:rsid w:val="00044F48"/>
    <w:rsid w:val="00045ED0"/>
    <w:rsid w:val="00050053"/>
    <w:rsid w:val="00053CF6"/>
    <w:rsid w:val="00057215"/>
    <w:rsid w:val="00060614"/>
    <w:rsid w:val="0006063D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1BD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3341"/>
    <w:rsid w:val="000A45B8"/>
    <w:rsid w:val="000A4789"/>
    <w:rsid w:val="000A48F4"/>
    <w:rsid w:val="000A6374"/>
    <w:rsid w:val="000A6BDB"/>
    <w:rsid w:val="000B104F"/>
    <w:rsid w:val="000B1CE6"/>
    <w:rsid w:val="000B20C4"/>
    <w:rsid w:val="000B24FF"/>
    <w:rsid w:val="000B255A"/>
    <w:rsid w:val="000B3F9A"/>
    <w:rsid w:val="000B6251"/>
    <w:rsid w:val="000B7F8B"/>
    <w:rsid w:val="000C0600"/>
    <w:rsid w:val="000C24A4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7E1"/>
    <w:rsid w:val="00100D33"/>
    <w:rsid w:val="00101F40"/>
    <w:rsid w:val="00102300"/>
    <w:rsid w:val="0010233A"/>
    <w:rsid w:val="00103481"/>
    <w:rsid w:val="00105A15"/>
    <w:rsid w:val="001065C7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00D1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4226"/>
    <w:rsid w:val="0017650A"/>
    <w:rsid w:val="00177ED6"/>
    <w:rsid w:val="0018082F"/>
    <w:rsid w:val="001811F9"/>
    <w:rsid w:val="001816E1"/>
    <w:rsid w:val="00182577"/>
    <w:rsid w:val="00182EE8"/>
    <w:rsid w:val="001831FC"/>
    <w:rsid w:val="00184F68"/>
    <w:rsid w:val="001956A0"/>
    <w:rsid w:val="0019774B"/>
    <w:rsid w:val="001A347F"/>
    <w:rsid w:val="001A5BD3"/>
    <w:rsid w:val="001A6A30"/>
    <w:rsid w:val="001A6B8B"/>
    <w:rsid w:val="001A76B2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79B"/>
    <w:rsid w:val="001E7A76"/>
    <w:rsid w:val="001F1601"/>
    <w:rsid w:val="001F1CC4"/>
    <w:rsid w:val="001F2001"/>
    <w:rsid w:val="001F3D56"/>
    <w:rsid w:val="001F57BB"/>
    <w:rsid w:val="001F6099"/>
    <w:rsid w:val="001F6237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184F"/>
    <w:rsid w:val="00212C67"/>
    <w:rsid w:val="002142B6"/>
    <w:rsid w:val="00216CA8"/>
    <w:rsid w:val="0021765A"/>
    <w:rsid w:val="002215A8"/>
    <w:rsid w:val="0022429E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24A4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D6F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E6D1D"/>
    <w:rsid w:val="002F0306"/>
    <w:rsid w:val="002F2392"/>
    <w:rsid w:val="002F39E6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0EDE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A33"/>
    <w:rsid w:val="00382D51"/>
    <w:rsid w:val="00390692"/>
    <w:rsid w:val="00391FB5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4CD"/>
    <w:rsid w:val="00443847"/>
    <w:rsid w:val="00446E56"/>
    <w:rsid w:val="00447327"/>
    <w:rsid w:val="00447715"/>
    <w:rsid w:val="00447B02"/>
    <w:rsid w:val="00451A49"/>
    <w:rsid w:val="00451E7C"/>
    <w:rsid w:val="00452F22"/>
    <w:rsid w:val="00453AC1"/>
    <w:rsid w:val="004551B1"/>
    <w:rsid w:val="00456547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0FBE"/>
    <w:rsid w:val="0048354B"/>
    <w:rsid w:val="0048364B"/>
    <w:rsid w:val="00483D59"/>
    <w:rsid w:val="00483EE0"/>
    <w:rsid w:val="00485176"/>
    <w:rsid w:val="00487285"/>
    <w:rsid w:val="00490789"/>
    <w:rsid w:val="004926AD"/>
    <w:rsid w:val="00493EDC"/>
    <w:rsid w:val="004973C5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7639"/>
    <w:rsid w:val="004F192D"/>
    <w:rsid w:val="004F4C2B"/>
    <w:rsid w:val="004F6CA0"/>
    <w:rsid w:val="0050016F"/>
    <w:rsid w:val="00501383"/>
    <w:rsid w:val="0050259E"/>
    <w:rsid w:val="00505717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33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419A"/>
    <w:rsid w:val="005A5474"/>
    <w:rsid w:val="005A5ED1"/>
    <w:rsid w:val="005B08A0"/>
    <w:rsid w:val="005B10F9"/>
    <w:rsid w:val="005B2DD2"/>
    <w:rsid w:val="005B446B"/>
    <w:rsid w:val="005B4C02"/>
    <w:rsid w:val="005B53D8"/>
    <w:rsid w:val="005B6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793"/>
    <w:rsid w:val="005F1BB0"/>
    <w:rsid w:val="005F3A33"/>
    <w:rsid w:val="005F5692"/>
    <w:rsid w:val="005F5903"/>
    <w:rsid w:val="005F6098"/>
    <w:rsid w:val="005F6A26"/>
    <w:rsid w:val="00601AC9"/>
    <w:rsid w:val="00603C17"/>
    <w:rsid w:val="0060507F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3CF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98F"/>
    <w:rsid w:val="00697AF2"/>
    <w:rsid w:val="00697EA0"/>
    <w:rsid w:val="006A0095"/>
    <w:rsid w:val="006A00B0"/>
    <w:rsid w:val="006A354A"/>
    <w:rsid w:val="006A4028"/>
    <w:rsid w:val="006A6CF0"/>
    <w:rsid w:val="006B1139"/>
    <w:rsid w:val="006B1393"/>
    <w:rsid w:val="006B21F0"/>
    <w:rsid w:val="006B23C8"/>
    <w:rsid w:val="006B2FB3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D745B"/>
    <w:rsid w:val="006E0706"/>
    <w:rsid w:val="006E1EAE"/>
    <w:rsid w:val="006E20DC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D56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1AF7"/>
    <w:rsid w:val="007823D9"/>
    <w:rsid w:val="007837FE"/>
    <w:rsid w:val="0078462E"/>
    <w:rsid w:val="0078580E"/>
    <w:rsid w:val="007872AF"/>
    <w:rsid w:val="007911A4"/>
    <w:rsid w:val="00791B3D"/>
    <w:rsid w:val="00791DE4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0EA4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56B9"/>
    <w:rsid w:val="007F6580"/>
    <w:rsid w:val="007F77C8"/>
    <w:rsid w:val="007F7E6E"/>
    <w:rsid w:val="00801C46"/>
    <w:rsid w:val="008026A9"/>
    <w:rsid w:val="0080343D"/>
    <w:rsid w:val="0080475E"/>
    <w:rsid w:val="0080630F"/>
    <w:rsid w:val="00806755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1DF2"/>
    <w:rsid w:val="00824442"/>
    <w:rsid w:val="00824BF2"/>
    <w:rsid w:val="00830BFC"/>
    <w:rsid w:val="00830ECC"/>
    <w:rsid w:val="00831CC7"/>
    <w:rsid w:val="00832961"/>
    <w:rsid w:val="00833BE3"/>
    <w:rsid w:val="00834626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E778F"/>
    <w:rsid w:val="008F07C1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474D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55F6"/>
    <w:rsid w:val="00956090"/>
    <w:rsid w:val="00957224"/>
    <w:rsid w:val="00957FA4"/>
    <w:rsid w:val="00960E4F"/>
    <w:rsid w:val="0096119E"/>
    <w:rsid w:val="009621C1"/>
    <w:rsid w:val="00962472"/>
    <w:rsid w:val="0096457E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A7A95"/>
    <w:rsid w:val="009B133D"/>
    <w:rsid w:val="009B2B0D"/>
    <w:rsid w:val="009B7DBD"/>
    <w:rsid w:val="009C1265"/>
    <w:rsid w:val="009C1481"/>
    <w:rsid w:val="009C26CB"/>
    <w:rsid w:val="009C4074"/>
    <w:rsid w:val="009C4FE0"/>
    <w:rsid w:val="009C54DF"/>
    <w:rsid w:val="009D1E38"/>
    <w:rsid w:val="009D28BF"/>
    <w:rsid w:val="009D4E37"/>
    <w:rsid w:val="009D540A"/>
    <w:rsid w:val="009E2293"/>
    <w:rsid w:val="009E7AF3"/>
    <w:rsid w:val="009F03ED"/>
    <w:rsid w:val="009F22D4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5959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4FCD"/>
    <w:rsid w:val="00AE7A1B"/>
    <w:rsid w:val="00AF0831"/>
    <w:rsid w:val="00AF0C97"/>
    <w:rsid w:val="00AF0FC0"/>
    <w:rsid w:val="00AF19F1"/>
    <w:rsid w:val="00AF6394"/>
    <w:rsid w:val="00AF674F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1739B"/>
    <w:rsid w:val="00B2334D"/>
    <w:rsid w:val="00B2340D"/>
    <w:rsid w:val="00B23E23"/>
    <w:rsid w:val="00B240F4"/>
    <w:rsid w:val="00B269A7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67C"/>
    <w:rsid w:val="00B42A78"/>
    <w:rsid w:val="00B42DA6"/>
    <w:rsid w:val="00B432F8"/>
    <w:rsid w:val="00B43F60"/>
    <w:rsid w:val="00B44F16"/>
    <w:rsid w:val="00B45132"/>
    <w:rsid w:val="00B46F74"/>
    <w:rsid w:val="00B531A3"/>
    <w:rsid w:val="00B55B9F"/>
    <w:rsid w:val="00B614AF"/>
    <w:rsid w:val="00B614CF"/>
    <w:rsid w:val="00B6154C"/>
    <w:rsid w:val="00B6239A"/>
    <w:rsid w:val="00B623F5"/>
    <w:rsid w:val="00B65CD9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573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072DF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26F53"/>
    <w:rsid w:val="00C304E4"/>
    <w:rsid w:val="00C30CA5"/>
    <w:rsid w:val="00C360D8"/>
    <w:rsid w:val="00C362C0"/>
    <w:rsid w:val="00C402CA"/>
    <w:rsid w:val="00C409A3"/>
    <w:rsid w:val="00C411B1"/>
    <w:rsid w:val="00C42258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DBD"/>
    <w:rsid w:val="00C75F7E"/>
    <w:rsid w:val="00C90721"/>
    <w:rsid w:val="00C912CC"/>
    <w:rsid w:val="00C915D1"/>
    <w:rsid w:val="00C969D6"/>
    <w:rsid w:val="00C96C97"/>
    <w:rsid w:val="00CA1662"/>
    <w:rsid w:val="00CA1D58"/>
    <w:rsid w:val="00CA2974"/>
    <w:rsid w:val="00CA501E"/>
    <w:rsid w:val="00CA5535"/>
    <w:rsid w:val="00CA67F7"/>
    <w:rsid w:val="00CA6EDF"/>
    <w:rsid w:val="00CB3191"/>
    <w:rsid w:val="00CB46C2"/>
    <w:rsid w:val="00CB56B6"/>
    <w:rsid w:val="00CB6B2C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34D7"/>
    <w:rsid w:val="00D056BC"/>
    <w:rsid w:val="00D05969"/>
    <w:rsid w:val="00D064DF"/>
    <w:rsid w:val="00D06B90"/>
    <w:rsid w:val="00D06F1A"/>
    <w:rsid w:val="00D113E3"/>
    <w:rsid w:val="00D13045"/>
    <w:rsid w:val="00D13712"/>
    <w:rsid w:val="00D1561A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366B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77EA3"/>
    <w:rsid w:val="00D81767"/>
    <w:rsid w:val="00D82C44"/>
    <w:rsid w:val="00D87F75"/>
    <w:rsid w:val="00D90EFD"/>
    <w:rsid w:val="00D91589"/>
    <w:rsid w:val="00D93179"/>
    <w:rsid w:val="00D93350"/>
    <w:rsid w:val="00D93F3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11C"/>
    <w:rsid w:val="00DC65E7"/>
    <w:rsid w:val="00DD0168"/>
    <w:rsid w:val="00DD4864"/>
    <w:rsid w:val="00DD6C6C"/>
    <w:rsid w:val="00DE2029"/>
    <w:rsid w:val="00DE2EC1"/>
    <w:rsid w:val="00DE3974"/>
    <w:rsid w:val="00DE4C71"/>
    <w:rsid w:val="00DE6D4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583B"/>
    <w:rsid w:val="00E465D8"/>
    <w:rsid w:val="00E46DB5"/>
    <w:rsid w:val="00E4722F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6E1F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0A8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7BA5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07AA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5D26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216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6CC7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2888907-9AF9-4691-9720-84A0D7716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8F07C1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8F07C1"/>
    <w:rPr>
      <w:sz w:val="24"/>
      <w:szCs w:val="24"/>
    </w:rPr>
  </w:style>
  <w:style w:type="paragraph" w:styleId="af1">
    <w:name w:val="footer"/>
    <w:basedOn w:val="a"/>
    <w:link w:val="af2"/>
    <w:unhideWhenUsed/>
    <w:rsid w:val="008F07C1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8F07C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8CE00FAD76677F5CF87093176C71F8B675558B55174C0D542EBA59D5131770CD7A491E47E1DDA99CEC5695D6DB0D61CE1D68DE63E6369D201A9E8530CDgB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B5D79B9491C02277BA921A06F4B092A2EDCBF4918DF43419019DFE51610EE01FE5A8CE943806FBEBD2F4E3329AD600A659E38C124B2FF43CA5C976Ft6b7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EEB7C3A7D6D5431B3E27E619750D51B132CD714B8B33145B45BF065A50D403CBAD6D4686282AFE824B21BB719316BCFDC532DE4913137D43F73812CLB60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EEB7C3A7D6D5431B3E27E619750D51B132CD714B8B33145B45BF065A50D403CBAD6D4686282AFE824B318B311316BCFDC532DE4913137D43F73812CLB60D" TargetMode="External"/><Relationship Id="rId14" Type="http://schemas.openxmlformats.org/officeDocument/2006/relationships/hyperlink" Target="consultantplus://offline/ref=8CE00FAD76677F5CF8708D1A7A1DA6B27659DC50144A010677E75F824C4776983A091812A299A499E95CC1839C53389E5823D366F92A9D25C0gDE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215218"/>
    <w:rsid w:val="00380F79"/>
    <w:rsid w:val="004B1148"/>
    <w:rsid w:val="005119AF"/>
    <w:rsid w:val="005B6292"/>
    <w:rsid w:val="006106DB"/>
    <w:rsid w:val="006318AA"/>
    <w:rsid w:val="00673A78"/>
    <w:rsid w:val="007B5583"/>
    <w:rsid w:val="00830E53"/>
    <w:rsid w:val="00854FB7"/>
    <w:rsid w:val="0085579F"/>
    <w:rsid w:val="008A5B7D"/>
    <w:rsid w:val="00AF6420"/>
    <w:rsid w:val="00C6160C"/>
    <w:rsid w:val="00DB51E2"/>
    <w:rsid w:val="00EB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19CDA-29C0-4058-81EA-5FC4CCD54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1891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5</cp:revision>
  <cp:lastPrinted>2019-06-24T04:07:00Z</cp:lastPrinted>
  <dcterms:created xsi:type="dcterms:W3CDTF">2019-07-29T07:36:00Z</dcterms:created>
  <dcterms:modified xsi:type="dcterms:W3CDTF">2019-07-29T07:51:00Z</dcterms:modified>
</cp:coreProperties>
</file>