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8DC" w:rsidRDefault="001668DC" w:rsidP="002F0347">
      <w:pPr>
        <w:pStyle w:val="a9"/>
        <w:spacing w:before="0" w:after="0"/>
        <w:ind w:firstLine="567"/>
        <w:jc w:val="center"/>
        <w:rPr>
          <w:rStyle w:val="a4"/>
        </w:rPr>
      </w:pPr>
      <w:bookmarkStart w:id="0" w:name="_GoBack"/>
      <w:bookmarkEnd w:id="0"/>
    </w:p>
    <w:p w:rsidR="00937AA7" w:rsidRPr="002F0347" w:rsidRDefault="00937AA7" w:rsidP="002F0347">
      <w:pPr>
        <w:pStyle w:val="a9"/>
        <w:spacing w:before="0" w:after="0"/>
        <w:ind w:firstLine="567"/>
        <w:jc w:val="center"/>
        <w:rPr>
          <w:rStyle w:val="a4"/>
        </w:rPr>
      </w:pPr>
      <w:r w:rsidRPr="002F0347">
        <w:rPr>
          <w:rStyle w:val="a4"/>
        </w:rPr>
        <w:t xml:space="preserve">Резолюция </w:t>
      </w:r>
    </w:p>
    <w:p w:rsidR="00937AA7" w:rsidRPr="002F0347" w:rsidRDefault="00937AA7" w:rsidP="002F0347">
      <w:pPr>
        <w:pStyle w:val="a9"/>
        <w:spacing w:before="0" w:after="0"/>
        <w:ind w:firstLine="567"/>
        <w:jc w:val="center"/>
        <w:rPr>
          <w:rStyle w:val="a4"/>
        </w:rPr>
      </w:pPr>
      <w:r w:rsidRPr="002F0347">
        <w:rPr>
          <w:rStyle w:val="a4"/>
        </w:rPr>
        <w:t>Межрегиональной  конференции</w:t>
      </w:r>
    </w:p>
    <w:p w:rsidR="00937AA7" w:rsidRPr="002F0347" w:rsidRDefault="00937AA7" w:rsidP="002F0347">
      <w:pPr>
        <w:pStyle w:val="a9"/>
        <w:spacing w:before="0" w:after="0"/>
        <w:ind w:firstLine="567"/>
        <w:jc w:val="center"/>
      </w:pPr>
      <w:r w:rsidRPr="002F0347">
        <w:rPr>
          <w:rStyle w:val="a4"/>
        </w:rPr>
        <w:t xml:space="preserve"> «Охрана труда – путь к непрерывному совершенствованию»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</w:p>
    <w:p w:rsidR="00937AA7" w:rsidRPr="002F0347" w:rsidRDefault="00937AA7" w:rsidP="002F0347">
      <w:pPr>
        <w:pStyle w:val="a9"/>
        <w:spacing w:before="0" w:after="0"/>
        <w:ind w:firstLine="567"/>
        <w:jc w:val="both"/>
        <w:rPr>
          <w:rStyle w:val="a4"/>
        </w:rPr>
      </w:pPr>
      <w:r w:rsidRPr="002F0347">
        <w:rPr>
          <w:rStyle w:val="a4"/>
          <w:b w:val="0"/>
        </w:rPr>
        <w:t xml:space="preserve">В целях обеспечения реализации намеченных мероприятий по улучшению условий  труда участники конференции </w:t>
      </w:r>
    </w:p>
    <w:p w:rsidR="00937AA7" w:rsidRPr="002F0347" w:rsidRDefault="00937AA7" w:rsidP="002F0347">
      <w:pPr>
        <w:pStyle w:val="a9"/>
        <w:spacing w:before="0" w:after="0"/>
        <w:ind w:firstLine="567"/>
        <w:jc w:val="center"/>
      </w:pPr>
      <w:r w:rsidRPr="002F0347">
        <w:rPr>
          <w:rStyle w:val="a4"/>
        </w:rPr>
        <w:t>РЕШИЛИ:</w:t>
      </w:r>
    </w:p>
    <w:p w:rsidR="00937AA7" w:rsidRPr="002F0347" w:rsidRDefault="00937AA7" w:rsidP="002F0347">
      <w:pPr>
        <w:pStyle w:val="a9"/>
        <w:numPr>
          <w:ilvl w:val="0"/>
          <w:numId w:val="2"/>
        </w:numPr>
        <w:tabs>
          <w:tab w:val="left" w:pos="851"/>
        </w:tabs>
        <w:spacing w:before="0" w:after="0"/>
        <w:ind w:left="0" w:firstLine="567"/>
        <w:jc w:val="both"/>
        <w:rPr>
          <w:rStyle w:val="a4"/>
          <w:b w:val="0"/>
        </w:rPr>
      </w:pPr>
      <w:r w:rsidRPr="002F0347">
        <w:t>Проводить ежегодно Межрегиональную конференцию по охране труда в Томской области.</w:t>
      </w:r>
    </w:p>
    <w:p w:rsidR="00937AA7" w:rsidRPr="002F0347" w:rsidRDefault="00937AA7" w:rsidP="002F0347">
      <w:pPr>
        <w:pStyle w:val="a9"/>
        <w:numPr>
          <w:ilvl w:val="0"/>
          <w:numId w:val="2"/>
        </w:numPr>
        <w:tabs>
          <w:tab w:val="left" w:pos="851"/>
        </w:tabs>
        <w:spacing w:before="0" w:after="0"/>
        <w:ind w:left="0" w:firstLine="567"/>
        <w:jc w:val="both"/>
        <w:rPr>
          <w:rStyle w:val="a4"/>
          <w:b w:val="0"/>
        </w:rPr>
      </w:pPr>
      <w:r w:rsidRPr="002F0347">
        <w:rPr>
          <w:rStyle w:val="a4"/>
          <w:b w:val="0"/>
        </w:rPr>
        <w:t xml:space="preserve"> Отметить</w:t>
      </w:r>
      <w:r w:rsidR="008C7474">
        <w:rPr>
          <w:rStyle w:val="a4"/>
          <w:b w:val="0"/>
        </w:rPr>
        <w:t xml:space="preserve"> </w:t>
      </w:r>
      <w:r w:rsidRPr="002F0347">
        <w:rPr>
          <w:rStyle w:val="a4"/>
          <w:b w:val="0"/>
        </w:rPr>
        <w:t>положительную динамику снижения производственного травматизма и профессиональных заболеваний в Томской области.</w:t>
      </w:r>
    </w:p>
    <w:p w:rsidR="00937AA7" w:rsidRPr="002F0347" w:rsidRDefault="00937AA7" w:rsidP="002F0347">
      <w:pPr>
        <w:pStyle w:val="a9"/>
        <w:numPr>
          <w:ilvl w:val="0"/>
          <w:numId w:val="2"/>
        </w:numPr>
        <w:tabs>
          <w:tab w:val="left" w:pos="851"/>
        </w:tabs>
        <w:spacing w:before="0" w:after="0"/>
        <w:ind w:left="0" w:firstLine="567"/>
        <w:jc w:val="both"/>
        <w:rPr>
          <w:rStyle w:val="a4"/>
          <w:b w:val="0"/>
        </w:rPr>
      </w:pPr>
      <w:r w:rsidRPr="002F0347">
        <w:rPr>
          <w:rStyle w:val="a4"/>
          <w:b w:val="0"/>
        </w:rPr>
        <w:t>Отметить положительный опыт внедрения и совершенствования интегрированной системы управления охраны труда в организациях Томской области.</w:t>
      </w:r>
    </w:p>
    <w:p w:rsidR="00937AA7" w:rsidRPr="002F0347" w:rsidRDefault="00937AA7" w:rsidP="002F0347">
      <w:pPr>
        <w:pStyle w:val="a9"/>
        <w:numPr>
          <w:ilvl w:val="0"/>
          <w:numId w:val="2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rPr>
          <w:rStyle w:val="a4"/>
          <w:b w:val="0"/>
        </w:rPr>
        <w:t xml:space="preserve">Продолжить обмен передовым опытом внедрения систем управления охраной труда. </w:t>
      </w:r>
    </w:p>
    <w:p w:rsidR="00937AA7" w:rsidRPr="002F0347" w:rsidRDefault="00937AA7" w:rsidP="002F0347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Наметить и реализовать комплекс мероприятий в рамках проведения Всемирного дня охраны труда в каждой организации.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  <w:r w:rsidRPr="002F0347">
        <w:rPr>
          <w:b/>
        </w:rPr>
        <w:t>Департаменту труда и занятости населения Томской области:</w:t>
      </w:r>
    </w:p>
    <w:p w:rsidR="00937AA7" w:rsidRPr="002F0347" w:rsidRDefault="00937AA7" w:rsidP="002F0347">
      <w:pPr>
        <w:pStyle w:val="a9"/>
        <w:numPr>
          <w:ilvl w:val="0"/>
          <w:numId w:val="3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t>Продолжить реализацию в рамках утвержденной государственной программы подпрограмму «Развитие социального партнерства, улучшение условий и охраны труда в Томской области» на 2016 - 2020 годы.</w:t>
      </w:r>
    </w:p>
    <w:p w:rsidR="00937AA7" w:rsidRPr="002F0347" w:rsidRDefault="00937AA7" w:rsidP="002F0347">
      <w:pPr>
        <w:pStyle w:val="a9"/>
        <w:numPr>
          <w:ilvl w:val="0"/>
          <w:numId w:val="3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t>Проводить тренинги для специалистов по охране труда «Правила оформления и заполнения документации по охране труда».</w:t>
      </w:r>
    </w:p>
    <w:p w:rsidR="00937AA7" w:rsidRPr="002F0347" w:rsidRDefault="00937AA7" w:rsidP="002F0347">
      <w:pPr>
        <w:pStyle w:val="a9"/>
        <w:numPr>
          <w:ilvl w:val="0"/>
          <w:numId w:val="3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t>Проводить совещания, семинары по вопросам охраны труда с проведением мастер-классов.</w:t>
      </w:r>
    </w:p>
    <w:p w:rsidR="00937AA7" w:rsidRPr="002F0347" w:rsidRDefault="00937AA7" w:rsidP="002F0347">
      <w:pPr>
        <w:pStyle w:val="a9"/>
        <w:numPr>
          <w:ilvl w:val="0"/>
          <w:numId w:val="3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t>Издавать и тиражировать методические материалы в сфере охраны труда.</w:t>
      </w:r>
    </w:p>
    <w:p w:rsidR="00937AA7" w:rsidRPr="002F0347" w:rsidRDefault="00937AA7" w:rsidP="002F0347">
      <w:pPr>
        <w:pStyle w:val="a9"/>
        <w:numPr>
          <w:ilvl w:val="0"/>
          <w:numId w:val="3"/>
        </w:numPr>
        <w:tabs>
          <w:tab w:val="left" w:pos="851"/>
        </w:tabs>
        <w:spacing w:before="0" w:after="0"/>
        <w:ind w:left="0" w:firstLine="567"/>
        <w:jc w:val="both"/>
      </w:pPr>
      <w:r w:rsidRPr="002F0347">
        <w:t xml:space="preserve">Размещать информационные материалы о передовом опыте организаций в области охраны труда на сайте Департамента труда и занятости населения </w:t>
      </w:r>
      <w:hyperlink r:id="rId6" w:history="1">
        <w:r w:rsidRPr="002F0347">
          <w:rPr>
            <w:rStyle w:val="a5"/>
            <w:color w:val="auto"/>
            <w:u w:val="none"/>
          </w:rPr>
          <w:t>http://rabota.tomsk.gov.ru</w:t>
        </w:r>
      </w:hyperlink>
      <w:r w:rsidRPr="002F0347">
        <w:t xml:space="preserve">, в разделе «Охрана труда», в </w:t>
      </w:r>
      <w:r w:rsidRPr="002F0347">
        <w:rPr>
          <w:color w:val="000000"/>
        </w:rPr>
        <w:t>газете «Кадры решают всё».</w:t>
      </w:r>
      <w:r w:rsidRPr="002F0347">
        <w:t xml:space="preserve"> </w:t>
      </w:r>
    </w:p>
    <w:p w:rsidR="00937AA7" w:rsidRPr="002F0347" w:rsidRDefault="00937AA7" w:rsidP="002F0347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Усилить организацию профилактической работы, направленной на предупреждение и снижение  уровня   производственного  травматизма и профессиональной заболеваемости</w:t>
      </w:r>
      <w:r w:rsidR="001668DC">
        <w:rPr>
          <w:rFonts w:ascii="Times New Roman" w:eastAsia="Times New Roman" w:hAnsi="Times New Roman"/>
          <w:sz w:val="24"/>
          <w:szCs w:val="24"/>
        </w:rPr>
        <w:t>.</w:t>
      </w:r>
    </w:p>
    <w:p w:rsidR="00937AA7" w:rsidRPr="002F0347" w:rsidRDefault="00937AA7" w:rsidP="002F0347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Оказывать содействие внедрению в организациях современных систем управления охраной труда и профессиональными рисками на основе международных и отечественных стандартов с вовлечением в этот процесс всех сторон социального партнерства. </w:t>
      </w:r>
    </w:p>
    <w:p w:rsidR="00937AA7" w:rsidRPr="002F0347" w:rsidRDefault="00937AA7" w:rsidP="002F0347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 xml:space="preserve">Улучшать качество </w:t>
      </w:r>
      <w:proofErr w:type="gramStart"/>
      <w:r w:rsidRPr="002F0347">
        <w:rPr>
          <w:rFonts w:ascii="Times New Roman" w:eastAsia="Times New Roman" w:hAnsi="Times New Roman"/>
          <w:sz w:val="24"/>
          <w:szCs w:val="24"/>
        </w:rPr>
        <w:t>обучения по охране</w:t>
      </w:r>
      <w:proofErr w:type="gramEnd"/>
      <w:r w:rsidRPr="002F0347">
        <w:rPr>
          <w:rFonts w:ascii="Times New Roman" w:eastAsia="Times New Roman" w:hAnsi="Times New Roman"/>
          <w:sz w:val="24"/>
          <w:szCs w:val="24"/>
        </w:rPr>
        <w:t xml:space="preserve"> труда, направленное на повышение компетентности  работодателей и работников, прежде всего, в части практических навыков безопасного производства работ.</w:t>
      </w:r>
    </w:p>
    <w:p w:rsidR="00937AA7" w:rsidRPr="002F0347" w:rsidRDefault="00937AA7" w:rsidP="002F0347">
      <w:pPr>
        <w:numPr>
          <w:ilvl w:val="0"/>
          <w:numId w:val="3"/>
        </w:numPr>
        <w:tabs>
          <w:tab w:val="left" w:pos="-1276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Укреплять взаимодействие и сотрудничество в сфере охраны труда на принципах социального партнерства, в том числе через развитие коллективно-договорно</w:t>
      </w:r>
      <w:r w:rsidR="00FD6E85">
        <w:rPr>
          <w:rFonts w:ascii="Times New Roman" w:eastAsia="Times New Roman" w:hAnsi="Times New Roman"/>
          <w:sz w:val="24"/>
          <w:szCs w:val="24"/>
        </w:rPr>
        <w:t>го</w:t>
      </w:r>
      <w:r w:rsidRPr="002F0347">
        <w:rPr>
          <w:rFonts w:ascii="Times New Roman" w:eastAsia="Times New Roman" w:hAnsi="Times New Roman"/>
          <w:sz w:val="24"/>
          <w:szCs w:val="24"/>
        </w:rPr>
        <w:t xml:space="preserve"> процесс</w:t>
      </w:r>
      <w:r w:rsidR="00FD6E85">
        <w:rPr>
          <w:rFonts w:ascii="Times New Roman" w:eastAsia="Times New Roman" w:hAnsi="Times New Roman"/>
          <w:sz w:val="24"/>
          <w:szCs w:val="24"/>
        </w:rPr>
        <w:t>а</w:t>
      </w:r>
      <w:r w:rsidRPr="002F0347">
        <w:rPr>
          <w:rFonts w:ascii="Times New Roman" w:eastAsia="Times New Roman" w:hAnsi="Times New Roman"/>
          <w:sz w:val="24"/>
          <w:szCs w:val="24"/>
        </w:rPr>
        <w:t>;</w:t>
      </w:r>
    </w:p>
    <w:p w:rsidR="00937AA7" w:rsidRPr="002F0347" w:rsidRDefault="00937AA7" w:rsidP="002F0347">
      <w:pPr>
        <w:numPr>
          <w:ilvl w:val="0"/>
          <w:numId w:val="3"/>
        </w:numPr>
        <w:tabs>
          <w:tab w:val="left" w:pos="-1276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Обеспечивать информирование,  консультирование и оказание правовой помощи работникам и работодателям по вопросам охраны труда.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</w:p>
    <w:p w:rsidR="00937AA7" w:rsidRPr="002F0347" w:rsidRDefault="00937AA7" w:rsidP="002F034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hAnsi="Times New Roman"/>
          <w:b/>
          <w:sz w:val="24"/>
          <w:szCs w:val="24"/>
        </w:rPr>
        <w:t>Томскому Региональному отделению Фонда социального страхования</w:t>
      </w:r>
      <w:r w:rsidR="001668DC">
        <w:rPr>
          <w:rFonts w:ascii="Times New Roman" w:hAnsi="Times New Roman"/>
          <w:b/>
          <w:sz w:val="24"/>
          <w:szCs w:val="24"/>
        </w:rPr>
        <w:t>:</w:t>
      </w:r>
      <w:r w:rsidRPr="002F0347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37AA7" w:rsidRPr="002F0347" w:rsidRDefault="00937AA7" w:rsidP="002F034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>1. Проводить целенаправленную работу со страхователями по финансовому обеспечению предупредительных мер, влияющих на улучшение условий труда работников, снижение профессиональной заболеваемости и травматизма.</w:t>
      </w:r>
    </w:p>
    <w:p w:rsidR="00937AA7" w:rsidRPr="002F0347" w:rsidRDefault="00937AA7" w:rsidP="002F0347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F0347">
        <w:rPr>
          <w:rFonts w:ascii="Times New Roman" w:eastAsia="Times New Roman" w:hAnsi="Times New Roman"/>
          <w:sz w:val="24"/>
          <w:szCs w:val="24"/>
        </w:rPr>
        <w:t xml:space="preserve">2. Продолжить работу по проверке страхователей, использовавших средства Фонда на приобретение средств индивидуальной защиты,  на предмет их качества и выдачи работникам предприятий. </w:t>
      </w:r>
    </w:p>
    <w:p w:rsidR="00937AA7" w:rsidRPr="002F0347" w:rsidRDefault="00937AA7" w:rsidP="002F0347">
      <w:pPr>
        <w:pStyle w:val="a9"/>
        <w:tabs>
          <w:tab w:val="left" w:pos="709"/>
          <w:tab w:val="left" w:pos="993"/>
        </w:tabs>
        <w:spacing w:before="0" w:after="0"/>
        <w:ind w:firstLine="567"/>
        <w:jc w:val="both"/>
        <w:rPr>
          <w:b/>
        </w:rPr>
      </w:pPr>
    </w:p>
    <w:p w:rsidR="00937AA7" w:rsidRPr="002F0347" w:rsidRDefault="00937AA7" w:rsidP="002F0347">
      <w:pPr>
        <w:pStyle w:val="a9"/>
        <w:tabs>
          <w:tab w:val="left" w:pos="709"/>
          <w:tab w:val="left" w:pos="993"/>
        </w:tabs>
        <w:spacing w:before="0" w:after="0"/>
        <w:ind w:firstLine="567"/>
        <w:jc w:val="both"/>
        <w:rPr>
          <w:rStyle w:val="a4"/>
          <w:b w:val="0"/>
        </w:rPr>
      </w:pPr>
      <w:r w:rsidRPr="002F0347">
        <w:rPr>
          <w:b/>
        </w:rPr>
        <w:t>Управлению Федеральной службы по надзору в сфере прав потребителей и благополучия человека по Томской области</w:t>
      </w:r>
      <w:r w:rsidR="001668DC">
        <w:rPr>
          <w:b/>
        </w:rPr>
        <w:t>:</w:t>
      </w:r>
      <w:r w:rsidRPr="002F0347">
        <w:rPr>
          <w:b/>
        </w:rPr>
        <w:t xml:space="preserve">  </w:t>
      </w:r>
    </w:p>
    <w:p w:rsidR="00937AA7" w:rsidRPr="002F0347" w:rsidRDefault="00937AA7" w:rsidP="002F0347">
      <w:pPr>
        <w:pStyle w:val="a9"/>
        <w:numPr>
          <w:ilvl w:val="0"/>
          <w:numId w:val="4"/>
        </w:numPr>
        <w:tabs>
          <w:tab w:val="left" w:pos="709"/>
          <w:tab w:val="left" w:pos="993"/>
        </w:tabs>
        <w:spacing w:before="0" w:after="0"/>
        <w:ind w:left="0" w:firstLine="567"/>
        <w:jc w:val="both"/>
        <w:rPr>
          <w:rStyle w:val="a4"/>
          <w:b w:val="0"/>
        </w:rPr>
      </w:pPr>
      <w:r w:rsidRPr="002F0347">
        <w:rPr>
          <w:rStyle w:val="a4"/>
          <w:b w:val="0"/>
        </w:rPr>
        <w:t>Проводить комплексную гигиеническую оценку условий труда работающих в рамках выполнения Программ производственного контроля.</w:t>
      </w:r>
    </w:p>
    <w:p w:rsidR="00937AA7" w:rsidRPr="002F0347" w:rsidRDefault="00937AA7" w:rsidP="002F0347">
      <w:pPr>
        <w:pStyle w:val="a9"/>
        <w:numPr>
          <w:ilvl w:val="0"/>
          <w:numId w:val="4"/>
        </w:numPr>
        <w:tabs>
          <w:tab w:val="left" w:pos="709"/>
          <w:tab w:val="left" w:pos="993"/>
        </w:tabs>
        <w:spacing w:before="0" w:after="0"/>
        <w:ind w:left="0" w:firstLine="567"/>
        <w:jc w:val="both"/>
      </w:pPr>
      <w:r w:rsidRPr="002F0347">
        <w:rPr>
          <w:rStyle w:val="a4"/>
          <w:b w:val="0"/>
        </w:rPr>
        <w:t xml:space="preserve">Проводить постоянно корректировку списков лиц, подлежащих медицинским осмотрам </w:t>
      </w:r>
      <w:proofErr w:type="gramStart"/>
      <w:r w:rsidRPr="002F0347">
        <w:rPr>
          <w:rStyle w:val="a4"/>
          <w:b w:val="0"/>
        </w:rPr>
        <w:t>согласно приказа</w:t>
      </w:r>
      <w:proofErr w:type="gramEnd"/>
      <w:r w:rsidRPr="002F0347">
        <w:rPr>
          <w:rStyle w:val="a4"/>
          <w:b w:val="0"/>
        </w:rPr>
        <w:t xml:space="preserve"> </w:t>
      </w:r>
      <w:proofErr w:type="spellStart"/>
      <w:r w:rsidRPr="002F0347">
        <w:rPr>
          <w:rStyle w:val="a4"/>
          <w:b w:val="0"/>
        </w:rPr>
        <w:t>Минздравсоцразвития</w:t>
      </w:r>
      <w:proofErr w:type="spellEnd"/>
      <w:r w:rsidRPr="002F0347">
        <w:rPr>
          <w:rStyle w:val="a4"/>
          <w:b w:val="0"/>
        </w:rPr>
        <w:t xml:space="preserve"> № 302 н.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  <w:r w:rsidRPr="002F0347">
        <w:rPr>
          <w:rStyle w:val="a4"/>
        </w:rPr>
        <w:lastRenderedPageBreak/>
        <w:t>Работодателям, руководителям предприятий и организаций Томской области: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  <w:r w:rsidRPr="002F0347">
        <w:t>1.Не допускать снижения достигнутых показателей в работе по охране труда.</w:t>
      </w:r>
    </w:p>
    <w:p w:rsidR="00937AA7" w:rsidRPr="002F0347" w:rsidRDefault="00937AA7" w:rsidP="002F0347">
      <w:pPr>
        <w:pStyle w:val="a9"/>
        <w:spacing w:before="0" w:after="0"/>
        <w:ind w:firstLine="567"/>
        <w:jc w:val="both"/>
      </w:pPr>
      <w:r w:rsidRPr="002F0347">
        <w:t>2.Принимать дополнительные меры по повышению уровня информационно-правового обеспечения специалистов по охране труда и уполномоченных (доверенных) лиц по охране труда, а также по совершенствованию действующей системы управления охраной труда в организации, скорректировав ее в соответствии с изменениями законодательства по охране труда.</w:t>
      </w: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F0347">
        <w:rPr>
          <w:rFonts w:ascii="Times New Roman" w:hAnsi="Times New Roman"/>
          <w:sz w:val="24"/>
          <w:szCs w:val="24"/>
        </w:rPr>
        <w:t xml:space="preserve">3.Внедрять национальные стандарты в сфере охраны труда, в том числе ГОСТ </w:t>
      </w:r>
      <w:proofErr w:type="gramStart"/>
      <w:r w:rsidRPr="002F0347">
        <w:rPr>
          <w:rFonts w:ascii="Times New Roman" w:hAnsi="Times New Roman"/>
          <w:sz w:val="24"/>
          <w:szCs w:val="24"/>
        </w:rPr>
        <w:t>Р</w:t>
      </w:r>
      <w:proofErr w:type="gramEnd"/>
      <w:r w:rsidRPr="002F0347">
        <w:rPr>
          <w:rFonts w:ascii="Times New Roman" w:hAnsi="Times New Roman"/>
          <w:sz w:val="24"/>
          <w:szCs w:val="24"/>
        </w:rPr>
        <w:t xml:space="preserve"> 54934-2012, созданный на основе OHSAS18001:2007 для снижения профессиональных рисков.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>4.Обеспечивать безопасность работников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>5.Создавать и обеспечивать функционирование системы управления охраной труда.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>6.Соблюдать режим труда и отдыха работников в соответствии с трудовым законодательством и иными нормативными правовыми актами, содержащими нормы трудового права.</w:t>
      </w:r>
    </w:p>
    <w:p w:rsidR="00937AA7" w:rsidRPr="002F0347" w:rsidRDefault="00937AA7" w:rsidP="002F0347">
      <w:pPr>
        <w:pStyle w:val="ConsPlusNormal"/>
        <w:ind w:firstLine="567"/>
        <w:jc w:val="both"/>
      </w:pPr>
      <w:proofErr w:type="gramStart"/>
      <w:r w:rsidRPr="002F0347">
        <w:t>7.Приобретать и организовывать выдачу за счет собственных средств специальной одежды, специальной обуви и других средств индивидуальной защиты, смывающих и обезвреживающих средств,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порядке,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</w:t>
      </w:r>
      <w:proofErr w:type="gramEnd"/>
      <w:r w:rsidRPr="002F0347">
        <w:t xml:space="preserve"> температурных </w:t>
      </w:r>
      <w:proofErr w:type="gramStart"/>
      <w:r w:rsidRPr="002F0347">
        <w:t>условиях</w:t>
      </w:r>
      <w:proofErr w:type="gramEnd"/>
      <w:r w:rsidRPr="002F0347">
        <w:t xml:space="preserve"> или связанных с загрязнением.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 xml:space="preserve">8.Обучать безопасным методам и приемам выполнения работ и оказанию первой </w:t>
      </w:r>
      <w:proofErr w:type="gramStart"/>
      <w:r w:rsidRPr="002F0347">
        <w:t>помощи</w:t>
      </w:r>
      <w:proofErr w:type="gramEnd"/>
      <w:r w:rsidRPr="002F0347">
        <w:t xml:space="preserve"> пострадавшим на производстве, пров</w:t>
      </w:r>
      <w:r w:rsidR="00C43146">
        <w:t>одить</w:t>
      </w:r>
      <w:r w:rsidRPr="002F0347">
        <w:t xml:space="preserve"> инструктаж по охране труда, стажировк</w:t>
      </w:r>
      <w:r w:rsidR="00C43146">
        <w:t>и</w:t>
      </w:r>
      <w:r w:rsidRPr="002F0347">
        <w:t xml:space="preserve"> на рабочем месте и проверки знания требований охраны труда.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 xml:space="preserve">9.Организовывать </w:t>
      </w:r>
      <w:proofErr w:type="gramStart"/>
      <w:r w:rsidRPr="002F0347">
        <w:t>контроль за</w:t>
      </w:r>
      <w:proofErr w:type="gramEnd"/>
      <w:r w:rsidRPr="002F0347">
        <w:t xml:space="preserve"> состоянием условий труда на рабочих местах, а также за правильностью применения работниками средств индивидуальной и коллективной защиты.</w:t>
      </w:r>
    </w:p>
    <w:p w:rsidR="002F0347" w:rsidRPr="002F0347" w:rsidRDefault="002F0347" w:rsidP="002F034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347">
        <w:rPr>
          <w:rFonts w:ascii="Times New Roman" w:hAnsi="Times New Roman"/>
          <w:sz w:val="24"/>
          <w:szCs w:val="24"/>
        </w:rPr>
        <w:t xml:space="preserve">10. Активно привлекать к организации </w:t>
      </w:r>
      <w:proofErr w:type="gramStart"/>
      <w:r w:rsidRPr="002F0347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2F0347">
        <w:rPr>
          <w:rFonts w:ascii="Times New Roman" w:hAnsi="Times New Roman"/>
          <w:sz w:val="24"/>
          <w:szCs w:val="24"/>
        </w:rPr>
        <w:t xml:space="preserve"> соблюдением условий труда на рабочих местах уполномоченных (доверенных) лиц профессиональных союзов. Организовывать обучение </w:t>
      </w:r>
      <w:r w:rsidRPr="002F0347">
        <w:rPr>
          <w:rFonts w:ascii="Times New Roman" w:eastAsia="Times New Roman" w:hAnsi="Times New Roman"/>
          <w:sz w:val="24"/>
          <w:szCs w:val="24"/>
          <w:lang w:eastAsia="ru-RU"/>
        </w:rPr>
        <w:t>вновь избранных уполномоченных (доверенных) лиц профессиональных союзов по специальной программе на курсах при территориальных органах по труду, других организациях за счет предприятия (с сохранением среднего заработка обучаемому).</w:t>
      </w:r>
    </w:p>
    <w:p w:rsidR="00937AA7" w:rsidRPr="002F0347" w:rsidRDefault="00937AA7" w:rsidP="002F034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F0347">
        <w:rPr>
          <w:rFonts w:ascii="Times New Roman" w:hAnsi="Times New Roman"/>
          <w:sz w:val="24"/>
          <w:szCs w:val="24"/>
        </w:rPr>
        <w:t>1</w:t>
      </w:r>
      <w:r w:rsidR="002F0347" w:rsidRPr="002F0347">
        <w:rPr>
          <w:rFonts w:ascii="Times New Roman" w:hAnsi="Times New Roman"/>
          <w:sz w:val="24"/>
          <w:szCs w:val="24"/>
        </w:rPr>
        <w:t>1</w:t>
      </w:r>
      <w:r w:rsidRPr="002F0347">
        <w:rPr>
          <w:rFonts w:ascii="Times New Roman" w:hAnsi="Times New Roman"/>
          <w:sz w:val="24"/>
          <w:szCs w:val="24"/>
        </w:rPr>
        <w:t xml:space="preserve">.Проводить специальную оценку условий труда в соответствии с </w:t>
      </w:r>
      <w:hyperlink r:id="rId7" w:history="1">
        <w:r w:rsidRPr="001668DC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2F0347">
        <w:rPr>
          <w:rFonts w:ascii="Times New Roman" w:hAnsi="Times New Roman"/>
          <w:sz w:val="24"/>
          <w:szCs w:val="24"/>
        </w:rPr>
        <w:t xml:space="preserve"> о специальной оценке условий труда.</w:t>
      </w:r>
    </w:p>
    <w:p w:rsidR="00937AA7" w:rsidRPr="002F0347" w:rsidRDefault="00937AA7" w:rsidP="002F0347">
      <w:pPr>
        <w:pStyle w:val="ConsPlusNormal"/>
        <w:ind w:firstLine="567"/>
        <w:jc w:val="both"/>
      </w:pPr>
      <w:proofErr w:type="gramStart"/>
      <w:r w:rsidRPr="002F0347">
        <w:t>1</w:t>
      </w:r>
      <w:r w:rsidR="002F0347" w:rsidRPr="002F0347">
        <w:t>2</w:t>
      </w:r>
      <w:r w:rsidRPr="002F0347">
        <w:t xml:space="preserve">.В случаях, предусмотренных трудовым </w:t>
      </w:r>
      <w:hyperlink r:id="rId8" w:history="1">
        <w:r w:rsidRPr="001668DC">
          <w:rPr>
            <w:rStyle w:val="a5"/>
            <w:color w:val="auto"/>
            <w:u w:val="none"/>
          </w:rPr>
          <w:t>законодательством</w:t>
        </w:r>
      </w:hyperlink>
      <w:r w:rsidRPr="002F0347">
        <w:t xml:space="preserve"> и иными нормативными правовыми актами, содержащими нормы трудового права, организовывать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других обязательных медицинских осмотров, обязательных психиатрических освидетельствований работников, внеочередных медицинских осмотров, обязательных психиатрических освидетельствований работников по их просьбам в соответствии с медицинскими рекомендациями с сохранением</w:t>
      </w:r>
      <w:proofErr w:type="gramEnd"/>
      <w:r w:rsidRPr="002F0347">
        <w:t xml:space="preserve"> за ними места работы (должности) и среднего заработка на время прохождения указанных медицинских осмотров, обязательных психиатрических освидетельствований.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>1</w:t>
      </w:r>
      <w:r w:rsidR="002F0347" w:rsidRPr="002F0347">
        <w:t>3</w:t>
      </w:r>
      <w:r w:rsidRPr="002F0347">
        <w:t>.Информировать работников об условиях и охране труда на рабочих местах, о риске повреждения здоровья, предоставляемых им гарантиях, полагающихся им компенсациях и средствах индивидуальной защиты.</w:t>
      </w:r>
    </w:p>
    <w:p w:rsidR="00937AA7" w:rsidRPr="002F0347" w:rsidRDefault="00937AA7" w:rsidP="002F0347">
      <w:pPr>
        <w:pStyle w:val="ConsPlusNormal"/>
        <w:ind w:firstLine="567"/>
        <w:jc w:val="both"/>
      </w:pPr>
      <w:r w:rsidRPr="002F0347">
        <w:t>1</w:t>
      </w:r>
      <w:r w:rsidR="002F0347" w:rsidRPr="002F0347">
        <w:t>4</w:t>
      </w:r>
      <w:r w:rsidRPr="002F0347">
        <w:t>.Принимать меры по предотвращению аварийных ситуаций, сохранению жизни и здоровья работников при возникновении таких ситуаций, в том числе по оказанию пострадавшим первой помощи.</w:t>
      </w: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37AA7" w:rsidRPr="002F0347" w:rsidRDefault="00937AA7" w:rsidP="002F0347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937AA7" w:rsidRPr="002F0347" w:rsidRDefault="00937AA7" w:rsidP="002F034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937AA7" w:rsidRPr="002F0347">
      <w:pgSz w:w="11906" w:h="16838"/>
      <w:pgMar w:top="720" w:right="424" w:bottom="426" w:left="720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Symbol" w:eastAsia="Times New Roman" w:hAnsi="Symbol" w:cs="Symbol" w:hint="default"/>
        <w:b/>
        <w:bCs w:val="0"/>
        <w:sz w:val="24"/>
        <w:szCs w:val="24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47"/>
    <w:rsid w:val="00017790"/>
    <w:rsid w:val="001668DC"/>
    <w:rsid w:val="002E32E7"/>
    <w:rsid w:val="002F0347"/>
    <w:rsid w:val="007E35BC"/>
    <w:rsid w:val="008C7474"/>
    <w:rsid w:val="00937AA7"/>
    <w:rsid w:val="00C43146"/>
    <w:rsid w:val="00F359EA"/>
    <w:rsid w:val="00FD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tabs>
        <w:tab w:val="num" w:pos="432"/>
      </w:tabs>
      <w:spacing w:before="280" w:after="280" w:line="240" w:lineRule="auto"/>
      <w:ind w:left="432" w:hanging="432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 w:hint="default"/>
      <w:b/>
      <w:bCs w:val="0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Times New Roman" w:eastAsia="Calibri" w:hAnsi="Times New Roman" w:cs="Times New Roman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4">
    <w:name w:val="WW8Num3z4"/>
    <w:rPr>
      <w:rFonts w:ascii="Courier New" w:hAnsi="Courier New" w:cs="Courier New" w:hint="default"/>
    </w:rPr>
  </w:style>
  <w:style w:type="character" w:customStyle="1" w:styleId="WW8Num4z0">
    <w:name w:val="WW8Num4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eastAsia="Times New Roman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</w:rPr>
  </w:style>
  <w:style w:type="character" w:customStyle="1" w:styleId="11">
    <w:name w:val="Заголовок 1 Знак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List Paragraph"/>
    <w:basedOn w:val="a"/>
    <w:qFormat/>
    <w:pPr>
      <w:ind w:left="720"/>
    </w:p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ConsPlusNormal">
    <w:name w:val="ConsPlusNormal"/>
    <w:pPr>
      <w:suppressAutoHyphens/>
      <w:autoSpaceDE w:val="0"/>
    </w:pPr>
    <w:rPr>
      <w:rFonts w:eastAsia="Calibri"/>
      <w:sz w:val="24"/>
      <w:szCs w:val="24"/>
      <w:lang w:eastAsia="ar-SA"/>
    </w:rPr>
  </w:style>
  <w:style w:type="paragraph" w:styleId="ab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tabs>
        <w:tab w:val="num" w:pos="432"/>
      </w:tabs>
      <w:spacing w:before="280" w:after="280" w:line="240" w:lineRule="auto"/>
      <w:ind w:left="432" w:hanging="432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 w:hint="default"/>
      <w:b/>
      <w:bCs w:val="0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Times New Roman" w:eastAsia="Calibri" w:hAnsi="Times New Roman" w:cs="Times New Roman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4">
    <w:name w:val="WW8Num3z4"/>
    <w:rPr>
      <w:rFonts w:ascii="Courier New" w:hAnsi="Courier New" w:cs="Courier New" w:hint="default"/>
    </w:rPr>
  </w:style>
  <w:style w:type="character" w:customStyle="1" w:styleId="WW8Num4z0">
    <w:name w:val="WW8Num4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eastAsia="Times New Roman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</w:rPr>
  </w:style>
  <w:style w:type="character" w:customStyle="1" w:styleId="11">
    <w:name w:val="Заголовок 1 Знак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List Paragraph"/>
    <w:basedOn w:val="a"/>
    <w:qFormat/>
    <w:pPr>
      <w:ind w:left="720"/>
    </w:p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ConsPlusNormal">
    <w:name w:val="ConsPlusNormal"/>
    <w:pPr>
      <w:suppressAutoHyphens/>
      <w:autoSpaceDE w:val="0"/>
    </w:pPr>
    <w:rPr>
      <w:rFonts w:eastAsia="Calibri"/>
      <w:sz w:val="24"/>
      <w:szCs w:val="24"/>
      <w:lang w:eastAsia="ar-SA"/>
    </w:rPr>
  </w:style>
  <w:style w:type="paragraph" w:styleId="ab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46D7356CCCAFCF7539D231F078B34E9C0D8774DCF48CBA1A24A0C1F5FF332380597B88D36D7900xEBE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046D7356CCCAFCF7539D231F078B34E9C0C847BDFF08CBA1A24A0C1F5FF332380597B88D36C7A07xEB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bota.tomsk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Links>
    <vt:vector size="18" baseType="variant">
      <vt:variant>
        <vt:i4>7209071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consultantplus://offline/ref=4046D7356CCCAFCF7539D231F078B34E9C0D8774DCF48CBA1A24A0C1F5FF332380597B88D36D7900xEBEM</vt:lpwstr>
      </vt:variant>
      <vt:variant>
        <vt:lpwstr/>
      </vt:variant>
      <vt:variant>
        <vt:i4>7209014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consultantplus://offline/ref=4046D7356CCCAFCF7539D231F078B34E9C0C847BDFF08CBA1A24A0C1F5FF332380597B88D36C7A07xEB7M</vt:lpwstr>
      </vt:variant>
      <vt:variant>
        <vt:lpwstr/>
      </vt:variant>
      <vt:variant>
        <vt:i4>6750327</vt:i4>
      </vt:variant>
      <vt:variant>
        <vt:i4>0</vt:i4>
      </vt:variant>
      <vt:variant>
        <vt:i4>0</vt:i4>
      </vt:variant>
      <vt:variant>
        <vt:i4>5</vt:i4>
      </vt:variant>
      <vt:variant>
        <vt:lpwstr>http://rabota.tomsk.gov.ru/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</dc:creator>
  <cp:lastModifiedBy>Денисова Татьяна Николаевна</cp:lastModifiedBy>
  <cp:revision>2</cp:revision>
  <cp:lastPrinted>2016-04-21T03:56:00Z</cp:lastPrinted>
  <dcterms:created xsi:type="dcterms:W3CDTF">2017-10-31T02:08:00Z</dcterms:created>
  <dcterms:modified xsi:type="dcterms:W3CDTF">2017-10-31T02:08:00Z</dcterms:modified>
</cp:coreProperties>
</file>